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СОВЕТ ДЕПУТАТОВ ВЕРХ-КРАСНОЯРСКОГО СЕЛЬСОВЕТА</w:t>
      </w:r>
    </w:p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133FF4" w:rsidRDefault="00133FF4" w:rsidP="00133FF4">
      <w:pPr>
        <w:jc w:val="center"/>
        <w:rPr>
          <w:sz w:val="28"/>
        </w:rPr>
      </w:pPr>
    </w:p>
    <w:p w:rsidR="00133FF4" w:rsidRDefault="00133FF4" w:rsidP="00133FF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33FF4" w:rsidRDefault="00133FF4" w:rsidP="00133FF4">
      <w:pPr>
        <w:jc w:val="center"/>
        <w:rPr>
          <w:sz w:val="28"/>
        </w:rPr>
      </w:pPr>
      <w:r>
        <w:rPr>
          <w:sz w:val="28"/>
        </w:rPr>
        <w:t xml:space="preserve">  сорок третьей сессии</w:t>
      </w:r>
    </w:p>
    <w:p w:rsidR="00133FF4" w:rsidRDefault="00133FF4" w:rsidP="00133FF4">
      <w:pPr>
        <w:jc w:val="center"/>
        <w:rPr>
          <w:sz w:val="28"/>
        </w:rPr>
      </w:pPr>
    </w:p>
    <w:p w:rsidR="00133FF4" w:rsidRDefault="00133FF4" w:rsidP="00133FF4">
      <w:pPr>
        <w:rPr>
          <w:sz w:val="28"/>
        </w:rPr>
      </w:pPr>
      <w:r>
        <w:rPr>
          <w:sz w:val="28"/>
        </w:rPr>
        <w:t xml:space="preserve">13.12.2017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Верх-Красноярка         </w:t>
      </w:r>
      <w:r w:rsidR="00E443CC">
        <w:rPr>
          <w:sz w:val="28"/>
        </w:rPr>
        <w:t xml:space="preserve">                           №  3</w:t>
      </w:r>
    </w:p>
    <w:p w:rsidR="00133FF4" w:rsidRDefault="00133FF4" w:rsidP="00133FF4">
      <w:pPr>
        <w:rPr>
          <w:sz w:val="28"/>
        </w:rPr>
      </w:pPr>
    </w:p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133FF4" w:rsidRDefault="00133FF4" w:rsidP="00133FF4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133FF4" w:rsidRDefault="00133FF4" w:rsidP="00133FF4">
      <w:pPr>
        <w:jc w:val="center"/>
        <w:rPr>
          <w:b/>
          <w:sz w:val="28"/>
        </w:rPr>
      </w:pPr>
    </w:p>
    <w:p w:rsidR="00133FF4" w:rsidRDefault="00133FF4" w:rsidP="00133FF4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133FF4" w:rsidRDefault="00133FF4" w:rsidP="00133FF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133FF4" w:rsidRDefault="00133FF4" w:rsidP="00133FF4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133FF4" w:rsidRDefault="00133FF4" w:rsidP="00133FF4">
      <w:pPr>
        <w:ind w:firstLine="851"/>
        <w:jc w:val="both"/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t xml:space="preserve"> </w:t>
      </w:r>
    </w:p>
    <w:p w:rsidR="00133FF4" w:rsidRDefault="00133FF4" w:rsidP="00133FF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sz w:val="28"/>
        </w:rPr>
        <w:t xml:space="preserve">9918,82 </w:t>
      </w:r>
      <w:r>
        <w:rPr>
          <w:sz w:val="28"/>
          <w:szCs w:val="28"/>
        </w:rPr>
        <w:t>тыс. рублей, в том числе объем безвозмездных поступлений в сумме  8888 тыс. рублей, из них  объем межбюджетных трансфертов, получаемых из других бюджетов бюджетной системы Российской Федерации, в сумме 8888        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133FF4" w:rsidRDefault="00133FF4" w:rsidP="00133F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10054,97 тыс. рублей;</w:t>
      </w:r>
    </w:p>
    <w:p w:rsidR="00133FF4" w:rsidRDefault="00133FF4" w:rsidP="00133F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136,15  тыс. рублей. </w:t>
      </w:r>
    </w:p>
    <w:p w:rsidR="00133FF4" w:rsidRDefault="00133FF4" w:rsidP="00133FF4">
      <w:pPr>
        <w:ind w:firstLine="851"/>
        <w:jc w:val="both"/>
        <w:rPr>
          <w:sz w:val="28"/>
        </w:rPr>
      </w:pPr>
      <w:r>
        <w:rPr>
          <w:sz w:val="28"/>
        </w:rPr>
        <w:t xml:space="preserve">1.2 Пункт 5.1  изложить в редакции: </w:t>
      </w:r>
      <w:r>
        <w:rPr>
          <w:sz w:val="28"/>
          <w:szCs w:val="28"/>
        </w:rPr>
        <w:t>«доходы местного бюджета на 2017 год согласно таблице 1 приложения 3 к настоящему решению»;</w:t>
      </w:r>
    </w:p>
    <w:p w:rsidR="00133FF4" w:rsidRDefault="00133FF4" w:rsidP="00133FF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1.3. Пункт 6.1 изложить в редакции: «на 2017 г согласно таблице 1 приложения 4 к настоящему решению»;</w:t>
      </w:r>
    </w:p>
    <w:p w:rsidR="00133FF4" w:rsidRDefault="00133FF4" w:rsidP="00133FF4">
      <w:pPr>
        <w:ind w:firstLine="851"/>
        <w:jc w:val="both"/>
        <w:rPr>
          <w:sz w:val="28"/>
          <w:szCs w:val="22"/>
        </w:rPr>
      </w:pPr>
      <w:r>
        <w:rPr>
          <w:sz w:val="28"/>
        </w:rPr>
        <w:t>1.4   Пункт 7.1 изложить в редакции: «на 2017 согласно таблице 1 приложения 5 к настоящему решению».</w:t>
      </w:r>
    </w:p>
    <w:p w:rsidR="00133FF4" w:rsidRDefault="00133FF4" w:rsidP="00133FF4">
      <w:pPr>
        <w:ind w:firstLine="851"/>
        <w:jc w:val="both"/>
        <w:rPr>
          <w:sz w:val="28"/>
        </w:rPr>
      </w:pPr>
      <w:r>
        <w:rPr>
          <w:sz w:val="28"/>
        </w:rPr>
        <w:t>1.5 Пункт 20.1 изложить в редакции: «на 2017г согласно таблице 1приложения  10 к настоящему решению».</w:t>
      </w:r>
    </w:p>
    <w:p w:rsidR="00133FF4" w:rsidRDefault="00133FF4" w:rsidP="00133FF4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133FF4" w:rsidRDefault="00133FF4" w:rsidP="00133FF4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133FF4" w:rsidRDefault="00133FF4" w:rsidP="00133FF4">
      <w:pPr>
        <w:rPr>
          <w:sz w:val="28"/>
        </w:rPr>
      </w:pPr>
    </w:p>
    <w:p w:rsidR="00133FF4" w:rsidRDefault="00133FF4" w:rsidP="00133FF4">
      <w:pPr>
        <w:rPr>
          <w:sz w:val="28"/>
        </w:rPr>
      </w:pPr>
    </w:p>
    <w:p w:rsidR="00133FF4" w:rsidRDefault="00133FF4" w:rsidP="00133FF4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133FF4" w:rsidTr="00D61C06">
        <w:tc>
          <w:tcPr>
            <w:tcW w:w="5070" w:type="dxa"/>
            <w:hideMark/>
          </w:tcPr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133FF4" w:rsidRDefault="00133FF4" w:rsidP="00D61C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133FF4" w:rsidRDefault="00133FF4" w:rsidP="00133FF4">
      <w:pPr>
        <w:jc w:val="right"/>
        <w:rPr>
          <w:b/>
          <w:sz w:val="20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FF4" w:rsidRDefault="00133FF4" w:rsidP="00133FF4">
      <w:pPr>
        <w:ind w:left="4536"/>
        <w:jc w:val="center"/>
        <w:rPr>
          <w:sz w:val="22"/>
        </w:rPr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</w:p>
    <w:p w:rsidR="00133FF4" w:rsidRDefault="00133FF4" w:rsidP="00133FF4">
      <w:pPr>
        <w:ind w:left="4536"/>
        <w:jc w:val="center"/>
      </w:pPr>
      <w:r>
        <w:lastRenderedPageBreak/>
        <w:t>Приложение №3</w:t>
      </w:r>
    </w:p>
    <w:p w:rsidR="00133FF4" w:rsidRDefault="00133FF4" w:rsidP="00133FF4">
      <w:pPr>
        <w:ind w:left="4536"/>
        <w:jc w:val="both"/>
        <w:rPr>
          <w:sz w:val="22"/>
        </w:rPr>
      </w:pPr>
      <w:r>
        <w:t xml:space="preserve"> к решению Совета депутатов Верх-Красноярского сельсовета Северного района Новосибир</w:t>
      </w:r>
      <w:r w:rsidR="00E443CC">
        <w:t>ской  области  от 13.12.2017 № 3</w:t>
      </w:r>
    </w:p>
    <w:p w:rsidR="00133FF4" w:rsidRDefault="00133FF4" w:rsidP="00133FF4">
      <w:pPr>
        <w:jc w:val="right"/>
      </w:pPr>
    </w:p>
    <w:p w:rsidR="00133FF4" w:rsidRDefault="00133FF4" w:rsidP="00133FF4">
      <w:pPr>
        <w:jc w:val="right"/>
        <w:rPr>
          <w:b/>
        </w:rPr>
      </w:pPr>
      <w:r>
        <w:rPr>
          <w:b/>
        </w:rPr>
        <w:t>таблица 1</w:t>
      </w:r>
    </w:p>
    <w:p w:rsidR="00133FF4" w:rsidRDefault="00133FF4" w:rsidP="00133FF4">
      <w:pPr>
        <w:jc w:val="center"/>
        <w:rPr>
          <w:b/>
        </w:rPr>
      </w:pPr>
      <w:r>
        <w:rPr>
          <w:b/>
        </w:rPr>
        <w:t xml:space="preserve">Д О Х О Д </w:t>
      </w:r>
      <w:proofErr w:type="gramStart"/>
      <w:r>
        <w:rPr>
          <w:b/>
        </w:rPr>
        <w:t>Ы</w:t>
      </w:r>
      <w:proofErr w:type="gramEnd"/>
    </w:p>
    <w:p w:rsidR="00133FF4" w:rsidRDefault="00133FF4" w:rsidP="00133FF4">
      <w:pPr>
        <w:jc w:val="center"/>
        <w:rPr>
          <w:b/>
        </w:rPr>
      </w:pPr>
      <w:r>
        <w:rPr>
          <w:b/>
        </w:rPr>
        <w:t>местного бюджета  на 2017 год</w:t>
      </w:r>
    </w:p>
    <w:p w:rsidR="00133FF4" w:rsidRDefault="00133FF4" w:rsidP="00133FF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672"/>
        <w:gridCol w:w="1134"/>
      </w:tblGrid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 О 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1003,6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00010102000010000110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00010302230010000110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264,6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00010302240010000110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00010302250010000110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417,7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00010302260010000110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-63,3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00010503010010000110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00010601030100000110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физических лиц, взимаемый по </w:t>
            </w:r>
            <w:r>
              <w:rPr>
                <w:lang w:eastAsia="en-US"/>
              </w:rPr>
              <w:lastRenderedPageBreak/>
              <w:t xml:space="preserve">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17,0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00010606033100000110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00010606043100000110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00010804020010000110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27,22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00011105035100000120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27,22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00011105013100000120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>.  собственность</w:t>
            </w:r>
            <w:proofErr w:type="gramEnd"/>
            <w:r>
              <w:rPr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lang w:eastAsia="en-US"/>
              </w:rPr>
              <w:t>искл</w:t>
            </w:r>
            <w:proofErr w:type="spellEnd"/>
            <w:r>
              <w:rPr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00011690050100000140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1030,82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00020215001100000151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3221,1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00020230024100000151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33FF4" w:rsidTr="00D61C06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00020249999100000151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5406,4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00020204056100000151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00020290054100000151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сельских поселений на обеспечение развития и укрепления материально-технической базы муниципальных домов культуры, </w:t>
            </w:r>
            <w:r>
              <w:rPr>
                <w:lang w:eastAsia="en-US"/>
              </w:rPr>
              <w:lastRenderedPageBreak/>
              <w:t>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179,7</w:t>
            </w:r>
          </w:p>
        </w:tc>
      </w:tr>
      <w:tr w:rsidR="00133FF4" w:rsidTr="00D61C0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4" w:rsidRDefault="00133FF4" w:rsidP="00D61C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9918,82</w:t>
            </w:r>
          </w:p>
        </w:tc>
      </w:tr>
    </w:tbl>
    <w:p w:rsidR="00133FF4" w:rsidRDefault="00133FF4" w:rsidP="00133FF4">
      <w:pPr>
        <w:rPr>
          <w:sz w:val="22"/>
          <w:szCs w:val="22"/>
        </w:rPr>
      </w:pPr>
    </w:p>
    <w:p w:rsidR="00133FF4" w:rsidRDefault="00133FF4" w:rsidP="00133FF4">
      <w:pPr>
        <w:rPr>
          <w:color w:val="000000"/>
        </w:rPr>
        <w:sectPr w:rsidR="00133FF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31"/>
        <w:gridCol w:w="1137"/>
      </w:tblGrid>
      <w:tr w:rsidR="00133FF4" w:rsidTr="00D61C06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133FF4" w:rsidRDefault="00133FF4" w:rsidP="00D61C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33FF4" w:rsidRDefault="00133FF4" w:rsidP="00D61C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284" w:type="dxa"/>
            <w:gridSpan w:val="4"/>
            <w:vAlign w:val="bottom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="00E443CC">
              <w:rPr>
                <w:lang w:eastAsia="en-US"/>
              </w:rPr>
              <w:t>от 13.12.2017 № 3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133FF4" w:rsidTr="00D61C06">
        <w:trPr>
          <w:trHeight w:val="563"/>
        </w:trPr>
        <w:tc>
          <w:tcPr>
            <w:tcW w:w="8360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133FF4" w:rsidTr="00D61C06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133FF4" w:rsidRDefault="00133FF4" w:rsidP="00D61C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133FF4" w:rsidTr="00D61C06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:rsidR="00133FF4" w:rsidRDefault="00133FF4" w:rsidP="00D61C06">
            <w:pPr>
              <w:ind w:right="-79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F4" w:rsidRDefault="00133FF4" w:rsidP="00D61C0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133FF4" w:rsidTr="00D61C06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2202,79</w:t>
            </w:r>
          </w:p>
        </w:tc>
      </w:tr>
      <w:tr w:rsidR="00133FF4" w:rsidTr="00D61C06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133FF4" w:rsidTr="00D61C06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133FF4" w:rsidTr="00D61C06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133FF4" w:rsidTr="00D61C06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1555,49</w:t>
            </w:r>
          </w:p>
        </w:tc>
      </w:tr>
      <w:tr w:rsidR="00133FF4" w:rsidTr="00D61C06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33FF4" w:rsidTr="00D61C06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33FF4" w:rsidTr="00D61C06">
        <w:trPr>
          <w:trHeight w:val="6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</w:tr>
      <w:tr w:rsidR="00133FF4" w:rsidTr="00D61C06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854,97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854,97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635,18</w:t>
            </w:r>
          </w:p>
        </w:tc>
      </w:tr>
      <w:tr w:rsidR="00133FF4" w:rsidTr="00D61C06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635,18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60,24</w:t>
            </w:r>
          </w:p>
        </w:tc>
      </w:tr>
      <w:tr w:rsidR="00133FF4" w:rsidTr="00D61C06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60,24</w:t>
            </w:r>
          </w:p>
        </w:tc>
      </w:tr>
      <w:tr w:rsidR="00133FF4" w:rsidTr="00D61C06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133FF4" w:rsidTr="00D61C06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133FF4" w:rsidTr="00D61C06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99 0 00 90020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99 0 00 90020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133FF4" w:rsidTr="00D61C06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133FF4" w:rsidTr="00D61C06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133FF4" w:rsidTr="00D61C06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133FF4" w:rsidTr="00D61C06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133FF4" w:rsidTr="00D61C06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902,5</w:t>
            </w:r>
          </w:p>
        </w:tc>
      </w:tr>
      <w:tr w:rsidR="00133FF4" w:rsidTr="00D61C06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902,5</w:t>
            </w:r>
          </w:p>
        </w:tc>
      </w:tr>
      <w:tr w:rsidR="00133FF4" w:rsidTr="00D61C06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902,5</w:t>
            </w:r>
          </w:p>
        </w:tc>
      </w:tr>
      <w:tr w:rsidR="00133FF4" w:rsidTr="00D61C06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133FF4" w:rsidTr="00D61C06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133FF4" w:rsidTr="00D61C06">
        <w:trPr>
          <w:trHeight w:val="32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133FF4" w:rsidTr="00D61C06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</w:tr>
      <w:tr w:rsidR="00133FF4" w:rsidTr="00D61C06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</w:tr>
      <w:tr w:rsidR="00133FF4" w:rsidTr="00D61C06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1219,38</w:t>
            </w:r>
          </w:p>
        </w:tc>
      </w:tr>
      <w:tr w:rsidR="00133FF4" w:rsidTr="00D61C06">
        <w:trPr>
          <w:trHeight w:val="14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169,1</w:t>
            </w:r>
          </w:p>
        </w:tc>
      </w:tr>
      <w:tr w:rsidR="00133FF4" w:rsidTr="00D61C06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169,1</w:t>
            </w:r>
          </w:p>
        </w:tc>
      </w:tr>
      <w:tr w:rsidR="00133FF4" w:rsidTr="00D61C06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163,5</w:t>
            </w:r>
          </w:p>
        </w:tc>
      </w:tr>
      <w:tr w:rsidR="00133FF4" w:rsidTr="00D61C06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163,5</w:t>
            </w:r>
          </w:p>
        </w:tc>
      </w:tr>
      <w:tr w:rsidR="00133FF4" w:rsidTr="00D61C06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</w:tr>
      <w:tr w:rsidR="00133FF4" w:rsidTr="00D61C06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1050,28</w:t>
            </w:r>
          </w:p>
        </w:tc>
      </w:tr>
      <w:tr w:rsidR="00133FF4" w:rsidTr="00D61C06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</w:tr>
      <w:tr w:rsidR="00133FF4" w:rsidTr="00D61C06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</w:tr>
      <w:tr w:rsidR="00133FF4" w:rsidTr="00D61C06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133FF4" w:rsidTr="00D61C06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133FF4" w:rsidTr="00D61C06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05 3 00 70540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133FF4" w:rsidTr="00D61C06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05 3 00 80540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2,63</w:t>
            </w:r>
          </w:p>
        </w:tc>
      </w:tr>
      <w:tr w:rsidR="00133FF4" w:rsidTr="00D61C06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5567,1</w:t>
            </w:r>
          </w:p>
        </w:tc>
      </w:tr>
      <w:tr w:rsidR="00133FF4" w:rsidTr="00D61C06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5567,1</w:t>
            </w:r>
          </w:p>
        </w:tc>
      </w:tr>
      <w:tr w:rsidR="00133FF4" w:rsidTr="00D61C06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5567,1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5567,1</w:t>
            </w:r>
          </w:p>
        </w:tc>
      </w:tr>
      <w:tr w:rsidR="00133FF4" w:rsidTr="00D61C06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2416,6</w:t>
            </w:r>
          </w:p>
        </w:tc>
      </w:tr>
      <w:tr w:rsidR="00133FF4" w:rsidTr="00D61C06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2234,4</w:t>
            </w:r>
          </w:p>
        </w:tc>
      </w:tr>
      <w:tr w:rsidR="00133FF4" w:rsidTr="00D61C06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2234,4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180,63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180,63</w:t>
            </w:r>
          </w:p>
        </w:tc>
      </w:tr>
      <w:tr w:rsidR="00133FF4" w:rsidTr="00D61C06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</w:tr>
      <w:tr w:rsidR="00133FF4" w:rsidTr="00D61C06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R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216,6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R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216,6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L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L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Cs/>
                <w:color w:val="000000"/>
                <w:lang w:eastAsia="en-US"/>
              </w:rPr>
            </w:pPr>
            <w:r w:rsidRPr="006C2906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Cs/>
                <w:color w:val="000000"/>
                <w:lang w:eastAsia="en-US"/>
              </w:rPr>
            </w:pPr>
            <w:r w:rsidRPr="006C2906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/>
                <w:bCs/>
                <w:lang w:eastAsia="en-US"/>
              </w:rPr>
            </w:pPr>
            <w:r w:rsidRPr="006C2906">
              <w:rPr>
                <w:b/>
                <w:bCs/>
                <w:lang w:eastAsia="en-US"/>
              </w:rPr>
              <w:t>77,5</w:t>
            </w:r>
          </w:p>
        </w:tc>
      </w:tr>
      <w:tr w:rsidR="00133FF4" w:rsidTr="00D61C06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Cs/>
                <w:color w:val="000000"/>
                <w:lang w:eastAsia="en-US"/>
              </w:rPr>
            </w:pPr>
            <w:r w:rsidRPr="006C2906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Cs/>
                <w:color w:val="000000"/>
                <w:lang w:eastAsia="en-US"/>
              </w:rPr>
            </w:pPr>
            <w:r w:rsidRPr="006C2906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b/>
                <w:bCs/>
                <w:lang w:eastAsia="en-US"/>
              </w:rPr>
            </w:pPr>
            <w:r w:rsidRPr="006C2906">
              <w:rPr>
                <w:b/>
                <w:bCs/>
                <w:lang w:eastAsia="en-US"/>
              </w:rPr>
              <w:t>77,5</w:t>
            </w:r>
          </w:p>
        </w:tc>
      </w:tr>
      <w:tr w:rsidR="00133FF4" w:rsidTr="00D61C06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lang w:eastAsia="en-US"/>
              </w:rPr>
            </w:pPr>
            <w:r w:rsidRPr="006C2906">
              <w:rPr>
                <w:lang w:eastAsia="en-US"/>
              </w:rPr>
              <w:t>77,5</w:t>
            </w:r>
          </w:p>
        </w:tc>
      </w:tr>
      <w:tr w:rsidR="00133FF4" w:rsidTr="00D61C0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lang w:eastAsia="en-US"/>
              </w:rPr>
            </w:pPr>
            <w:r w:rsidRPr="006C2906">
              <w:rPr>
                <w:lang w:eastAsia="en-US"/>
              </w:rPr>
              <w:t>77,5</w:t>
            </w:r>
          </w:p>
        </w:tc>
      </w:tr>
      <w:tr w:rsidR="00133FF4" w:rsidTr="00D61C06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lang w:eastAsia="en-US"/>
              </w:rPr>
            </w:pPr>
            <w:r w:rsidRPr="006C2906">
              <w:rPr>
                <w:lang w:eastAsia="en-US"/>
              </w:rPr>
              <w:t>77,5</w:t>
            </w:r>
          </w:p>
        </w:tc>
      </w:tr>
      <w:tr w:rsidR="00133FF4" w:rsidTr="00D61C0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lang w:eastAsia="en-US"/>
              </w:rPr>
            </w:pPr>
            <w:r w:rsidRPr="006C2906">
              <w:rPr>
                <w:lang w:eastAsia="en-US"/>
              </w:rPr>
              <w:t>77,5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Pr="006C2906" w:rsidRDefault="00133FF4" w:rsidP="00D61C06">
            <w:pPr>
              <w:jc w:val="right"/>
              <w:rPr>
                <w:lang w:eastAsia="en-US"/>
              </w:rPr>
            </w:pPr>
            <w:r w:rsidRPr="006C2906">
              <w:rPr>
                <w:lang w:eastAsia="en-US"/>
              </w:rPr>
              <w:t>77,5</w:t>
            </w:r>
          </w:p>
        </w:tc>
      </w:tr>
      <w:tr w:rsidR="00133FF4" w:rsidTr="00D61C06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10054,97</w:t>
            </w:r>
          </w:p>
        </w:tc>
      </w:tr>
    </w:tbl>
    <w:p w:rsidR="00133FF4" w:rsidRDefault="00133FF4" w:rsidP="00133FF4">
      <w:pPr>
        <w:sectPr w:rsidR="00133FF4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396"/>
        <w:gridCol w:w="26"/>
        <w:gridCol w:w="1843"/>
        <w:gridCol w:w="947"/>
        <w:gridCol w:w="1309"/>
        <w:gridCol w:w="1609"/>
        <w:gridCol w:w="75"/>
        <w:gridCol w:w="1113"/>
        <w:gridCol w:w="1227"/>
        <w:gridCol w:w="947"/>
      </w:tblGrid>
      <w:tr w:rsidR="00133FF4" w:rsidTr="00D61C06">
        <w:trPr>
          <w:trHeight w:val="995"/>
        </w:trPr>
        <w:tc>
          <w:tcPr>
            <w:tcW w:w="6422" w:type="dxa"/>
            <w:gridSpan w:val="2"/>
            <w:noWrap/>
            <w:vAlign w:val="bottom"/>
            <w:hideMark/>
          </w:tcPr>
          <w:p w:rsidR="00133FF4" w:rsidRDefault="00133FF4" w:rsidP="00D61C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33FF4" w:rsidRDefault="00133FF4" w:rsidP="00D61C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33" w:type="dxa"/>
            <w:gridSpan w:val="5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13.12.2017 № </w:t>
            </w:r>
            <w:r w:rsidR="00E443CC">
              <w:rPr>
                <w:color w:val="000000"/>
                <w:lang w:eastAsia="en-US"/>
              </w:rPr>
              <w:t>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795"/>
        </w:trPr>
        <w:tc>
          <w:tcPr>
            <w:tcW w:w="6422" w:type="dxa"/>
            <w:gridSpan w:val="2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9" w:type="dxa"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080"/>
        </w:trPr>
        <w:tc>
          <w:tcPr>
            <w:tcW w:w="15492" w:type="dxa"/>
            <w:gridSpan w:val="10"/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133FF4" w:rsidTr="00D61C06">
        <w:trPr>
          <w:trHeight w:val="315"/>
        </w:trPr>
        <w:tc>
          <w:tcPr>
            <w:tcW w:w="6396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69" w:type="dxa"/>
            <w:gridSpan w:val="2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133FF4" w:rsidRDefault="00133FF4" w:rsidP="00D61C06">
            <w:pPr>
              <w:spacing w:line="276" w:lineRule="auto"/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00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792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85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10054,97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2202,79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51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1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84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1555,49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53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281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59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6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1550,39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854,97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58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854,97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58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635,18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635,18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60,24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60,24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09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12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2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2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23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01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48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902,5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2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902,5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33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902,5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3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 мероприятий государственной </w:t>
            </w:r>
            <w:r>
              <w:rPr>
                <w:lang w:eastAsia="en-US"/>
              </w:rPr>
              <w:lastRenderedPageBreak/>
              <w:t>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</w:p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33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33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82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1219,38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169,1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169,1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82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1050,28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96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976,85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3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05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03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05 3 00 06040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200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20,8</w:t>
            </w:r>
          </w:p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37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05 3 00 70540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411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05 3 00 80540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2,63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5567,1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5567,1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5567,1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5567,1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2416,6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2234,4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2234,4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180,63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180,63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7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2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2922,2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R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R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L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08 7 00 </w:t>
            </w:r>
            <w:r>
              <w:rPr>
                <w:color w:val="000000"/>
                <w:lang w:val="en-US" w:eastAsia="en-US"/>
              </w:rPr>
              <w:t>L</w:t>
            </w:r>
            <w:r>
              <w:rPr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129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233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64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F4" w:rsidRDefault="00133FF4" w:rsidP="00D61C06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33FF4" w:rsidTr="00D61C06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10054,97</w:t>
            </w:r>
          </w:p>
        </w:tc>
        <w:tc>
          <w:tcPr>
            <w:tcW w:w="947" w:type="dxa"/>
            <w:noWrap/>
            <w:vAlign w:val="bottom"/>
            <w:hideMark/>
          </w:tcPr>
          <w:p w:rsidR="00133FF4" w:rsidRDefault="00133FF4" w:rsidP="00D61C0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133FF4" w:rsidRDefault="00133FF4" w:rsidP="00133FF4">
      <w:pPr>
        <w:sectPr w:rsidR="00133FF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133FF4" w:rsidRDefault="00133FF4" w:rsidP="00133FF4">
      <w:pPr>
        <w:ind w:left="5103"/>
        <w:jc w:val="center"/>
        <w:rPr>
          <w:sz w:val="22"/>
          <w:szCs w:val="22"/>
        </w:rPr>
      </w:pPr>
      <w:r>
        <w:lastRenderedPageBreak/>
        <w:t>Приложение № 10</w:t>
      </w:r>
    </w:p>
    <w:p w:rsidR="00133FF4" w:rsidRDefault="00133FF4" w:rsidP="00133FF4">
      <w:pPr>
        <w:ind w:left="5103"/>
        <w:jc w:val="both"/>
      </w:pPr>
      <w:r>
        <w:t>к решению Совета депутатов Верх-Красноярского сельсовета Северного района Новоси</w:t>
      </w:r>
      <w:r w:rsidR="00D2462A">
        <w:t>б</w:t>
      </w:r>
      <w:r w:rsidR="00E443CC">
        <w:t>ирской области от 13.12.2017 № 3</w:t>
      </w: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ИСТОЧНИКИ</w:t>
      </w: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внутреннего финансирования дефицита местного бюджета</w:t>
      </w: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2017 год</w:t>
      </w:r>
    </w:p>
    <w:p w:rsidR="00133FF4" w:rsidRDefault="00133FF4" w:rsidP="00133FF4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133FF4" w:rsidTr="00D61C06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133FF4" w:rsidTr="00D61C06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133FF4" w:rsidTr="00D61C06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</w:tc>
      </w:tr>
      <w:tr w:rsidR="00133FF4" w:rsidTr="00D61C06">
        <w:trPr>
          <w:trHeight w:val="6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136,15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133FF4" w:rsidTr="00D61C06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133FF4" w:rsidTr="00D61C06">
        <w:trPr>
          <w:trHeight w:val="51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3FF4" w:rsidTr="00D61C06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33FF4" w:rsidTr="00D61C06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3FF4" w:rsidTr="00D61C06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-9918,82</w:t>
            </w:r>
          </w:p>
        </w:tc>
      </w:tr>
      <w:tr w:rsidR="00133FF4" w:rsidTr="00D61C06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- 9918,82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3FF4" w:rsidTr="00D61C06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10054,97</w:t>
            </w:r>
          </w:p>
        </w:tc>
      </w:tr>
      <w:tr w:rsidR="00133FF4" w:rsidTr="00D61C06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F4" w:rsidRDefault="00133FF4" w:rsidP="00D61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10054,97</w:t>
            </w:r>
          </w:p>
        </w:tc>
      </w:tr>
    </w:tbl>
    <w:p w:rsidR="00133FF4" w:rsidRDefault="00133FF4" w:rsidP="00133FF4"/>
    <w:p w:rsidR="00133FF4" w:rsidRDefault="00133FF4" w:rsidP="00133FF4"/>
    <w:p w:rsidR="00133FF4" w:rsidRDefault="00133FF4" w:rsidP="00820636">
      <w:pPr>
        <w:jc w:val="center"/>
        <w:rPr>
          <w:b/>
          <w:sz w:val="28"/>
        </w:rPr>
      </w:pPr>
    </w:p>
    <w:sectPr w:rsidR="00133FF4" w:rsidSect="00133FF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2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3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7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16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  <w:num w:numId="16">
    <w:abstractNumId w:val="15"/>
  </w:num>
  <w:num w:numId="17">
    <w:abstractNumId w:val="17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20636"/>
    <w:rsid w:val="0007014E"/>
    <w:rsid w:val="00094189"/>
    <w:rsid w:val="00133FF4"/>
    <w:rsid w:val="0017069E"/>
    <w:rsid w:val="001816B0"/>
    <w:rsid w:val="001F6309"/>
    <w:rsid w:val="00267FF3"/>
    <w:rsid w:val="00286A07"/>
    <w:rsid w:val="002A184F"/>
    <w:rsid w:val="003F3729"/>
    <w:rsid w:val="0057771A"/>
    <w:rsid w:val="0060154D"/>
    <w:rsid w:val="00730CFC"/>
    <w:rsid w:val="00767408"/>
    <w:rsid w:val="00815FC9"/>
    <w:rsid w:val="00820636"/>
    <w:rsid w:val="00A877F7"/>
    <w:rsid w:val="00B0533D"/>
    <w:rsid w:val="00B8758F"/>
    <w:rsid w:val="00CF334B"/>
    <w:rsid w:val="00D2462A"/>
    <w:rsid w:val="00D420DC"/>
    <w:rsid w:val="00DB337F"/>
    <w:rsid w:val="00DF4E0C"/>
    <w:rsid w:val="00E443CC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636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20636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20636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20636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82063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20636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20636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6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06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06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06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06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06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063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No Spacing"/>
    <w:link w:val="a4"/>
    <w:uiPriority w:val="1"/>
    <w:qFormat/>
    <w:rsid w:val="008206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20636"/>
    <w:rPr>
      <w:rFonts w:ascii="Calibri" w:eastAsia="Calibri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8206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0636"/>
    <w:pPr>
      <w:ind w:left="720"/>
      <w:contextualSpacing/>
    </w:pPr>
  </w:style>
  <w:style w:type="paragraph" w:customStyle="1" w:styleId="ConsPlusNormal">
    <w:name w:val="ConsPlusNormal"/>
    <w:rsid w:val="0082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20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82063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8206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1"/>
    <w:rsid w:val="008206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20636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  <w:style w:type="character" w:customStyle="1" w:styleId="aa">
    <w:name w:val="Основной текст + Полужирный"/>
    <w:rsid w:val="0082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82063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82063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2063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20636"/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 Знак"/>
    <w:rsid w:val="0082063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820636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20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20636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206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820636"/>
  </w:style>
  <w:style w:type="paragraph" w:styleId="af2">
    <w:name w:val="Body Text"/>
    <w:basedOn w:val="a"/>
    <w:link w:val="af3"/>
    <w:uiPriority w:val="99"/>
    <w:rsid w:val="00820636"/>
    <w:pPr>
      <w:jc w:val="center"/>
    </w:pPr>
    <w:rPr>
      <w:b/>
    </w:rPr>
  </w:style>
  <w:style w:type="character" w:customStyle="1" w:styleId="af3">
    <w:name w:val="Основной текст Знак"/>
    <w:basedOn w:val="a0"/>
    <w:link w:val="af2"/>
    <w:uiPriority w:val="99"/>
    <w:rsid w:val="008206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820636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20636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820636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82063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820636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206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820636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2063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4">
    <w:name w:val="Текст сноски Знак"/>
    <w:basedOn w:val="a0"/>
    <w:link w:val="af5"/>
    <w:semiHidden/>
    <w:rsid w:val="00820636"/>
    <w:rPr>
      <w:rFonts w:ascii="Times New Roman" w:eastAsia="Times New Roman" w:hAnsi="Times New Roman"/>
    </w:rPr>
  </w:style>
  <w:style w:type="paragraph" w:styleId="af5">
    <w:name w:val="footnote text"/>
    <w:basedOn w:val="a"/>
    <w:link w:val="af4"/>
    <w:semiHidden/>
    <w:rsid w:val="00820636"/>
    <w:rPr>
      <w:rFonts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link w:val="af5"/>
    <w:uiPriority w:val="99"/>
    <w:semiHidden/>
    <w:rsid w:val="00820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820636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820636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7"/>
    <w:uiPriority w:val="99"/>
    <w:semiHidden/>
    <w:rsid w:val="00820636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820636"/>
    <w:rPr>
      <w:color w:val="0000FF"/>
      <w:u w:val="single"/>
    </w:rPr>
  </w:style>
  <w:style w:type="paragraph" w:styleId="af9">
    <w:name w:val="Normal (Web)"/>
    <w:basedOn w:val="a"/>
    <w:rsid w:val="00820636"/>
    <w:pPr>
      <w:spacing w:before="100" w:beforeAutospacing="1" w:after="100" w:afterAutospacing="1"/>
    </w:pPr>
  </w:style>
  <w:style w:type="character" w:customStyle="1" w:styleId="blk">
    <w:name w:val="blk"/>
    <w:basedOn w:val="a0"/>
    <w:rsid w:val="00820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4606</Words>
  <Characters>26258</Characters>
  <Application>Microsoft Office Word</Application>
  <DocSecurity>0</DocSecurity>
  <Lines>218</Lines>
  <Paragraphs>61</Paragraphs>
  <ScaleCrop>false</ScaleCrop>
  <Company/>
  <LinksUpToDate>false</LinksUpToDate>
  <CharactersWithSpaces>30803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2017-12-14T03:40:00Z</dcterms:created>
  <dcterms:modified xsi:type="dcterms:W3CDTF">2017-12-15T04:00:00Z</dcterms:modified>
</cp:coreProperties>
</file>