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62" w:rsidRPr="00FB4362" w:rsidRDefault="00FB4362" w:rsidP="00796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362">
        <w:rPr>
          <w:rFonts w:ascii="Times New Roman" w:hAnsi="Times New Roman" w:cs="Times New Roman"/>
          <w:sz w:val="28"/>
          <w:szCs w:val="28"/>
        </w:rPr>
        <w:t>СОВЕТ ДЕПУТАТОВ ВЕРХ-КРАСНОЯРСКОГО СЕЛЬСОВЕТА</w:t>
      </w:r>
    </w:p>
    <w:p w:rsidR="00FB4362" w:rsidRPr="00FB4362" w:rsidRDefault="00FB4362" w:rsidP="00796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362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FB4362" w:rsidRPr="00FB4362" w:rsidRDefault="00FB4362" w:rsidP="00796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36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B4362" w:rsidRPr="00FB4362" w:rsidRDefault="00FB4362" w:rsidP="00796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362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FB4362" w:rsidRPr="00FB4362" w:rsidRDefault="00FB4362" w:rsidP="00796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436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B4362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B4362" w:rsidRPr="00FB4362" w:rsidRDefault="00D432D8" w:rsidP="00796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пятьдесят первой </w:t>
      </w:r>
      <w:r w:rsidR="00FB4362" w:rsidRPr="00FB4362">
        <w:rPr>
          <w:rFonts w:ascii="Times New Roman" w:hAnsi="Times New Roman" w:cs="Times New Roman"/>
          <w:sz w:val="28"/>
          <w:szCs w:val="28"/>
        </w:rPr>
        <w:t>сессии</w:t>
      </w:r>
    </w:p>
    <w:p w:rsidR="00FB4362" w:rsidRPr="00FB4362" w:rsidRDefault="00FB4362" w:rsidP="00FB43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4362" w:rsidRPr="0079698F" w:rsidRDefault="00FB4362" w:rsidP="00D432D8">
      <w:pPr>
        <w:tabs>
          <w:tab w:val="right" w:pos="9355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06.</w:t>
      </w:r>
      <w:r w:rsidR="0079698F">
        <w:rPr>
          <w:rFonts w:ascii="Times New Roman" w:hAnsi="Times New Roman" w:cs="Times New Roman"/>
          <w:sz w:val="28"/>
          <w:szCs w:val="28"/>
        </w:rPr>
        <w:t>07.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FB4362">
        <w:rPr>
          <w:rFonts w:ascii="Times New Roman" w:hAnsi="Times New Roman" w:cs="Times New Roman"/>
          <w:sz w:val="28"/>
          <w:szCs w:val="28"/>
        </w:rPr>
        <w:t xml:space="preserve">   </w:t>
      </w:r>
      <w:r w:rsidR="0079698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B4362">
        <w:rPr>
          <w:rFonts w:ascii="Times New Roman" w:hAnsi="Times New Roman" w:cs="Times New Roman"/>
          <w:sz w:val="28"/>
          <w:szCs w:val="28"/>
        </w:rPr>
        <w:t xml:space="preserve">  </w:t>
      </w:r>
      <w:r w:rsidR="00D432D8">
        <w:rPr>
          <w:rFonts w:ascii="Times New Roman" w:hAnsi="Times New Roman" w:cs="Times New Roman"/>
          <w:sz w:val="28"/>
          <w:szCs w:val="28"/>
        </w:rPr>
        <w:t xml:space="preserve">     </w:t>
      </w:r>
      <w:r w:rsidRPr="00FB43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43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4362">
        <w:rPr>
          <w:rFonts w:ascii="Times New Roman" w:hAnsi="Times New Roman" w:cs="Times New Roman"/>
          <w:sz w:val="28"/>
          <w:szCs w:val="28"/>
        </w:rPr>
        <w:t>. Верх-Красноярка                                          №</w:t>
      </w:r>
      <w:r w:rsidR="00D432D8">
        <w:rPr>
          <w:rFonts w:ascii="Times New Roman" w:hAnsi="Times New Roman" w:cs="Times New Roman"/>
          <w:sz w:val="28"/>
          <w:szCs w:val="28"/>
        </w:rPr>
        <w:t xml:space="preserve"> 1</w:t>
      </w:r>
      <w:r w:rsidRPr="00FB4362">
        <w:rPr>
          <w:rFonts w:ascii="Times New Roman" w:hAnsi="Times New Roman" w:cs="Times New Roman"/>
          <w:sz w:val="28"/>
          <w:szCs w:val="28"/>
        </w:rPr>
        <w:tab/>
      </w:r>
    </w:p>
    <w:p w:rsidR="002F00D5" w:rsidRPr="002F00D5" w:rsidRDefault="002F00D5" w:rsidP="0079698F">
      <w:pPr>
        <w:pStyle w:val="a3"/>
        <w:jc w:val="center"/>
        <w:rPr>
          <w:b/>
          <w:color w:val="333333"/>
          <w:sz w:val="28"/>
          <w:szCs w:val="28"/>
        </w:rPr>
      </w:pPr>
      <w:r w:rsidRPr="002F00D5">
        <w:rPr>
          <w:b/>
          <w:color w:val="333333"/>
          <w:sz w:val="28"/>
          <w:szCs w:val="28"/>
        </w:rPr>
        <w:t xml:space="preserve">Об установлении границ </w:t>
      </w:r>
      <w:r>
        <w:rPr>
          <w:b/>
          <w:color w:val="333333"/>
          <w:sz w:val="28"/>
          <w:szCs w:val="28"/>
        </w:rPr>
        <w:t>территории осуществ</w:t>
      </w:r>
      <w:r w:rsidR="00055265">
        <w:rPr>
          <w:b/>
          <w:color w:val="333333"/>
          <w:sz w:val="28"/>
          <w:szCs w:val="28"/>
        </w:rPr>
        <w:t>ления</w:t>
      </w:r>
      <w:r>
        <w:rPr>
          <w:b/>
          <w:color w:val="333333"/>
          <w:sz w:val="28"/>
          <w:szCs w:val="28"/>
        </w:rPr>
        <w:t xml:space="preserve"> </w:t>
      </w:r>
      <w:r w:rsidRPr="002F00D5">
        <w:rPr>
          <w:b/>
          <w:color w:val="333333"/>
          <w:sz w:val="28"/>
          <w:szCs w:val="28"/>
        </w:rPr>
        <w:t>территориально</w:t>
      </w:r>
      <w:r w:rsidR="00055265">
        <w:rPr>
          <w:b/>
          <w:color w:val="333333"/>
          <w:sz w:val="28"/>
          <w:szCs w:val="28"/>
        </w:rPr>
        <w:t>го</w:t>
      </w:r>
      <w:r w:rsidRPr="002F00D5">
        <w:rPr>
          <w:b/>
          <w:color w:val="333333"/>
          <w:sz w:val="28"/>
          <w:szCs w:val="28"/>
        </w:rPr>
        <w:t xml:space="preserve"> общественно</w:t>
      </w:r>
      <w:r w:rsidR="00055265">
        <w:rPr>
          <w:b/>
          <w:color w:val="333333"/>
          <w:sz w:val="28"/>
          <w:szCs w:val="28"/>
        </w:rPr>
        <w:t xml:space="preserve">го </w:t>
      </w:r>
      <w:r w:rsidRPr="002F00D5">
        <w:rPr>
          <w:b/>
          <w:color w:val="333333"/>
          <w:sz w:val="28"/>
          <w:szCs w:val="28"/>
        </w:rPr>
        <w:t>самоуправлени</w:t>
      </w:r>
      <w:r w:rsidR="00055265">
        <w:rPr>
          <w:b/>
          <w:color w:val="333333"/>
          <w:sz w:val="28"/>
          <w:szCs w:val="28"/>
        </w:rPr>
        <w:t>я «Верх-Красноярский»</w:t>
      </w:r>
    </w:p>
    <w:p w:rsidR="008C47A0" w:rsidRDefault="008C47A0" w:rsidP="0079698F">
      <w:pPr>
        <w:pStyle w:val="a3"/>
        <w:spacing w:before="0" w:beforeAutospacing="0" w:after="0"/>
        <w:ind w:firstLine="567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Уставом Верх-Красноярского сельсовета Северного района Новосибирской области, Положением о территориальном общественном самоуправлении на территории Верх-Красноярского сельсовета Северного района Новосибирской области, утвержденным решением Совета депутатов Верх-Красноярского сельсовета Северного района Новосибирской области от 20.06.2018 № 3, рассмотрев </w:t>
      </w:r>
      <w:r w:rsidRPr="008C47A0">
        <w:rPr>
          <w:color w:val="333333"/>
          <w:sz w:val="28"/>
          <w:szCs w:val="28"/>
        </w:rPr>
        <w:t>заявлени</w:t>
      </w:r>
      <w:r>
        <w:rPr>
          <w:color w:val="333333"/>
          <w:sz w:val="28"/>
          <w:szCs w:val="28"/>
        </w:rPr>
        <w:t>е</w:t>
      </w:r>
      <w:r w:rsidRPr="008C47A0">
        <w:rPr>
          <w:color w:val="333333"/>
          <w:sz w:val="28"/>
          <w:szCs w:val="28"/>
        </w:rPr>
        <w:t xml:space="preserve"> инициативной группы граждан</w:t>
      </w:r>
      <w:r w:rsidR="002F00D5">
        <w:rPr>
          <w:color w:val="333333"/>
          <w:sz w:val="28"/>
          <w:szCs w:val="28"/>
        </w:rPr>
        <w:t xml:space="preserve"> о согласовании границ территории осуществления территориального</w:t>
      </w:r>
      <w:proofErr w:type="gramEnd"/>
      <w:r w:rsidR="002F00D5">
        <w:rPr>
          <w:color w:val="333333"/>
          <w:sz w:val="28"/>
          <w:szCs w:val="28"/>
        </w:rPr>
        <w:t xml:space="preserve"> общественного самоуправления, Совет депутатов Верх-Красноярского сельсовета Северного  района Новосибирской области </w:t>
      </w:r>
    </w:p>
    <w:p w:rsidR="002F00D5" w:rsidRPr="002F00D5" w:rsidRDefault="002F00D5" w:rsidP="0079698F">
      <w:pPr>
        <w:pStyle w:val="a3"/>
        <w:spacing w:before="0" w:beforeAutospacing="0" w:after="0"/>
        <w:ind w:firstLine="567"/>
        <w:jc w:val="both"/>
        <w:rPr>
          <w:b/>
          <w:color w:val="333333"/>
          <w:sz w:val="28"/>
          <w:szCs w:val="28"/>
        </w:rPr>
      </w:pPr>
      <w:r w:rsidRPr="002F00D5">
        <w:rPr>
          <w:b/>
          <w:color w:val="333333"/>
          <w:sz w:val="28"/>
          <w:szCs w:val="28"/>
        </w:rPr>
        <w:t>РЕШИЛ:</w:t>
      </w:r>
    </w:p>
    <w:p w:rsidR="002F00D5" w:rsidRDefault="002F00D5" w:rsidP="0079698F">
      <w:pPr>
        <w:pStyle w:val="a3"/>
        <w:spacing w:before="0" w:beforeAutospacing="0" w:after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 Установить </w:t>
      </w:r>
      <w:r w:rsidR="00055265">
        <w:rPr>
          <w:color w:val="333333"/>
          <w:sz w:val="28"/>
          <w:szCs w:val="28"/>
        </w:rPr>
        <w:t>границы территории</w:t>
      </w:r>
      <w:r w:rsidR="00FB4362">
        <w:rPr>
          <w:color w:val="333333"/>
          <w:sz w:val="28"/>
          <w:szCs w:val="28"/>
        </w:rPr>
        <w:t xml:space="preserve"> </w:t>
      </w:r>
      <w:r w:rsidR="00055265">
        <w:rPr>
          <w:color w:val="333333"/>
          <w:sz w:val="28"/>
          <w:szCs w:val="28"/>
        </w:rPr>
        <w:t>осуществл</w:t>
      </w:r>
      <w:r w:rsidR="00FB4362">
        <w:rPr>
          <w:color w:val="333333"/>
          <w:sz w:val="28"/>
          <w:szCs w:val="28"/>
        </w:rPr>
        <w:t>ения</w:t>
      </w:r>
      <w:r w:rsidR="00055265">
        <w:rPr>
          <w:color w:val="333333"/>
          <w:sz w:val="28"/>
          <w:szCs w:val="28"/>
        </w:rPr>
        <w:t xml:space="preserve"> территориально</w:t>
      </w:r>
      <w:r w:rsidR="00FB4362">
        <w:rPr>
          <w:color w:val="333333"/>
          <w:sz w:val="28"/>
          <w:szCs w:val="28"/>
        </w:rPr>
        <w:t>го</w:t>
      </w:r>
      <w:r w:rsidR="00055265">
        <w:rPr>
          <w:color w:val="333333"/>
          <w:sz w:val="28"/>
          <w:szCs w:val="28"/>
        </w:rPr>
        <w:t xml:space="preserve"> общественно</w:t>
      </w:r>
      <w:r w:rsidR="00FB4362">
        <w:rPr>
          <w:color w:val="333333"/>
          <w:sz w:val="28"/>
          <w:szCs w:val="28"/>
        </w:rPr>
        <w:t>го</w:t>
      </w:r>
      <w:r w:rsidR="00055265">
        <w:rPr>
          <w:color w:val="333333"/>
          <w:sz w:val="28"/>
          <w:szCs w:val="28"/>
        </w:rPr>
        <w:t xml:space="preserve"> самоуправлени</w:t>
      </w:r>
      <w:r w:rsidR="00FB4362">
        <w:rPr>
          <w:color w:val="333333"/>
          <w:sz w:val="28"/>
          <w:szCs w:val="28"/>
        </w:rPr>
        <w:t>я</w:t>
      </w:r>
      <w:r w:rsidR="00055265">
        <w:rPr>
          <w:color w:val="333333"/>
          <w:sz w:val="28"/>
          <w:szCs w:val="28"/>
        </w:rPr>
        <w:t xml:space="preserve"> «Верх-Красноярский», согласно</w:t>
      </w:r>
      <w:r w:rsidR="00055265" w:rsidRPr="00055265">
        <w:rPr>
          <w:color w:val="333333"/>
          <w:sz w:val="28"/>
          <w:szCs w:val="28"/>
        </w:rPr>
        <w:t xml:space="preserve"> </w:t>
      </w:r>
      <w:r w:rsidR="00055265">
        <w:rPr>
          <w:color w:val="333333"/>
          <w:sz w:val="28"/>
          <w:szCs w:val="28"/>
        </w:rPr>
        <w:t>приложению.</w:t>
      </w:r>
    </w:p>
    <w:p w:rsidR="00055265" w:rsidRDefault="00055265" w:rsidP="0079698F">
      <w:pPr>
        <w:pStyle w:val="a3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Опубликовать данное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</w:t>
      </w:r>
      <w:r w:rsidR="00FB4362">
        <w:rPr>
          <w:color w:val="333333"/>
          <w:sz w:val="28"/>
          <w:szCs w:val="28"/>
        </w:rPr>
        <w:t xml:space="preserve"> в сети Интернет.</w:t>
      </w:r>
    </w:p>
    <w:p w:rsidR="0079698F" w:rsidRDefault="0079698F" w:rsidP="0079698F">
      <w:pPr>
        <w:pStyle w:val="a3"/>
        <w:spacing w:before="0" w:beforeAutospacing="0"/>
        <w:ind w:firstLine="567"/>
        <w:jc w:val="both"/>
        <w:rPr>
          <w:color w:val="333333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79698F" w:rsidTr="00796B95">
        <w:tc>
          <w:tcPr>
            <w:tcW w:w="5070" w:type="dxa"/>
            <w:hideMark/>
          </w:tcPr>
          <w:p w:rsidR="0079698F" w:rsidRDefault="0079698F" w:rsidP="00796B9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 Верх-Красноярского сельсовета</w:t>
            </w:r>
          </w:p>
          <w:p w:rsidR="0079698F" w:rsidRDefault="0079698F" w:rsidP="00796B9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Северного района  </w:t>
            </w:r>
          </w:p>
          <w:p w:rsidR="0079698F" w:rsidRDefault="0079698F" w:rsidP="00796B9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Новосибирской области</w:t>
            </w:r>
          </w:p>
          <w:p w:rsidR="0079698F" w:rsidRDefault="0079698F" w:rsidP="00796B9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9698F" w:rsidRDefault="0079698F" w:rsidP="00796B9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79698F" w:rsidRDefault="0079698F" w:rsidP="00796B9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Совета депутатов</w:t>
            </w:r>
          </w:p>
          <w:p w:rsidR="0079698F" w:rsidRDefault="0079698F" w:rsidP="00796B9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Верх-Красноярского сельсовета Северного района </w:t>
            </w:r>
          </w:p>
          <w:p w:rsidR="0079698F" w:rsidRDefault="0079698F" w:rsidP="00796B9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Новосибирской области </w:t>
            </w:r>
          </w:p>
          <w:p w:rsidR="0079698F" w:rsidRDefault="0079698F" w:rsidP="00796B9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М.И. Невтис</w:t>
            </w:r>
          </w:p>
        </w:tc>
      </w:tr>
    </w:tbl>
    <w:p w:rsidR="00FB4362" w:rsidRDefault="00FB4362" w:rsidP="0079698F">
      <w:pPr>
        <w:pStyle w:val="a3"/>
        <w:ind w:firstLine="567"/>
        <w:jc w:val="both"/>
        <w:rPr>
          <w:color w:val="333333"/>
          <w:sz w:val="28"/>
          <w:szCs w:val="28"/>
        </w:rPr>
      </w:pPr>
    </w:p>
    <w:p w:rsidR="00DE5583" w:rsidRDefault="00DE5583"/>
    <w:p w:rsidR="0079698F" w:rsidRDefault="0079698F"/>
    <w:p w:rsidR="0079698F" w:rsidRDefault="0079698F"/>
    <w:p w:rsidR="0079698F" w:rsidRDefault="0079698F"/>
    <w:p w:rsidR="00FB4362" w:rsidRDefault="00FB4362" w:rsidP="0079698F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FB4362" w:rsidRDefault="00FB4362" w:rsidP="0079698F">
      <w:pPr>
        <w:spacing w:after="100" w:afterAutospacing="1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Верх-Красноярского сельсовета Северного района Новосибирской области от </w:t>
      </w:r>
      <w:r w:rsidR="0079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06.07.2018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9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FB4362" w:rsidRPr="00FB4362" w:rsidRDefault="00FB4362" w:rsidP="00DE55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Границы территории</w:t>
      </w:r>
      <w:r w:rsidRPr="00FB436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осуществл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ения</w:t>
      </w:r>
      <w:r w:rsidRPr="00FB436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территориально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го</w:t>
      </w:r>
      <w:r w:rsidRPr="00FB436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общественно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го</w:t>
      </w:r>
      <w:r w:rsidRPr="00FB436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самоуправлени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я</w:t>
      </w:r>
      <w:r w:rsidRPr="00FB436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«Верх-Красноярский»</w:t>
      </w:r>
    </w:p>
    <w:p w:rsidR="00FB4362" w:rsidRPr="00FB4362" w:rsidRDefault="00FB4362" w:rsidP="00CD456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Территориальное общественное самоуправление «Верх-Красноярский» осуществляет свою деятельность в границах территории населенного пункта село Верх-Красноярка Северного района Новосибирской области. Границы населенного пункта утверждены Генеральным планом  Верх-Красноярского сельсовета Се</w:t>
      </w:r>
      <w:r w:rsidR="00BF46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рного района Новосибир</w:t>
      </w:r>
      <w:r w:rsidR="00BF46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</w:t>
      </w:r>
      <w:r w:rsidR="00BF4679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северной стороны граница проходит вдоль реки Тартас</w:t>
      </w:r>
      <w:r w:rsidR="00CD45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4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56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F4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запад</w:t>
      </w:r>
      <w:r w:rsidR="00CD4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 восточной стороны</w:t>
      </w:r>
      <w:r w:rsidR="00BF4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граница проходит вдоль земель сельскохозяйственного назначения. </w:t>
      </w:r>
      <w:proofErr w:type="gramStart"/>
      <w:r w:rsidR="00CD4563">
        <w:rPr>
          <w:rFonts w:ascii="Times New Roman" w:eastAsia="Times New Roman" w:hAnsi="Times New Roman" w:cs="Times New Roman"/>
          <w:sz w:val="28"/>
          <w:szCs w:val="28"/>
          <w:lang w:eastAsia="ru-RU"/>
        </w:rPr>
        <w:t>С южной  стороны граница проходит вдоль региональной автодороги К-26 «</w:t>
      </w:r>
      <w:proofErr w:type="spellStart"/>
      <w:r w:rsidR="00CD45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Венгерово-Минино</w:t>
      </w:r>
      <w:proofErr w:type="spellEnd"/>
      <w:r w:rsidR="00CD4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Верх-Красноярка - Северное).</w:t>
      </w:r>
      <w:proofErr w:type="gramEnd"/>
    </w:p>
    <w:p w:rsidR="00DE5583" w:rsidRPr="00DE5583" w:rsidRDefault="00DE5583" w:rsidP="00DE55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D45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515276"/>
            <wp:effectExtent l="19050" t="0" r="3175" b="0"/>
            <wp:docPr id="4" name="Рисунок 4" descr="C:\Users\Админ\Desktop\ТОС\границы ТОС Верх-Красноярск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ТОС\границы ТОС Верх-Красноярско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5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5B8" w:rsidRPr="00DE5583" w:rsidRDefault="006D0989" w:rsidP="00DE5583"/>
    <w:sectPr w:rsidR="007B35B8" w:rsidRPr="00DE5583" w:rsidSect="0002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E5583"/>
    <w:rsid w:val="00020ACD"/>
    <w:rsid w:val="00055265"/>
    <w:rsid w:val="002F00D5"/>
    <w:rsid w:val="00335F86"/>
    <w:rsid w:val="003F1A76"/>
    <w:rsid w:val="00606207"/>
    <w:rsid w:val="00676F03"/>
    <w:rsid w:val="006D0989"/>
    <w:rsid w:val="0079698F"/>
    <w:rsid w:val="008C47A0"/>
    <w:rsid w:val="009337D4"/>
    <w:rsid w:val="00BF4679"/>
    <w:rsid w:val="00C1267B"/>
    <w:rsid w:val="00CD4563"/>
    <w:rsid w:val="00D432D8"/>
    <w:rsid w:val="00DE5583"/>
    <w:rsid w:val="00E134DE"/>
    <w:rsid w:val="00F57882"/>
    <w:rsid w:val="00FB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CD"/>
  </w:style>
  <w:style w:type="paragraph" w:styleId="1">
    <w:name w:val="heading 1"/>
    <w:basedOn w:val="a"/>
    <w:link w:val="10"/>
    <w:uiPriority w:val="9"/>
    <w:qFormat/>
    <w:rsid w:val="00DE55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55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583"/>
    <w:pPr>
      <w:spacing w:before="100" w:beforeAutospacing="1" w:after="12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55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55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E5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E5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558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8971">
                      <w:marLeft w:val="2723"/>
                      <w:marRight w:val="2723"/>
                      <w:marTop w:val="0"/>
                      <w:marBottom w:val="6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1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90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9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4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9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10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13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4</cp:revision>
  <dcterms:created xsi:type="dcterms:W3CDTF">2018-07-06T07:37:00Z</dcterms:created>
  <dcterms:modified xsi:type="dcterms:W3CDTF">2018-07-10T03:02:00Z</dcterms:modified>
</cp:coreProperties>
</file>