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92" w:rsidRDefault="00C75B92" w:rsidP="00C75B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 № 58</w:t>
      </w:r>
    </w:p>
    <w:p w:rsidR="00C75B92" w:rsidRDefault="00C75B92" w:rsidP="00C75B92">
      <w:pPr>
        <w:jc w:val="center"/>
        <w:rPr>
          <w:sz w:val="24"/>
          <w:szCs w:val="24"/>
        </w:rPr>
      </w:pPr>
      <w:r>
        <w:rPr>
          <w:sz w:val="24"/>
          <w:szCs w:val="24"/>
        </w:rPr>
        <w:t>заседания Совета депутатов</w:t>
      </w:r>
    </w:p>
    <w:p w:rsidR="00C75B92" w:rsidRDefault="00C75B92" w:rsidP="00C75B92">
      <w:pPr>
        <w:jc w:val="center"/>
        <w:rPr>
          <w:sz w:val="24"/>
          <w:szCs w:val="24"/>
        </w:rPr>
      </w:pPr>
      <w:r>
        <w:rPr>
          <w:sz w:val="24"/>
          <w:szCs w:val="24"/>
        </w:rPr>
        <w:t>Верх-Красноярского сельсовета</w:t>
      </w:r>
    </w:p>
    <w:p w:rsidR="00C75B92" w:rsidRDefault="00C75B92" w:rsidP="00C75B92">
      <w:pPr>
        <w:jc w:val="center"/>
        <w:rPr>
          <w:sz w:val="24"/>
          <w:szCs w:val="24"/>
        </w:rPr>
      </w:pPr>
    </w:p>
    <w:p w:rsidR="00C75B92" w:rsidRDefault="00C75B92" w:rsidP="00C75B92">
      <w:pPr>
        <w:rPr>
          <w:sz w:val="24"/>
          <w:szCs w:val="24"/>
        </w:rPr>
      </w:pPr>
      <w:r>
        <w:rPr>
          <w:sz w:val="24"/>
          <w:szCs w:val="24"/>
        </w:rPr>
        <w:t xml:space="preserve">   31.10.2014 года                                                                                                     </w:t>
      </w:r>
    </w:p>
    <w:p w:rsidR="00C75B92" w:rsidRDefault="00C75B92" w:rsidP="00C75B92">
      <w:pPr>
        <w:ind w:right="107"/>
        <w:jc w:val="right"/>
        <w:rPr>
          <w:sz w:val="24"/>
          <w:szCs w:val="24"/>
        </w:rPr>
      </w:pPr>
      <w:r>
        <w:rPr>
          <w:sz w:val="24"/>
          <w:szCs w:val="24"/>
        </w:rPr>
        <w:t>Всего депутатов 9 чел.</w:t>
      </w:r>
    </w:p>
    <w:p w:rsidR="00C75B92" w:rsidRDefault="00C75B92" w:rsidP="00C75B92">
      <w:pPr>
        <w:ind w:right="107"/>
        <w:jc w:val="right"/>
        <w:rPr>
          <w:sz w:val="24"/>
          <w:szCs w:val="24"/>
        </w:rPr>
      </w:pPr>
      <w:r>
        <w:rPr>
          <w:sz w:val="24"/>
          <w:szCs w:val="24"/>
        </w:rPr>
        <w:t>Присутствует  8 чел.</w:t>
      </w:r>
    </w:p>
    <w:p w:rsidR="00C75B92" w:rsidRDefault="00C75B92" w:rsidP="00C75B92">
      <w:pPr>
        <w:ind w:right="10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Приглашенные: Глава Верх-Красноярского </w:t>
      </w:r>
    </w:p>
    <w:p w:rsidR="00C75B92" w:rsidRDefault="00C75B92" w:rsidP="00C75B9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сельсовета Северного района Новосибирской области  Клещенко С.А.,  </w:t>
      </w:r>
    </w:p>
    <w:p w:rsidR="00C75B92" w:rsidRDefault="00C75B92" w:rsidP="00C75B92">
      <w:pPr>
        <w:jc w:val="right"/>
        <w:rPr>
          <w:sz w:val="24"/>
          <w:szCs w:val="24"/>
        </w:rPr>
      </w:pPr>
      <w:r>
        <w:rPr>
          <w:sz w:val="24"/>
          <w:szCs w:val="24"/>
        </w:rPr>
        <w:t>главный бухгалтер</w:t>
      </w:r>
      <w:r w:rsidRPr="00330D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Верх-Красноярского сельсовета </w:t>
      </w:r>
    </w:p>
    <w:p w:rsidR="00C75B92" w:rsidRDefault="00C75B92" w:rsidP="00C75B92">
      <w:pPr>
        <w:jc w:val="right"/>
        <w:rPr>
          <w:sz w:val="24"/>
          <w:szCs w:val="24"/>
        </w:rPr>
      </w:pPr>
      <w:r>
        <w:rPr>
          <w:sz w:val="24"/>
          <w:szCs w:val="24"/>
        </w:rPr>
        <w:t>Северного района Новосибирской области Сандзюк Н.И.</w:t>
      </w:r>
    </w:p>
    <w:p w:rsidR="00C75B92" w:rsidRDefault="00C75B92" w:rsidP="00C75B92"/>
    <w:p w:rsidR="00C75B92" w:rsidRPr="00820D9D" w:rsidRDefault="00C75B92" w:rsidP="00671267">
      <w:pPr>
        <w:jc w:val="center"/>
        <w:rPr>
          <w:b/>
          <w:sz w:val="24"/>
          <w:szCs w:val="24"/>
        </w:rPr>
      </w:pPr>
      <w:r w:rsidRPr="0033162B">
        <w:rPr>
          <w:b/>
          <w:sz w:val="24"/>
          <w:szCs w:val="24"/>
        </w:rPr>
        <w:t>Повестка дня:</w:t>
      </w:r>
    </w:p>
    <w:p w:rsidR="00C75B92" w:rsidRPr="009A63E1" w:rsidRDefault="00C75B92" w:rsidP="00C75B92">
      <w:pPr>
        <w:tabs>
          <w:tab w:val="left" w:pos="3536"/>
        </w:tabs>
        <w:rPr>
          <w:sz w:val="24"/>
          <w:szCs w:val="24"/>
        </w:rPr>
      </w:pPr>
      <w:r w:rsidRPr="009A63E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1</w:t>
      </w:r>
      <w:r w:rsidRPr="009A63E1">
        <w:rPr>
          <w:sz w:val="24"/>
          <w:szCs w:val="24"/>
        </w:rPr>
        <w:t>. О внесении изменений в решение Совета депутатов Верх-Красноярского сельсовета Северного района Новосибирской области от 23.12.2013г. № 2</w:t>
      </w:r>
    </w:p>
    <w:p w:rsidR="00DE4C9E" w:rsidRDefault="00DE4C9E" w:rsidP="00C75B92"/>
    <w:p w:rsidR="00671267" w:rsidRPr="00CB5900" w:rsidRDefault="00671267" w:rsidP="00671267">
      <w:pPr>
        <w:rPr>
          <w:sz w:val="24"/>
          <w:szCs w:val="24"/>
        </w:rPr>
      </w:pPr>
      <w:r>
        <w:rPr>
          <w:sz w:val="24"/>
          <w:szCs w:val="24"/>
        </w:rPr>
        <w:t xml:space="preserve">      1.По </w:t>
      </w:r>
      <w:r>
        <w:rPr>
          <w:b/>
          <w:sz w:val="24"/>
          <w:szCs w:val="24"/>
        </w:rPr>
        <w:t>первому</w:t>
      </w:r>
      <w:r>
        <w:rPr>
          <w:sz w:val="24"/>
          <w:szCs w:val="24"/>
        </w:rPr>
        <w:t xml:space="preserve">  вопросу </w:t>
      </w:r>
      <w:proofErr w:type="gramStart"/>
      <w:r>
        <w:rPr>
          <w:sz w:val="24"/>
          <w:szCs w:val="24"/>
        </w:rPr>
        <w:t>слушали главного бухгалтера  администрации Верх-Красноярского сельсовета Сандзюк Н.И.  Рассказала</w:t>
      </w:r>
      <w:proofErr w:type="gramEnd"/>
      <w:r>
        <w:rPr>
          <w:sz w:val="24"/>
          <w:szCs w:val="24"/>
        </w:rPr>
        <w:t xml:space="preserve"> об изменениях, которые необходимо внести в решение о</w:t>
      </w:r>
      <w:r w:rsidRPr="00C92F29">
        <w:rPr>
          <w:sz w:val="24"/>
          <w:szCs w:val="28"/>
        </w:rPr>
        <w:t xml:space="preserve"> </w:t>
      </w:r>
      <w:r w:rsidRPr="00E56233">
        <w:rPr>
          <w:sz w:val="24"/>
          <w:szCs w:val="28"/>
        </w:rPr>
        <w:t>местном бюджете Верх-Красноярского сельсовета Северного района Новосибирской области на 2014 год и плановый период 2015 и 2016 годов</w:t>
      </w:r>
      <w:r>
        <w:rPr>
          <w:sz w:val="24"/>
          <w:szCs w:val="28"/>
        </w:rPr>
        <w:t>.</w:t>
      </w:r>
    </w:p>
    <w:p w:rsidR="00671267" w:rsidRPr="00E56233" w:rsidRDefault="00671267" w:rsidP="00671267">
      <w:pPr>
        <w:rPr>
          <w:b/>
          <w:sz w:val="22"/>
          <w:szCs w:val="24"/>
        </w:rPr>
      </w:pPr>
      <w:r w:rsidRPr="00E56233">
        <w:rPr>
          <w:b/>
          <w:sz w:val="22"/>
          <w:szCs w:val="24"/>
        </w:rPr>
        <w:t>РЕШИЛИ:</w:t>
      </w:r>
    </w:p>
    <w:p w:rsidR="00671267" w:rsidRPr="00C60E9F" w:rsidRDefault="00671267" w:rsidP="00671267">
      <w:pPr>
        <w:rPr>
          <w:sz w:val="24"/>
          <w:szCs w:val="24"/>
        </w:rPr>
      </w:pPr>
      <w:r>
        <w:t xml:space="preserve">   </w:t>
      </w:r>
      <w:r>
        <w:rPr>
          <w:sz w:val="24"/>
          <w:szCs w:val="24"/>
        </w:rPr>
        <w:t xml:space="preserve">    </w:t>
      </w:r>
      <w:r w:rsidRPr="00C60E9F">
        <w:rPr>
          <w:sz w:val="24"/>
          <w:szCs w:val="24"/>
        </w:rPr>
        <w:t xml:space="preserve"> 1. Внести следующие изменения в решение сессии Совета депутатов  Вер</w:t>
      </w:r>
      <w:r>
        <w:rPr>
          <w:sz w:val="24"/>
          <w:szCs w:val="24"/>
        </w:rPr>
        <w:t>х-Красноярского сельсовета от 23.12.2013</w:t>
      </w:r>
      <w:r w:rsidRPr="00C60E9F">
        <w:rPr>
          <w:sz w:val="24"/>
          <w:szCs w:val="24"/>
        </w:rPr>
        <w:t>г №</w:t>
      </w:r>
      <w:r>
        <w:rPr>
          <w:sz w:val="24"/>
          <w:szCs w:val="24"/>
        </w:rPr>
        <w:t xml:space="preserve">  2 «</w:t>
      </w:r>
      <w:r w:rsidRPr="00C60E9F">
        <w:rPr>
          <w:sz w:val="24"/>
          <w:szCs w:val="24"/>
        </w:rPr>
        <w:t>О местном бюджете Верх-Красноярского сельсовета Северного район</w:t>
      </w:r>
      <w:r>
        <w:rPr>
          <w:sz w:val="24"/>
          <w:szCs w:val="24"/>
        </w:rPr>
        <w:t>а  Новосибирской области на 2014</w:t>
      </w:r>
      <w:r w:rsidRPr="00C60E9F">
        <w:rPr>
          <w:sz w:val="24"/>
          <w:szCs w:val="24"/>
        </w:rPr>
        <w:t xml:space="preserve"> год</w:t>
      </w:r>
    </w:p>
    <w:p w:rsidR="00671267" w:rsidRPr="00C60E9F" w:rsidRDefault="00671267" w:rsidP="00671267">
      <w:pPr>
        <w:rPr>
          <w:sz w:val="24"/>
          <w:szCs w:val="24"/>
        </w:rPr>
      </w:pPr>
      <w:r>
        <w:rPr>
          <w:sz w:val="24"/>
          <w:szCs w:val="24"/>
        </w:rPr>
        <w:t>и плановый период 2015 и 2016</w:t>
      </w:r>
      <w:r w:rsidRPr="00C60E9F">
        <w:rPr>
          <w:sz w:val="24"/>
          <w:szCs w:val="24"/>
        </w:rPr>
        <w:t xml:space="preserve"> годов»:</w:t>
      </w:r>
    </w:p>
    <w:p w:rsidR="00671267" w:rsidRPr="00C60E9F" w:rsidRDefault="00671267" w:rsidP="0067126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60E9F">
        <w:rPr>
          <w:sz w:val="24"/>
          <w:szCs w:val="24"/>
        </w:rPr>
        <w:t>1.1 Пункт 1 изложить в следующей редакции:</w:t>
      </w:r>
    </w:p>
    <w:p w:rsidR="00671267" w:rsidRPr="00C60E9F" w:rsidRDefault="00671267" w:rsidP="00671267">
      <w:pPr>
        <w:rPr>
          <w:sz w:val="24"/>
          <w:szCs w:val="24"/>
        </w:rPr>
      </w:pPr>
      <w:r w:rsidRPr="00C60E9F">
        <w:rPr>
          <w:sz w:val="24"/>
          <w:szCs w:val="24"/>
        </w:rPr>
        <w:t>« Утвердить основные характеристики местного бюджета  Верх-Красноярского  сельсовета Северного района Новосибирской област</w:t>
      </w:r>
      <w:r>
        <w:rPr>
          <w:sz w:val="24"/>
          <w:szCs w:val="24"/>
        </w:rPr>
        <w:t>и (далее местный бюджет) на 2014</w:t>
      </w:r>
      <w:r w:rsidRPr="00C60E9F">
        <w:rPr>
          <w:sz w:val="24"/>
          <w:szCs w:val="24"/>
        </w:rPr>
        <w:t xml:space="preserve"> год:</w:t>
      </w:r>
    </w:p>
    <w:p w:rsidR="00671267" w:rsidRPr="00C60E9F" w:rsidRDefault="00671267" w:rsidP="0067126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60E9F">
        <w:rPr>
          <w:sz w:val="24"/>
          <w:szCs w:val="24"/>
        </w:rPr>
        <w:t xml:space="preserve">1) </w:t>
      </w:r>
      <w:proofErr w:type="gramStart"/>
      <w:r w:rsidRPr="00C60E9F">
        <w:rPr>
          <w:sz w:val="24"/>
          <w:szCs w:val="24"/>
        </w:rPr>
        <w:t>прогнозируемый</w:t>
      </w:r>
      <w:proofErr w:type="gramEnd"/>
      <w:r w:rsidRPr="00C60E9F">
        <w:rPr>
          <w:sz w:val="24"/>
          <w:szCs w:val="24"/>
        </w:rPr>
        <w:t xml:space="preserve"> общий обьем доход</w:t>
      </w:r>
      <w:r>
        <w:rPr>
          <w:sz w:val="24"/>
          <w:szCs w:val="24"/>
        </w:rPr>
        <w:t xml:space="preserve">ов местного бюджета в сумме 15596,66 </w:t>
      </w:r>
      <w:r w:rsidRPr="00C60E9F">
        <w:rPr>
          <w:sz w:val="24"/>
          <w:szCs w:val="24"/>
        </w:rPr>
        <w:t>тыс.  руб.,</w:t>
      </w:r>
    </w:p>
    <w:p w:rsidR="00671267" w:rsidRPr="00C60E9F" w:rsidRDefault="00671267" w:rsidP="00671267">
      <w:pPr>
        <w:rPr>
          <w:sz w:val="24"/>
          <w:szCs w:val="24"/>
        </w:rPr>
      </w:pPr>
      <w:r w:rsidRPr="00C60E9F">
        <w:rPr>
          <w:sz w:val="24"/>
          <w:szCs w:val="24"/>
        </w:rPr>
        <w:t xml:space="preserve">в том </w:t>
      </w:r>
      <w:proofErr w:type="gramStart"/>
      <w:r w:rsidRPr="00C60E9F">
        <w:rPr>
          <w:sz w:val="24"/>
          <w:szCs w:val="24"/>
        </w:rPr>
        <w:t>числе</w:t>
      </w:r>
      <w:proofErr w:type="gramEnd"/>
      <w:r w:rsidRPr="00C60E9F">
        <w:rPr>
          <w:sz w:val="24"/>
          <w:szCs w:val="24"/>
        </w:rPr>
        <w:t xml:space="preserve"> общий обьем межбюджетных трансфертов, получаемых из других бюджетов </w:t>
      </w:r>
    </w:p>
    <w:p w:rsidR="00671267" w:rsidRPr="00C60E9F" w:rsidRDefault="00671267" w:rsidP="00671267">
      <w:pPr>
        <w:rPr>
          <w:sz w:val="24"/>
          <w:szCs w:val="24"/>
        </w:rPr>
      </w:pPr>
      <w:r w:rsidRPr="00C60E9F">
        <w:rPr>
          <w:sz w:val="24"/>
          <w:szCs w:val="24"/>
        </w:rPr>
        <w:t>бюджетной системы Р</w:t>
      </w:r>
      <w:r>
        <w:rPr>
          <w:sz w:val="24"/>
          <w:szCs w:val="24"/>
        </w:rPr>
        <w:t xml:space="preserve">оссийской Федерации в сумме 15235,26 </w:t>
      </w:r>
      <w:r w:rsidRPr="00C60E9F">
        <w:rPr>
          <w:sz w:val="24"/>
          <w:szCs w:val="24"/>
        </w:rPr>
        <w:t>тыс. руб.,</w:t>
      </w:r>
    </w:p>
    <w:p w:rsidR="00671267" w:rsidRPr="00C60E9F" w:rsidRDefault="00671267" w:rsidP="0067126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60E9F">
        <w:rPr>
          <w:sz w:val="24"/>
          <w:szCs w:val="24"/>
        </w:rPr>
        <w:t xml:space="preserve">2) </w:t>
      </w:r>
      <w:proofErr w:type="gramStart"/>
      <w:r w:rsidRPr="00C60E9F">
        <w:rPr>
          <w:sz w:val="24"/>
          <w:szCs w:val="24"/>
        </w:rPr>
        <w:t>общий</w:t>
      </w:r>
      <w:proofErr w:type="gramEnd"/>
      <w:r w:rsidRPr="00C60E9F">
        <w:rPr>
          <w:sz w:val="24"/>
          <w:szCs w:val="24"/>
        </w:rPr>
        <w:t xml:space="preserve"> обьем расходо</w:t>
      </w:r>
      <w:r>
        <w:rPr>
          <w:sz w:val="24"/>
          <w:szCs w:val="24"/>
        </w:rPr>
        <w:t xml:space="preserve">в местного бюджета в сумме 15668,21 </w:t>
      </w:r>
      <w:r w:rsidRPr="00C60E9F">
        <w:rPr>
          <w:sz w:val="24"/>
          <w:szCs w:val="24"/>
        </w:rPr>
        <w:t>тыс. руб.,</w:t>
      </w:r>
    </w:p>
    <w:p w:rsidR="00671267" w:rsidRDefault="00671267" w:rsidP="0067126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60E9F">
        <w:rPr>
          <w:sz w:val="24"/>
          <w:szCs w:val="24"/>
        </w:rPr>
        <w:t>3) дефицит</w:t>
      </w:r>
      <w:r>
        <w:rPr>
          <w:sz w:val="24"/>
          <w:szCs w:val="24"/>
        </w:rPr>
        <w:t xml:space="preserve"> местного бюджета в сумме 71,55</w:t>
      </w:r>
      <w:r w:rsidRPr="00C60E9F">
        <w:rPr>
          <w:sz w:val="24"/>
          <w:szCs w:val="24"/>
        </w:rPr>
        <w:t xml:space="preserve"> тыс. руб.,</w:t>
      </w:r>
      <w:r>
        <w:rPr>
          <w:sz w:val="24"/>
          <w:szCs w:val="24"/>
        </w:rPr>
        <w:t xml:space="preserve"> </w:t>
      </w:r>
      <w:r w:rsidRPr="00C60E9F">
        <w:rPr>
          <w:sz w:val="24"/>
          <w:szCs w:val="24"/>
        </w:rPr>
        <w:t xml:space="preserve">в том числе за счет остатка </w:t>
      </w:r>
      <w:r>
        <w:rPr>
          <w:sz w:val="24"/>
          <w:szCs w:val="24"/>
        </w:rPr>
        <w:t>средств на счетах в сумме 71,55</w:t>
      </w:r>
      <w:r w:rsidRPr="00C60E9F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.</w:t>
      </w:r>
    </w:p>
    <w:p w:rsidR="00671267" w:rsidRDefault="00671267" w:rsidP="00671267">
      <w:pPr>
        <w:rPr>
          <w:sz w:val="24"/>
          <w:szCs w:val="24"/>
        </w:rPr>
      </w:pPr>
      <w:r>
        <w:rPr>
          <w:sz w:val="24"/>
          <w:szCs w:val="24"/>
        </w:rPr>
        <w:t>1.2 Пункт 5.1 изложить в редакции:</w:t>
      </w:r>
    </w:p>
    <w:p w:rsidR="00671267" w:rsidRPr="002F47D2" w:rsidRDefault="00671267" w:rsidP="00671267">
      <w:pPr>
        <w:rPr>
          <w:sz w:val="24"/>
          <w:szCs w:val="24"/>
        </w:rPr>
      </w:pPr>
      <w:r>
        <w:rPr>
          <w:sz w:val="24"/>
          <w:szCs w:val="24"/>
        </w:rPr>
        <w:t xml:space="preserve">«на </w:t>
      </w:r>
      <w:smartTag w:uri="urn:schemas-microsoft-com:office:smarttags" w:element="metricconverter">
        <w:smartTagPr>
          <w:attr w:name="ProductID" w:val="2014 г"/>
        </w:smartTagPr>
        <w:r>
          <w:rPr>
            <w:sz w:val="24"/>
            <w:szCs w:val="24"/>
          </w:rPr>
          <w:t>2014 г</w:t>
        </w:r>
      </w:smartTag>
      <w:r>
        <w:rPr>
          <w:sz w:val="24"/>
          <w:szCs w:val="24"/>
        </w:rPr>
        <w:t xml:space="preserve"> согласно таблице 1 приложения 3 к настоящему решению»</w:t>
      </w:r>
    </w:p>
    <w:p w:rsidR="00671267" w:rsidRPr="00C60E9F" w:rsidRDefault="00671267" w:rsidP="00671267">
      <w:pPr>
        <w:rPr>
          <w:sz w:val="24"/>
          <w:szCs w:val="24"/>
        </w:rPr>
      </w:pPr>
      <w:r>
        <w:rPr>
          <w:sz w:val="24"/>
          <w:szCs w:val="24"/>
        </w:rPr>
        <w:t xml:space="preserve">   1.3 Пункт 7</w:t>
      </w:r>
      <w:r w:rsidRPr="00C60E9F">
        <w:rPr>
          <w:sz w:val="24"/>
          <w:szCs w:val="24"/>
        </w:rPr>
        <w:t>.1 изложить в редакции:</w:t>
      </w:r>
    </w:p>
    <w:p w:rsidR="00671267" w:rsidRPr="00C60E9F" w:rsidRDefault="00671267" w:rsidP="00671267">
      <w:pPr>
        <w:rPr>
          <w:sz w:val="24"/>
          <w:szCs w:val="24"/>
        </w:rPr>
      </w:pPr>
      <w:r>
        <w:rPr>
          <w:sz w:val="24"/>
          <w:szCs w:val="24"/>
        </w:rPr>
        <w:t>« на 2014</w:t>
      </w:r>
      <w:r w:rsidRPr="00C60E9F">
        <w:rPr>
          <w:sz w:val="24"/>
          <w:szCs w:val="24"/>
        </w:rPr>
        <w:t xml:space="preserve"> согласно таблице</w:t>
      </w:r>
      <w:r>
        <w:rPr>
          <w:sz w:val="24"/>
          <w:szCs w:val="24"/>
        </w:rPr>
        <w:t xml:space="preserve"> 1 приложения 4</w:t>
      </w:r>
      <w:r w:rsidRPr="00C60E9F">
        <w:rPr>
          <w:sz w:val="24"/>
          <w:szCs w:val="24"/>
        </w:rPr>
        <w:t xml:space="preserve"> к настоящему решению</w:t>
      </w:r>
    </w:p>
    <w:p w:rsidR="00671267" w:rsidRDefault="00671267" w:rsidP="00671267">
      <w:pPr>
        <w:rPr>
          <w:sz w:val="24"/>
          <w:szCs w:val="24"/>
        </w:rPr>
      </w:pPr>
      <w:r>
        <w:rPr>
          <w:sz w:val="24"/>
          <w:szCs w:val="24"/>
        </w:rPr>
        <w:t xml:space="preserve">   1.4   Пункт 8.1 изложить в редакции:</w:t>
      </w:r>
    </w:p>
    <w:p w:rsidR="00671267" w:rsidRDefault="00671267" w:rsidP="00671267">
      <w:pPr>
        <w:rPr>
          <w:sz w:val="24"/>
          <w:szCs w:val="24"/>
        </w:rPr>
      </w:pPr>
      <w:r>
        <w:rPr>
          <w:sz w:val="24"/>
          <w:szCs w:val="24"/>
        </w:rPr>
        <w:t xml:space="preserve">« на 2014 согласно таблице 1 приложения 5 к настоящему решению « </w:t>
      </w:r>
    </w:p>
    <w:p w:rsidR="00671267" w:rsidRDefault="00671267" w:rsidP="00671267">
      <w:pPr>
        <w:rPr>
          <w:sz w:val="24"/>
          <w:szCs w:val="24"/>
        </w:rPr>
      </w:pPr>
      <w:r>
        <w:rPr>
          <w:sz w:val="24"/>
          <w:szCs w:val="24"/>
        </w:rPr>
        <w:t>1.5 Пункт 21.1 изложить в редакции:</w:t>
      </w:r>
    </w:p>
    <w:p w:rsidR="00671267" w:rsidRPr="00C60E9F" w:rsidRDefault="00671267" w:rsidP="00671267">
      <w:pPr>
        <w:rPr>
          <w:sz w:val="24"/>
          <w:szCs w:val="24"/>
        </w:rPr>
      </w:pPr>
      <w:r>
        <w:rPr>
          <w:sz w:val="24"/>
          <w:szCs w:val="24"/>
        </w:rPr>
        <w:t xml:space="preserve">« на 2014  г согласно таблице 1приложения  8 к настоящему решению </w:t>
      </w:r>
    </w:p>
    <w:p w:rsidR="00671267" w:rsidRPr="00C60E9F" w:rsidRDefault="00671267" w:rsidP="0067126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60E9F">
        <w:rPr>
          <w:sz w:val="24"/>
          <w:szCs w:val="24"/>
        </w:rPr>
        <w:t>2.Опубликовать решение в периодическом печатном издании « Вестник  Верх-</w:t>
      </w:r>
    </w:p>
    <w:p w:rsidR="00671267" w:rsidRPr="00C60E9F" w:rsidRDefault="00671267" w:rsidP="00671267">
      <w:pPr>
        <w:rPr>
          <w:sz w:val="24"/>
          <w:szCs w:val="24"/>
        </w:rPr>
      </w:pPr>
      <w:r w:rsidRPr="00C60E9F">
        <w:rPr>
          <w:sz w:val="24"/>
          <w:szCs w:val="24"/>
        </w:rPr>
        <w:t>Красноярского  сельсовета»</w:t>
      </w:r>
    </w:p>
    <w:p w:rsidR="00671267" w:rsidRPr="00C60E9F" w:rsidRDefault="00671267" w:rsidP="0067126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60E9F">
        <w:rPr>
          <w:sz w:val="24"/>
          <w:szCs w:val="24"/>
        </w:rPr>
        <w:t xml:space="preserve">3. </w:t>
      </w:r>
      <w:proofErr w:type="gramStart"/>
      <w:r w:rsidRPr="00C60E9F">
        <w:rPr>
          <w:sz w:val="24"/>
          <w:szCs w:val="24"/>
        </w:rPr>
        <w:t>Контроль за</w:t>
      </w:r>
      <w:proofErr w:type="gramEnd"/>
      <w:r w:rsidRPr="00C60E9F">
        <w:rPr>
          <w:sz w:val="24"/>
          <w:szCs w:val="24"/>
        </w:rPr>
        <w:t xml:space="preserve"> исполнением данного решения возложить на комиссию по бюджету</w:t>
      </w:r>
    </w:p>
    <w:p w:rsidR="00DE4C9E" w:rsidRDefault="00671267" w:rsidP="00C75B92">
      <w:pPr>
        <w:rPr>
          <w:sz w:val="24"/>
          <w:szCs w:val="24"/>
        </w:rPr>
      </w:pPr>
      <w:r w:rsidRPr="00C60E9F">
        <w:rPr>
          <w:sz w:val="24"/>
          <w:szCs w:val="24"/>
        </w:rPr>
        <w:t>налогам и собственности</w:t>
      </w:r>
      <w:r>
        <w:rPr>
          <w:sz w:val="24"/>
          <w:szCs w:val="24"/>
        </w:rPr>
        <w:t>.</w:t>
      </w:r>
    </w:p>
    <w:p w:rsidR="00DD37E1" w:rsidRPr="00671267" w:rsidRDefault="00DD37E1" w:rsidP="00C75B92">
      <w:pPr>
        <w:rPr>
          <w:sz w:val="24"/>
          <w:szCs w:val="24"/>
        </w:rPr>
      </w:pPr>
    </w:p>
    <w:p w:rsidR="002F47D2" w:rsidRDefault="002F47D2" w:rsidP="002F47D2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депутатов </w:t>
      </w:r>
    </w:p>
    <w:p w:rsidR="002F47D2" w:rsidRDefault="002F47D2" w:rsidP="002F47D2">
      <w:pPr>
        <w:rPr>
          <w:sz w:val="24"/>
          <w:szCs w:val="24"/>
        </w:rPr>
      </w:pPr>
      <w:r>
        <w:rPr>
          <w:sz w:val="24"/>
          <w:szCs w:val="24"/>
        </w:rPr>
        <w:t>Верх-Красноярского сельсовета</w:t>
      </w:r>
    </w:p>
    <w:p w:rsidR="002F47D2" w:rsidRPr="00BB30FF" w:rsidRDefault="002F47D2" w:rsidP="002F47D2">
      <w:pPr>
        <w:tabs>
          <w:tab w:val="left" w:pos="7980"/>
        </w:tabs>
        <w:rPr>
          <w:sz w:val="24"/>
          <w:szCs w:val="24"/>
        </w:rPr>
      </w:pPr>
      <w:r>
        <w:rPr>
          <w:sz w:val="24"/>
          <w:szCs w:val="24"/>
        </w:rPr>
        <w:t>Северного района Новосибирской области                                                        Т.А. Сандзюк</w:t>
      </w:r>
    </w:p>
    <w:p w:rsidR="002F47D2" w:rsidRDefault="002F47D2" w:rsidP="002F47D2">
      <w:pPr>
        <w:jc w:val="center"/>
        <w:rPr>
          <w:sz w:val="24"/>
          <w:szCs w:val="24"/>
        </w:rPr>
      </w:pPr>
    </w:p>
    <w:p w:rsidR="00DE4C9E" w:rsidRPr="00671267" w:rsidRDefault="002F47D2" w:rsidP="00C75B92">
      <w:pPr>
        <w:rPr>
          <w:sz w:val="24"/>
          <w:szCs w:val="24"/>
        </w:rPr>
      </w:pPr>
      <w:r>
        <w:rPr>
          <w:sz w:val="24"/>
          <w:szCs w:val="24"/>
        </w:rPr>
        <w:t>Секретарь                                                                                                                Н.А. Шумкин</w:t>
      </w:r>
      <w:r w:rsidR="00671267">
        <w:rPr>
          <w:sz w:val="24"/>
          <w:szCs w:val="24"/>
        </w:rPr>
        <w:t>а</w:t>
      </w:r>
    </w:p>
    <w:p w:rsidR="0031483A" w:rsidRPr="00C60E9F" w:rsidRDefault="0031483A" w:rsidP="0031483A">
      <w:pPr>
        <w:jc w:val="center"/>
        <w:rPr>
          <w:sz w:val="24"/>
          <w:szCs w:val="24"/>
        </w:rPr>
      </w:pPr>
      <w:r w:rsidRPr="00C60E9F">
        <w:rPr>
          <w:sz w:val="24"/>
          <w:szCs w:val="24"/>
        </w:rPr>
        <w:lastRenderedPageBreak/>
        <w:t>СОВЕТ ДЕПУТАТОВ ВЕРХ-КРАСНОЯРСКОГО СЕЛЬСОВЕТА</w:t>
      </w:r>
    </w:p>
    <w:p w:rsidR="0031483A" w:rsidRPr="00C60E9F" w:rsidRDefault="0031483A" w:rsidP="0031483A">
      <w:pPr>
        <w:jc w:val="center"/>
        <w:rPr>
          <w:sz w:val="24"/>
          <w:szCs w:val="24"/>
        </w:rPr>
      </w:pPr>
      <w:r w:rsidRPr="00C60E9F">
        <w:rPr>
          <w:sz w:val="24"/>
          <w:szCs w:val="24"/>
        </w:rPr>
        <w:t>Северного района</w:t>
      </w:r>
    </w:p>
    <w:p w:rsidR="0031483A" w:rsidRPr="00C60E9F" w:rsidRDefault="0031483A" w:rsidP="0031483A">
      <w:pPr>
        <w:jc w:val="center"/>
        <w:rPr>
          <w:sz w:val="24"/>
          <w:szCs w:val="24"/>
        </w:rPr>
      </w:pPr>
      <w:r w:rsidRPr="00C60E9F">
        <w:rPr>
          <w:sz w:val="24"/>
          <w:szCs w:val="24"/>
        </w:rPr>
        <w:t>Новосибирской области</w:t>
      </w:r>
    </w:p>
    <w:p w:rsidR="0031483A" w:rsidRPr="00C60E9F" w:rsidRDefault="0031483A" w:rsidP="0031483A">
      <w:pPr>
        <w:jc w:val="center"/>
        <w:rPr>
          <w:sz w:val="24"/>
          <w:szCs w:val="24"/>
        </w:rPr>
      </w:pPr>
      <w:r w:rsidRPr="00C60E9F">
        <w:rPr>
          <w:sz w:val="24"/>
          <w:szCs w:val="24"/>
        </w:rPr>
        <w:t xml:space="preserve">четвёртого  созыва               </w:t>
      </w:r>
    </w:p>
    <w:p w:rsidR="0031483A" w:rsidRPr="00C60E9F" w:rsidRDefault="0031483A" w:rsidP="0031483A">
      <w:pPr>
        <w:jc w:val="center"/>
        <w:rPr>
          <w:sz w:val="24"/>
          <w:szCs w:val="24"/>
        </w:rPr>
      </w:pPr>
    </w:p>
    <w:p w:rsidR="0031483A" w:rsidRPr="00C60E9F" w:rsidRDefault="0031483A" w:rsidP="0031483A">
      <w:pPr>
        <w:tabs>
          <w:tab w:val="center" w:pos="4677"/>
          <w:tab w:val="left" w:pos="7020"/>
        </w:tabs>
        <w:rPr>
          <w:b/>
          <w:sz w:val="24"/>
          <w:szCs w:val="24"/>
        </w:rPr>
      </w:pPr>
      <w:r w:rsidRPr="00C60E9F">
        <w:rPr>
          <w:b/>
          <w:sz w:val="24"/>
          <w:szCs w:val="24"/>
        </w:rPr>
        <w:tab/>
      </w:r>
      <w:proofErr w:type="gramStart"/>
      <w:r w:rsidRPr="00C60E9F">
        <w:rPr>
          <w:b/>
          <w:sz w:val="24"/>
          <w:szCs w:val="24"/>
        </w:rPr>
        <w:t>Р</w:t>
      </w:r>
      <w:proofErr w:type="gramEnd"/>
      <w:r w:rsidRPr="00C60E9F">
        <w:rPr>
          <w:b/>
          <w:sz w:val="24"/>
          <w:szCs w:val="24"/>
        </w:rPr>
        <w:t xml:space="preserve"> Е Ш Е Н И Е</w:t>
      </w:r>
      <w:r w:rsidRPr="00C60E9F">
        <w:rPr>
          <w:b/>
          <w:sz w:val="24"/>
          <w:szCs w:val="24"/>
        </w:rPr>
        <w:tab/>
      </w:r>
    </w:p>
    <w:p w:rsidR="0031483A" w:rsidRPr="00C60E9F" w:rsidRDefault="0031483A" w:rsidP="0031483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пятьдесят  восьмой </w:t>
      </w:r>
      <w:r w:rsidRPr="00C60E9F">
        <w:rPr>
          <w:sz w:val="24"/>
          <w:szCs w:val="24"/>
        </w:rPr>
        <w:t xml:space="preserve"> сессии</w:t>
      </w:r>
      <w:r>
        <w:rPr>
          <w:sz w:val="24"/>
          <w:szCs w:val="24"/>
        </w:rPr>
        <w:t xml:space="preserve"> </w:t>
      </w:r>
    </w:p>
    <w:p w:rsidR="0031483A" w:rsidRPr="00C60E9F" w:rsidRDefault="0031483A" w:rsidP="0031483A">
      <w:pPr>
        <w:rPr>
          <w:sz w:val="24"/>
          <w:szCs w:val="24"/>
        </w:rPr>
      </w:pPr>
      <w:r>
        <w:rPr>
          <w:sz w:val="24"/>
          <w:szCs w:val="24"/>
        </w:rPr>
        <w:t xml:space="preserve">  31.10.2014</w:t>
      </w:r>
      <w:r w:rsidRPr="00C60E9F">
        <w:rPr>
          <w:sz w:val="24"/>
          <w:szCs w:val="24"/>
        </w:rPr>
        <w:t xml:space="preserve">г                                            </w:t>
      </w:r>
      <w:proofErr w:type="gramStart"/>
      <w:r w:rsidRPr="00C60E9F">
        <w:rPr>
          <w:sz w:val="24"/>
          <w:szCs w:val="24"/>
        </w:rPr>
        <w:t>с</w:t>
      </w:r>
      <w:proofErr w:type="gramEnd"/>
      <w:r w:rsidRPr="00C60E9F">
        <w:rPr>
          <w:sz w:val="24"/>
          <w:szCs w:val="24"/>
        </w:rPr>
        <w:t xml:space="preserve">. Верх-Красноярка                    </w:t>
      </w:r>
      <w:r>
        <w:rPr>
          <w:sz w:val="24"/>
          <w:szCs w:val="24"/>
        </w:rPr>
        <w:t xml:space="preserve">                          №  1</w:t>
      </w:r>
    </w:p>
    <w:p w:rsidR="0031483A" w:rsidRPr="00C60E9F" w:rsidRDefault="0031483A" w:rsidP="0031483A">
      <w:pPr>
        <w:jc w:val="right"/>
        <w:rPr>
          <w:sz w:val="24"/>
          <w:szCs w:val="24"/>
        </w:rPr>
      </w:pPr>
    </w:p>
    <w:p w:rsidR="0031483A" w:rsidRPr="00C60E9F" w:rsidRDefault="0031483A" w:rsidP="0031483A">
      <w:pPr>
        <w:jc w:val="center"/>
        <w:rPr>
          <w:b/>
          <w:sz w:val="24"/>
          <w:szCs w:val="24"/>
        </w:rPr>
      </w:pPr>
      <w:r w:rsidRPr="00C60E9F">
        <w:rPr>
          <w:b/>
          <w:sz w:val="24"/>
          <w:szCs w:val="24"/>
        </w:rPr>
        <w:t xml:space="preserve">О внесении изменений в решение Совета депутатов  Верх-Красноярского сельсовета </w:t>
      </w:r>
    </w:p>
    <w:p w:rsidR="0031483A" w:rsidRPr="00C60E9F" w:rsidRDefault="00612152" w:rsidP="003148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23.12.2013г  № 2</w:t>
      </w:r>
      <w:r w:rsidR="0031483A" w:rsidRPr="00C60E9F">
        <w:rPr>
          <w:b/>
          <w:sz w:val="24"/>
          <w:szCs w:val="24"/>
        </w:rPr>
        <w:t xml:space="preserve"> «О местном бюджете Верх-Красноярского сельсовета Северного </w:t>
      </w:r>
    </w:p>
    <w:p w:rsidR="0031483A" w:rsidRPr="00C60E9F" w:rsidRDefault="0031483A" w:rsidP="0031483A">
      <w:pPr>
        <w:jc w:val="center"/>
        <w:rPr>
          <w:b/>
          <w:sz w:val="24"/>
          <w:szCs w:val="24"/>
        </w:rPr>
      </w:pPr>
      <w:r w:rsidRPr="00C60E9F">
        <w:rPr>
          <w:b/>
          <w:sz w:val="24"/>
          <w:szCs w:val="24"/>
        </w:rPr>
        <w:t>район</w:t>
      </w:r>
      <w:r>
        <w:rPr>
          <w:b/>
          <w:sz w:val="24"/>
          <w:szCs w:val="24"/>
        </w:rPr>
        <w:t>а  Новосибирской области на 2014</w:t>
      </w:r>
      <w:r w:rsidRPr="00C60E9F">
        <w:rPr>
          <w:b/>
          <w:sz w:val="24"/>
          <w:szCs w:val="24"/>
        </w:rPr>
        <w:t>г и плановый период  20</w:t>
      </w:r>
      <w:r>
        <w:rPr>
          <w:b/>
          <w:sz w:val="24"/>
          <w:szCs w:val="24"/>
        </w:rPr>
        <w:t>15 и 2016</w:t>
      </w:r>
      <w:r w:rsidRPr="00C60E9F">
        <w:rPr>
          <w:b/>
          <w:sz w:val="24"/>
          <w:szCs w:val="24"/>
        </w:rPr>
        <w:t xml:space="preserve"> годов»</w:t>
      </w:r>
    </w:p>
    <w:p w:rsidR="0031483A" w:rsidRPr="00C60E9F" w:rsidRDefault="0031483A" w:rsidP="0031483A">
      <w:pPr>
        <w:jc w:val="center"/>
        <w:rPr>
          <w:b/>
          <w:sz w:val="24"/>
          <w:szCs w:val="24"/>
        </w:rPr>
      </w:pPr>
    </w:p>
    <w:p w:rsidR="0031483A" w:rsidRPr="00C60E9F" w:rsidRDefault="0031483A" w:rsidP="0031483A">
      <w:pPr>
        <w:rPr>
          <w:sz w:val="24"/>
          <w:szCs w:val="24"/>
        </w:rPr>
      </w:pPr>
      <w:r w:rsidRPr="00C60E9F">
        <w:rPr>
          <w:sz w:val="24"/>
          <w:szCs w:val="24"/>
        </w:rPr>
        <w:t xml:space="preserve">        На основании статьи 96. Бюджетного кодекса РФ,  и Закона Новосибирской области от 01.03.2010г.   «О внесении изменений в Закон об областном бюдже</w:t>
      </w:r>
      <w:r>
        <w:rPr>
          <w:sz w:val="24"/>
          <w:szCs w:val="24"/>
        </w:rPr>
        <w:t>те Новосибирской области на 2014</w:t>
      </w:r>
      <w:r w:rsidRPr="00C60E9F">
        <w:rPr>
          <w:sz w:val="24"/>
          <w:szCs w:val="24"/>
        </w:rPr>
        <w:t xml:space="preserve"> год» и с изменением ведомственной структуры расходов местного бюджета  Совет депутатов Верх-Красноярского  сельсовета                </w:t>
      </w:r>
    </w:p>
    <w:p w:rsidR="0031483A" w:rsidRPr="00C60E9F" w:rsidRDefault="0031483A" w:rsidP="0031483A">
      <w:pPr>
        <w:rPr>
          <w:b/>
          <w:sz w:val="24"/>
          <w:szCs w:val="24"/>
        </w:rPr>
      </w:pPr>
      <w:r w:rsidRPr="00C60E9F">
        <w:rPr>
          <w:b/>
          <w:sz w:val="24"/>
          <w:szCs w:val="24"/>
        </w:rPr>
        <w:t xml:space="preserve">  Решил:</w:t>
      </w:r>
    </w:p>
    <w:p w:rsidR="0031483A" w:rsidRPr="00C60E9F" w:rsidRDefault="0031483A" w:rsidP="0031483A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60E9F">
        <w:rPr>
          <w:sz w:val="24"/>
          <w:szCs w:val="24"/>
        </w:rPr>
        <w:t xml:space="preserve"> 1. Внести следующие изменения в решение сессии Совета депутатов  Вер</w:t>
      </w:r>
      <w:r>
        <w:rPr>
          <w:sz w:val="24"/>
          <w:szCs w:val="24"/>
        </w:rPr>
        <w:t>х-Красноярского сельсовета от 23.12.2013</w:t>
      </w:r>
      <w:r w:rsidRPr="00C60E9F">
        <w:rPr>
          <w:sz w:val="24"/>
          <w:szCs w:val="24"/>
        </w:rPr>
        <w:t>г №</w:t>
      </w:r>
      <w:r>
        <w:rPr>
          <w:sz w:val="24"/>
          <w:szCs w:val="24"/>
        </w:rPr>
        <w:t xml:space="preserve">  2 «</w:t>
      </w:r>
      <w:r w:rsidRPr="00C60E9F">
        <w:rPr>
          <w:sz w:val="24"/>
          <w:szCs w:val="24"/>
        </w:rPr>
        <w:t>О местном бюджете Верх-Красноярского сельсовета Северного район</w:t>
      </w:r>
      <w:r>
        <w:rPr>
          <w:sz w:val="24"/>
          <w:szCs w:val="24"/>
        </w:rPr>
        <w:t>а  Новосибирской области на 2014</w:t>
      </w:r>
      <w:r w:rsidRPr="00C60E9F">
        <w:rPr>
          <w:sz w:val="24"/>
          <w:szCs w:val="24"/>
        </w:rPr>
        <w:t xml:space="preserve"> год</w:t>
      </w:r>
    </w:p>
    <w:p w:rsidR="0031483A" w:rsidRPr="00C60E9F" w:rsidRDefault="0031483A" w:rsidP="0031483A">
      <w:pPr>
        <w:rPr>
          <w:sz w:val="24"/>
          <w:szCs w:val="24"/>
        </w:rPr>
      </w:pPr>
      <w:r>
        <w:rPr>
          <w:sz w:val="24"/>
          <w:szCs w:val="24"/>
        </w:rPr>
        <w:t>и плановый период 2015 и 2016</w:t>
      </w:r>
      <w:r w:rsidRPr="00C60E9F">
        <w:rPr>
          <w:sz w:val="24"/>
          <w:szCs w:val="24"/>
        </w:rPr>
        <w:t xml:space="preserve"> годов»:</w:t>
      </w:r>
    </w:p>
    <w:p w:rsidR="0031483A" w:rsidRPr="00C60E9F" w:rsidRDefault="0031483A" w:rsidP="0031483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60E9F">
        <w:rPr>
          <w:sz w:val="24"/>
          <w:szCs w:val="24"/>
        </w:rPr>
        <w:t>1.1 Пункт 1 изложить в следующей редакции:</w:t>
      </w:r>
    </w:p>
    <w:p w:rsidR="0031483A" w:rsidRPr="00C60E9F" w:rsidRDefault="0031483A" w:rsidP="0031483A">
      <w:pPr>
        <w:rPr>
          <w:sz w:val="24"/>
          <w:szCs w:val="24"/>
        </w:rPr>
      </w:pPr>
      <w:r w:rsidRPr="00C60E9F">
        <w:rPr>
          <w:sz w:val="24"/>
          <w:szCs w:val="24"/>
        </w:rPr>
        <w:t>« Утвердить основные характеристики местного бюджета  Верх-Красноярского  сельсовета Северного района Новосибирской област</w:t>
      </w:r>
      <w:r>
        <w:rPr>
          <w:sz w:val="24"/>
          <w:szCs w:val="24"/>
        </w:rPr>
        <w:t>и (далее местный бюджет) на 2014</w:t>
      </w:r>
      <w:r w:rsidRPr="00C60E9F">
        <w:rPr>
          <w:sz w:val="24"/>
          <w:szCs w:val="24"/>
        </w:rPr>
        <w:t xml:space="preserve"> год:</w:t>
      </w:r>
    </w:p>
    <w:p w:rsidR="0031483A" w:rsidRPr="00C60E9F" w:rsidRDefault="0031483A" w:rsidP="0031483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60E9F">
        <w:rPr>
          <w:sz w:val="24"/>
          <w:szCs w:val="24"/>
        </w:rPr>
        <w:t xml:space="preserve">1) </w:t>
      </w:r>
      <w:proofErr w:type="gramStart"/>
      <w:r w:rsidRPr="00C60E9F">
        <w:rPr>
          <w:sz w:val="24"/>
          <w:szCs w:val="24"/>
        </w:rPr>
        <w:t>прогнозируемый</w:t>
      </w:r>
      <w:proofErr w:type="gramEnd"/>
      <w:r w:rsidRPr="00C60E9F">
        <w:rPr>
          <w:sz w:val="24"/>
          <w:szCs w:val="24"/>
        </w:rPr>
        <w:t xml:space="preserve"> общий обьем доход</w:t>
      </w:r>
      <w:r>
        <w:rPr>
          <w:sz w:val="24"/>
          <w:szCs w:val="24"/>
        </w:rPr>
        <w:t xml:space="preserve">ов местного бюджета в сумме 15596,66 </w:t>
      </w:r>
      <w:r w:rsidRPr="00C60E9F">
        <w:rPr>
          <w:sz w:val="24"/>
          <w:szCs w:val="24"/>
        </w:rPr>
        <w:t>тыс.  руб.,</w:t>
      </w:r>
    </w:p>
    <w:p w:rsidR="0031483A" w:rsidRPr="00C60E9F" w:rsidRDefault="0031483A" w:rsidP="0031483A">
      <w:pPr>
        <w:rPr>
          <w:sz w:val="24"/>
          <w:szCs w:val="24"/>
        </w:rPr>
      </w:pPr>
      <w:r w:rsidRPr="00C60E9F">
        <w:rPr>
          <w:sz w:val="24"/>
          <w:szCs w:val="24"/>
        </w:rPr>
        <w:t xml:space="preserve">в том </w:t>
      </w:r>
      <w:proofErr w:type="gramStart"/>
      <w:r w:rsidRPr="00C60E9F">
        <w:rPr>
          <w:sz w:val="24"/>
          <w:szCs w:val="24"/>
        </w:rPr>
        <w:t>числе</w:t>
      </w:r>
      <w:proofErr w:type="gramEnd"/>
      <w:r w:rsidRPr="00C60E9F">
        <w:rPr>
          <w:sz w:val="24"/>
          <w:szCs w:val="24"/>
        </w:rPr>
        <w:t xml:space="preserve"> общий обьем межбюджетных трансфертов, получаемых из других бюджетов </w:t>
      </w:r>
    </w:p>
    <w:p w:rsidR="0031483A" w:rsidRPr="00C60E9F" w:rsidRDefault="0031483A" w:rsidP="0031483A">
      <w:pPr>
        <w:rPr>
          <w:sz w:val="24"/>
          <w:szCs w:val="24"/>
        </w:rPr>
      </w:pPr>
      <w:r w:rsidRPr="00C60E9F">
        <w:rPr>
          <w:sz w:val="24"/>
          <w:szCs w:val="24"/>
        </w:rPr>
        <w:t>бюджетной системы Р</w:t>
      </w:r>
      <w:r>
        <w:rPr>
          <w:sz w:val="24"/>
          <w:szCs w:val="24"/>
        </w:rPr>
        <w:t xml:space="preserve">оссийской Федерации в сумме 15235,26 </w:t>
      </w:r>
      <w:r w:rsidRPr="00C60E9F">
        <w:rPr>
          <w:sz w:val="24"/>
          <w:szCs w:val="24"/>
        </w:rPr>
        <w:t>тыс. руб.,</w:t>
      </w:r>
    </w:p>
    <w:p w:rsidR="0031483A" w:rsidRPr="00C60E9F" w:rsidRDefault="0031483A" w:rsidP="0031483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60E9F">
        <w:rPr>
          <w:sz w:val="24"/>
          <w:szCs w:val="24"/>
        </w:rPr>
        <w:t xml:space="preserve">2) </w:t>
      </w:r>
      <w:proofErr w:type="gramStart"/>
      <w:r w:rsidRPr="00C60E9F">
        <w:rPr>
          <w:sz w:val="24"/>
          <w:szCs w:val="24"/>
        </w:rPr>
        <w:t>общий</w:t>
      </w:r>
      <w:proofErr w:type="gramEnd"/>
      <w:r w:rsidRPr="00C60E9F">
        <w:rPr>
          <w:sz w:val="24"/>
          <w:szCs w:val="24"/>
        </w:rPr>
        <w:t xml:space="preserve"> обьем расходо</w:t>
      </w:r>
      <w:r>
        <w:rPr>
          <w:sz w:val="24"/>
          <w:szCs w:val="24"/>
        </w:rPr>
        <w:t xml:space="preserve">в местного бюджета в сумме 15668,21 </w:t>
      </w:r>
      <w:r w:rsidRPr="00C60E9F">
        <w:rPr>
          <w:sz w:val="24"/>
          <w:szCs w:val="24"/>
        </w:rPr>
        <w:t>тыс. руб.,</w:t>
      </w:r>
    </w:p>
    <w:p w:rsidR="0031483A" w:rsidRDefault="0031483A" w:rsidP="0031483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60E9F">
        <w:rPr>
          <w:sz w:val="24"/>
          <w:szCs w:val="24"/>
        </w:rPr>
        <w:t>3) дефицит</w:t>
      </w:r>
      <w:r>
        <w:rPr>
          <w:sz w:val="24"/>
          <w:szCs w:val="24"/>
        </w:rPr>
        <w:t xml:space="preserve"> местного бюджета в сумме 71,55</w:t>
      </w:r>
      <w:r w:rsidRPr="00C60E9F">
        <w:rPr>
          <w:sz w:val="24"/>
          <w:szCs w:val="24"/>
        </w:rPr>
        <w:t xml:space="preserve"> тыс. руб.,</w:t>
      </w:r>
      <w:r>
        <w:rPr>
          <w:sz w:val="24"/>
          <w:szCs w:val="24"/>
        </w:rPr>
        <w:t xml:space="preserve"> </w:t>
      </w:r>
      <w:r w:rsidRPr="00C60E9F">
        <w:rPr>
          <w:sz w:val="24"/>
          <w:szCs w:val="24"/>
        </w:rPr>
        <w:t xml:space="preserve">в том числе за счет остатка </w:t>
      </w:r>
      <w:r>
        <w:rPr>
          <w:sz w:val="24"/>
          <w:szCs w:val="24"/>
        </w:rPr>
        <w:t>средств на счетах в сумме 71,55</w:t>
      </w:r>
      <w:r w:rsidRPr="00C60E9F">
        <w:rPr>
          <w:sz w:val="24"/>
          <w:szCs w:val="24"/>
        </w:rPr>
        <w:t xml:space="preserve"> тыс. руб</w:t>
      </w:r>
      <w:r w:rsidR="002F47D2">
        <w:rPr>
          <w:sz w:val="24"/>
          <w:szCs w:val="24"/>
        </w:rPr>
        <w:t>.</w:t>
      </w:r>
    </w:p>
    <w:p w:rsidR="0031483A" w:rsidRDefault="0031483A" w:rsidP="0031483A">
      <w:pPr>
        <w:rPr>
          <w:sz w:val="24"/>
          <w:szCs w:val="24"/>
        </w:rPr>
      </w:pPr>
      <w:r>
        <w:rPr>
          <w:sz w:val="24"/>
          <w:szCs w:val="24"/>
        </w:rPr>
        <w:t>1.2 Пункт 5.1 изложить в редакции</w:t>
      </w:r>
      <w:r w:rsidR="00DE4C9E">
        <w:rPr>
          <w:sz w:val="24"/>
          <w:szCs w:val="24"/>
        </w:rPr>
        <w:t>:</w:t>
      </w:r>
    </w:p>
    <w:p w:rsidR="0031483A" w:rsidRPr="002F47D2" w:rsidRDefault="0031483A" w:rsidP="0031483A">
      <w:pPr>
        <w:rPr>
          <w:sz w:val="24"/>
          <w:szCs w:val="24"/>
        </w:rPr>
      </w:pPr>
      <w:r>
        <w:rPr>
          <w:sz w:val="24"/>
          <w:szCs w:val="24"/>
        </w:rPr>
        <w:t xml:space="preserve">«на </w:t>
      </w:r>
      <w:smartTag w:uri="urn:schemas-microsoft-com:office:smarttags" w:element="metricconverter">
        <w:smartTagPr>
          <w:attr w:name="ProductID" w:val="2014 г"/>
        </w:smartTagPr>
        <w:r>
          <w:rPr>
            <w:sz w:val="24"/>
            <w:szCs w:val="24"/>
          </w:rPr>
          <w:t>2014 г</w:t>
        </w:r>
      </w:smartTag>
      <w:r>
        <w:rPr>
          <w:sz w:val="24"/>
          <w:szCs w:val="24"/>
        </w:rPr>
        <w:t xml:space="preserve"> согласно таблице 1 приложения 3 к настоящему решению»</w:t>
      </w:r>
    </w:p>
    <w:p w:rsidR="0031483A" w:rsidRPr="00C60E9F" w:rsidRDefault="0031483A" w:rsidP="0031483A">
      <w:pPr>
        <w:rPr>
          <w:sz w:val="24"/>
          <w:szCs w:val="24"/>
        </w:rPr>
      </w:pPr>
      <w:r>
        <w:rPr>
          <w:sz w:val="24"/>
          <w:szCs w:val="24"/>
        </w:rPr>
        <w:t xml:space="preserve">   1.3 Пункт 7</w:t>
      </w:r>
      <w:r w:rsidRPr="00C60E9F">
        <w:rPr>
          <w:sz w:val="24"/>
          <w:szCs w:val="24"/>
        </w:rPr>
        <w:t>.1 изложить в редакции:</w:t>
      </w:r>
    </w:p>
    <w:p w:rsidR="0031483A" w:rsidRPr="00C60E9F" w:rsidRDefault="0031483A" w:rsidP="0031483A">
      <w:pPr>
        <w:rPr>
          <w:sz w:val="24"/>
          <w:szCs w:val="24"/>
        </w:rPr>
      </w:pPr>
      <w:r>
        <w:rPr>
          <w:sz w:val="24"/>
          <w:szCs w:val="24"/>
        </w:rPr>
        <w:t>« на 2014</w:t>
      </w:r>
      <w:r w:rsidRPr="00C60E9F">
        <w:rPr>
          <w:sz w:val="24"/>
          <w:szCs w:val="24"/>
        </w:rPr>
        <w:t xml:space="preserve"> согласно таблице</w:t>
      </w:r>
      <w:r>
        <w:rPr>
          <w:sz w:val="24"/>
          <w:szCs w:val="24"/>
        </w:rPr>
        <w:t xml:space="preserve"> 1 приложения 4</w:t>
      </w:r>
      <w:r w:rsidRPr="00C60E9F">
        <w:rPr>
          <w:sz w:val="24"/>
          <w:szCs w:val="24"/>
        </w:rPr>
        <w:t xml:space="preserve"> к настоящему решению</w:t>
      </w:r>
    </w:p>
    <w:p w:rsidR="0031483A" w:rsidRDefault="0031483A" w:rsidP="0031483A">
      <w:pPr>
        <w:rPr>
          <w:sz w:val="24"/>
          <w:szCs w:val="24"/>
        </w:rPr>
      </w:pPr>
      <w:r>
        <w:rPr>
          <w:sz w:val="24"/>
          <w:szCs w:val="24"/>
        </w:rPr>
        <w:t xml:space="preserve">   1.4   Пункт 8.1 изложить в редакции:</w:t>
      </w:r>
    </w:p>
    <w:p w:rsidR="0031483A" w:rsidRDefault="0031483A" w:rsidP="0031483A">
      <w:pPr>
        <w:rPr>
          <w:sz w:val="24"/>
          <w:szCs w:val="24"/>
        </w:rPr>
      </w:pPr>
      <w:r>
        <w:rPr>
          <w:sz w:val="24"/>
          <w:szCs w:val="24"/>
        </w:rPr>
        <w:t xml:space="preserve">« на 2014 согласно таблице 1 приложения 5 к настоящему решению « </w:t>
      </w:r>
    </w:p>
    <w:p w:rsidR="0031483A" w:rsidRDefault="0031483A" w:rsidP="0031483A">
      <w:pPr>
        <w:rPr>
          <w:sz w:val="24"/>
          <w:szCs w:val="24"/>
        </w:rPr>
      </w:pPr>
      <w:r>
        <w:rPr>
          <w:sz w:val="24"/>
          <w:szCs w:val="24"/>
        </w:rPr>
        <w:t>1.5 Пункт 21.1 изложить в редакции</w:t>
      </w:r>
      <w:r w:rsidR="00CE3BD0">
        <w:rPr>
          <w:sz w:val="24"/>
          <w:szCs w:val="24"/>
        </w:rPr>
        <w:t>:</w:t>
      </w:r>
    </w:p>
    <w:p w:rsidR="0031483A" w:rsidRPr="00C60E9F" w:rsidRDefault="0031483A" w:rsidP="00DE4C9E">
      <w:pPr>
        <w:rPr>
          <w:sz w:val="24"/>
          <w:szCs w:val="24"/>
        </w:rPr>
      </w:pPr>
      <w:r>
        <w:rPr>
          <w:sz w:val="24"/>
          <w:szCs w:val="24"/>
        </w:rPr>
        <w:t>« на 2014  г согласно таблице 1прил</w:t>
      </w:r>
      <w:r w:rsidR="00DE4C9E">
        <w:rPr>
          <w:sz w:val="24"/>
          <w:szCs w:val="24"/>
        </w:rPr>
        <w:t xml:space="preserve">ожения  8 к настоящему решению </w:t>
      </w:r>
    </w:p>
    <w:p w:rsidR="0031483A" w:rsidRPr="00C60E9F" w:rsidRDefault="0031483A" w:rsidP="0031483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60E9F">
        <w:rPr>
          <w:sz w:val="24"/>
          <w:szCs w:val="24"/>
        </w:rPr>
        <w:t>2.Опубликовать решение в периодическом печатном издании « Вестник  Верх-</w:t>
      </w:r>
    </w:p>
    <w:p w:rsidR="0031483A" w:rsidRPr="00C60E9F" w:rsidRDefault="0031483A" w:rsidP="0031483A">
      <w:pPr>
        <w:rPr>
          <w:sz w:val="24"/>
          <w:szCs w:val="24"/>
        </w:rPr>
      </w:pPr>
      <w:r w:rsidRPr="00C60E9F">
        <w:rPr>
          <w:sz w:val="24"/>
          <w:szCs w:val="24"/>
        </w:rPr>
        <w:t>Красноярского  сельсовета»</w:t>
      </w:r>
    </w:p>
    <w:p w:rsidR="0031483A" w:rsidRPr="00C60E9F" w:rsidRDefault="0031483A" w:rsidP="0031483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60E9F">
        <w:rPr>
          <w:sz w:val="24"/>
          <w:szCs w:val="24"/>
        </w:rPr>
        <w:t xml:space="preserve">3. </w:t>
      </w:r>
      <w:proofErr w:type="gramStart"/>
      <w:r w:rsidRPr="00C60E9F">
        <w:rPr>
          <w:sz w:val="24"/>
          <w:szCs w:val="24"/>
        </w:rPr>
        <w:t>Контроль за</w:t>
      </w:r>
      <w:proofErr w:type="gramEnd"/>
      <w:r w:rsidRPr="00C60E9F">
        <w:rPr>
          <w:sz w:val="24"/>
          <w:szCs w:val="24"/>
        </w:rPr>
        <w:t xml:space="preserve"> исполнением данного решения возложить на комиссию по бюджету</w:t>
      </w:r>
    </w:p>
    <w:p w:rsidR="0031483A" w:rsidRPr="00C60E9F" w:rsidRDefault="0031483A" w:rsidP="0031483A">
      <w:pPr>
        <w:rPr>
          <w:sz w:val="24"/>
          <w:szCs w:val="24"/>
        </w:rPr>
      </w:pPr>
      <w:r w:rsidRPr="00C60E9F">
        <w:rPr>
          <w:sz w:val="24"/>
          <w:szCs w:val="24"/>
        </w:rPr>
        <w:t>налогам и собственности</w:t>
      </w:r>
      <w:r>
        <w:rPr>
          <w:sz w:val="24"/>
          <w:szCs w:val="24"/>
        </w:rPr>
        <w:t>.</w:t>
      </w:r>
    </w:p>
    <w:p w:rsidR="0031483A" w:rsidRDefault="0031483A" w:rsidP="0031483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E3BD0" w:rsidRDefault="00CE3BD0" w:rsidP="0031483A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928"/>
        <w:gridCol w:w="4643"/>
      </w:tblGrid>
      <w:tr w:rsidR="002F47D2" w:rsidRPr="00505123" w:rsidTr="00612152">
        <w:tc>
          <w:tcPr>
            <w:tcW w:w="4928" w:type="dxa"/>
          </w:tcPr>
          <w:p w:rsidR="002F47D2" w:rsidRPr="00505123" w:rsidRDefault="002F47D2" w:rsidP="00612152">
            <w:pPr>
              <w:rPr>
                <w:sz w:val="24"/>
                <w:szCs w:val="24"/>
              </w:rPr>
            </w:pPr>
            <w:r w:rsidRPr="00505123">
              <w:rPr>
                <w:sz w:val="24"/>
                <w:szCs w:val="24"/>
              </w:rPr>
              <w:t xml:space="preserve">Глава Верх-Красноярского сельсовета Северного района </w:t>
            </w:r>
          </w:p>
          <w:p w:rsidR="002F47D2" w:rsidRPr="00505123" w:rsidRDefault="002F47D2" w:rsidP="00612152">
            <w:pPr>
              <w:rPr>
                <w:sz w:val="24"/>
                <w:szCs w:val="24"/>
              </w:rPr>
            </w:pPr>
            <w:r w:rsidRPr="00505123">
              <w:rPr>
                <w:sz w:val="24"/>
                <w:szCs w:val="24"/>
              </w:rPr>
              <w:t>Новосибирской области</w:t>
            </w:r>
          </w:p>
          <w:p w:rsidR="002F47D2" w:rsidRPr="00505123" w:rsidRDefault="002F47D2" w:rsidP="00612152">
            <w:pPr>
              <w:rPr>
                <w:sz w:val="24"/>
                <w:szCs w:val="24"/>
              </w:rPr>
            </w:pPr>
            <w:r w:rsidRPr="00505123">
              <w:rPr>
                <w:sz w:val="24"/>
                <w:szCs w:val="24"/>
              </w:rPr>
              <w:t xml:space="preserve"> </w:t>
            </w:r>
          </w:p>
          <w:p w:rsidR="002F47D2" w:rsidRPr="00505123" w:rsidRDefault="002F47D2" w:rsidP="00612152">
            <w:pPr>
              <w:rPr>
                <w:sz w:val="24"/>
                <w:szCs w:val="24"/>
              </w:rPr>
            </w:pPr>
            <w:r w:rsidRPr="00505123">
              <w:rPr>
                <w:sz w:val="24"/>
                <w:szCs w:val="24"/>
              </w:rPr>
              <w:t xml:space="preserve">                                         С.А. Клещенко</w:t>
            </w:r>
          </w:p>
        </w:tc>
        <w:tc>
          <w:tcPr>
            <w:tcW w:w="4643" w:type="dxa"/>
          </w:tcPr>
          <w:p w:rsidR="002F47D2" w:rsidRPr="00505123" w:rsidRDefault="002F47D2" w:rsidP="00612152">
            <w:pPr>
              <w:jc w:val="both"/>
              <w:rPr>
                <w:sz w:val="24"/>
                <w:szCs w:val="24"/>
              </w:rPr>
            </w:pPr>
            <w:r w:rsidRPr="00505123">
              <w:rPr>
                <w:sz w:val="24"/>
                <w:szCs w:val="24"/>
              </w:rPr>
              <w:t>Председатель Совета депутатов</w:t>
            </w:r>
          </w:p>
          <w:p w:rsidR="002F47D2" w:rsidRPr="00505123" w:rsidRDefault="002F47D2" w:rsidP="00612152">
            <w:pPr>
              <w:jc w:val="both"/>
              <w:rPr>
                <w:sz w:val="24"/>
                <w:szCs w:val="24"/>
              </w:rPr>
            </w:pPr>
            <w:r w:rsidRPr="00505123">
              <w:rPr>
                <w:sz w:val="24"/>
                <w:szCs w:val="24"/>
              </w:rPr>
              <w:t xml:space="preserve">Верх-Красноярского сельсовета </w:t>
            </w:r>
          </w:p>
          <w:p w:rsidR="002F47D2" w:rsidRPr="00505123" w:rsidRDefault="002F47D2" w:rsidP="00612152">
            <w:pPr>
              <w:jc w:val="both"/>
              <w:rPr>
                <w:sz w:val="24"/>
                <w:szCs w:val="24"/>
              </w:rPr>
            </w:pPr>
            <w:r w:rsidRPr="00505123">
              <w:rPr>
                <w:sz w:val="24"/>
                <w:szCs w:val="24"/>
              </w:rPr>
              <w:t xml:space="preserve">Северного района </w:t>
            </w:r>
          </w:p>
          <w:p w:rsidR="002F47D2" w:rsidRPr="00505123" w:rsidRDefault="002F47D2" w:rsidP="00612152">
            <w:pPr>
              <w:jc w:val="both"/>
              <w:rPr>
                <w:sz w:val="24"/>
                <w:szCs w:val="24"/>
              </w:rPr>
            </w:pPr>
            <w:r w:rsidRPr="00505123">
              <w:rPr>
                <w:sz w:val="24"/>
                <w:szCs w:val="24"/>
              </w:rPr>
              <w:t xml:space="preserve">Новосибирской области </w:t>
            </w:r>
          </w:p>
          <w:p w:rsidR="002F47D2" w:rsidRPr="00505123" w:rsidRDefault="002F47D2" w:rsidP="00612152">
            <w:pPr>
              <w:jc w:val="both"/>
              <w:rPr>
                <w:sz w:val="24"/>
                <w:szCs w:val="24"/>
              </w:rPr>
            </w:pPr>
            <w:r w:rsidRPr="00505123">
              <w:rPr>
                <w:sz w:val="24"/>
                <w:szCs w:val="24"/>
              </w:rPr>
              <w:t xml:space="preserve">                                   Т.А. Сандзюк</w:t>
            </w:r>
          </w:p>
        </w:tc>
      </w:tr>
    </w:tbl>
    <w:p w:rsidR="00DE4C9E" w:rsidRDefault="00DE4C9E" w:rsidP="00DE4C9E"/>
    <w:p w:rsidR="00DE4C9E" w:rsidRDefault="00DE4C9E" w:rsidP="00DE4C9E">
      <w:pPr>
        <w:jc w:val="right"/>
      </w:pPr>
    </w:p>
    <w:p w:rsidR="00ED1741" w:rsidRDefault="00DE4C9E" w:rsidP="00DE4C9E">
      <w:pPr>
        <w:jc w:val="right"/>
      </w:pPr>
      <w:r>
        <w:lastRenderedPageBreak/>
        <w:t xml:space="preserve">Приложение № 3 к решению </w:t>
      </w:r>
      <w:r w:rsidR="00ED1741">
        <w:t xml:space="preserve"> № 1 </w:t>
      </w:r>
    </w:p>
    <w:p w:rsidR="00DE4C9E" w:rsidRPr="0070521F" w:rsidRDefault="00ED1741" w:rsidP="00ED1741">
      <w:pPr>
        <w:jc w:val="right"/>
      </w:pPr>
      <w:r>
        <w:t xml:space="preserve">от 31.10.2014 г.  58 </w:t>
      </w:r>
      <w:r w:rsidR="00DE4C9E" w:rsidRPr="0070521F">
        <w:t>сессии</w:t>
      </w:r>
    </w:p>
    <w:p w:rsidR="00DE4C9E" w:rsidRDefault="00DE4C9E" w:rsidP="00ED1741">
      <w:pPr>
        <w:jc w:val="right"/>
      </w:pPr>
      <w:r w:rsidRPr="0070521F">
        <w:t xml:space="preserve">                                                                 </w:t>
      </w:r>
      <w:r>
        <w:t xml:space="preserve">                    </w:t>
      </w:r>
      <w:r w:rsidRPr="0070521F">
        <w:t xml:space="preserve">    </w:t>
      </w:r>
      <w:r w:rsidR="00ED1741">
        <w:t xml:space="preserve">                               </w:t>
      </w:r>
      <w:r w:rsidRPr="0070521F">
        <w:t>Совета депутатов Верх-Красноярского</w:t>
      </w:r>
    </w:p>
    <w:p w:rsidR="00DE4C9E" w:rsidRDefault="00DE4C9E" w:rsidP="00DE4C9E">
      <w:pPr>
        <w:jc w:val="right"/>
      </w:pPr>
      <w:r w:rsidRPr="0070521F">
        <w:t xml:space="preserve"> сельсовета</w:t>
      </w:r>
      <w:r>
        <w:t xml:space="preserve"> Северного района </w:t>
      </w:r>
      <w:r w:rsidRPr="0070521F">
        <w:t xml:space="preserve">                                  </w:t>
      </w:r>
      <w:r>
        <w:t xml:space="preserve">                  </w:t>
      </w:r>
    </w:p>
    <w:p w:rsidR="00DE4C9E" w:rsidRPr="0070521F" w:rsidRDefault="00DE4C9E" w:rsidP="00DE4C9E">
      <w:pPr>
        <w:jc w:val="right"/>
      </w:pPr>
      <w:r>
        <w:t xml:space="preserve"> Новосибирской области   </w:t>
      </w:r>
    </w:p>
    <w:p w:rsidR="00DE4C9E" w:rsidRPr="0070521F" w:rsidRDefault="00DE4C9E" w:rsidP="00DE4C9E">
      <w:r w:rsidRPr="0070521F">
        <w:t xml:space="preserve">                                                                                                                   </w:t>
      </w:r>
      <w:r>
        <w:t xml:space="preserve">       </w:t>
      </w:r>
    </w:p>
    <w:p w:rsidR="00DE4C9E" w:rsidRDefault="00DE4C9E" w:rsidP="00DE4C9E">
      <w:pPr>
        <w:rPr>
          <w:b/>
        </w:rPr>
      </w:pPr>
      <w:r w:rsidRPr="0070521F">
        <w:rPr>
          <w:b/>
        </w:rPr>
        <w:t xml:space="preserve">                                                                                                               </w:t>
      </w:r>
    </w:p>
    <w:p w:rsidR="00DE4C9E" w:rsidRPr="006E0749" w:rsidRDefault="00DE4C9E" w:rsidP="00DE4C9E">
      <w:pPr>
        <w:jc w:val="right"/>
        <w:rPr>
          <w:b/>
        </w:rPr>
      </w:pPr>
      <w:r>
        <w:rPr>
          <w:b/>
        </w:rPr>
        <w:t>таблица 1</w:t>
      </w:r>
    </w:p>
    <w:p w:rsidR="00DE4C9E" w:rsidRPr="0070521F" w:rsidRDefault="00DE4C9E" w:rsidP="00DE4C9E">
      <w:pPr>
        <w:jc w:val="center"/>
        <w:rPr>
          <w:b/>
        </w:rPr>
      </w:pPr>
      <w:r w:rsidRPr="0070521F">
        <w:rPr>
          <w:b/>
        </w:rPr>
        <w:t xml:space="preserve">Д О Х О Д </w:t>
      </w:r>
      <w:proofErr w:type="gramStart"/>
      <w:r w:rsidRPr="0070521F">
        <w:rPr>
          <w:b/>
        </w:rPr>
        <w:t>Ы</w:t>
      </w:r>
      <w:proofErr w:type="gramEnd"/>
    </w:p>
    <w:p w:rsidR="00DE4C9E" w:rsidRPr="0070521F" w:rsidRDefault="00DE4C9E" w:rsidP="00DE4C9E">
      <w:pPr>
        <w:jc w:val="center"/>
        <w:rPr>
          <w:b/>
        </w:rPr>
      </w:pPr>
      <w:r w:rsidRPr="0070521F">
        <w:rPr>
          <w:b/>
        </w:rPr>
        <w:t xml:space="preserve">местного бюджета  </w:t>
      </w:r>
      <w:r>
        <w:rPr>
          <w:b/>
        </w:rPr>
        <w:t>на 2014</w:t>
      </w:r>
      <w:r w:rsidRPr="0070521F">
        <w:rPr>
          <w:b/>
        </w:rPr>
        <w:t xml:space="preserve"> год</w:t>
      </w:r>
    </w:p>
    <w:p w:rsidR="00DE4C9E" w:rsidRPr="0070521F" w:rsidRDefault="00DE4C9E" w:rsidP="00DE4C9E">
      <w:pPr>
        <w:rPr>
          <w:b/>
        </w:rPr>
      </w:pPr>
      <w:r w:rsidRPr="0070521F">
        <w:rPr>
          <w:b/>
        </w:rPr>
        <w:t xml:space="preserve">                                                                                                        </w:t>
      </w:r>
      <w:r>
        <w:rPr>
          <w:b/>
        </w:rPr>
        <w:t xml:space="preserve">                        </w:t>
      </w:r>
      <w:r w:rsidRPr="0070521F">
        <w:rPr>
          <w:b/>
        </w:rPr>
        <w:t xml:space="preserve"> </w:t>
      </w:r>
      <w:r>
        <w:rPr>
          <w:b/>
        </w:rPr>
        <w:t xml:space="preserve">       </w:t>
      </w:r>
      <w:r w:rsidRPr="0070521F">
        <w:rPr>
          <w:b/>
        </w:rPr>
        <w:t xml:space="preserve">   тыс.</w:t>
      </w:r>
      <w:r>
        <w:rPr>
          <w:b/>
        </w:rPr>
        <w:t xml:space="preserve"> </w:t>
      </w:r>
      <w:r w:rsidRPr="0070521F">
        <w:rPr>
          <w:b/>
        </w:rPr>
        <w:t>руб</w:t>
      </w:r>
      <w:r>
        <w:rPr>
          <w:b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6521"/>
        <w:gridCol w:w="992"/>
      </w:tblGrid>
      <w:tr w:rsidR="00DE4C9E" w:rsidRPr="00B8196C" w:rsidTr="00471CE8">
        <w:tc>
          <w:tcPr>
            <w:tcW w:w="2376" w:type="dxa"/>
          </w:tcPr>
          <w:p w:rsidR="00DE4C9E" w:rsidRPr="00B8196C" w:rsidRDefault="00DE4C9E" w:rsidP="002F0A1B">
            <w:pPr>
              <w:rPr>
                <w:b/>
              </w:rPr>
            </w:pPr>
            <w:r w:rsidRPr="00B8196C">
              <w:rPr>
                <w:b/>
              </w:rPr>
              <w:t>К О Д</w:t>
            </w:r>
          </w:p>
        </w:tc>
        <w:tc>
          <w:tcPr>
            <w:tcW w:w="6521" w:type="dxa"/>
          </w:tcPr>
          <w:p w:rsidR="00DE4C9E" w:rsidRPr="00B8196C" w:rsidRDefault="00DE4C9E" w:rsidP="002F0A1B">
            <w:pPr>
              <w:rPr>
                <w:b/>
              </w:rPr>
            </w:pPr>
            <w:r w:rsidRPr="00B8196C">
              <w:rPr>
                <w:b/>
              </w:rPr>
              <w:t>Наименование доходов</w:t>
            </w:r>
          </w:p>
        </w:tc>
        <w:tc>
          <w:tcPr>
            <w:tcW w:w="992" w:type="dxa"/>
            <w:shd w:val="clear" w:color="auto" w:fill="auto"/>
          </w:tcPr>
          <w:p w:rsidR="00DE4C9E" w:rsidRPr="00B8196C" w:rsidRDefault="00DE4C9E" w:rsidP="002F0A1B">
            <w:pPr>
              <w:rPr>
                <w:b/>
              </w:rPr>
            </w:pPr>
            <w:r w:rsidRPr="00B8196C">
              <w:rPr>
                <w:b/>
              </w:rPr>
              <w:t xml:space="preserve">Сумма </w:t>
            </w:r>
          </w:p>
        </w:tc>
      </w:tr>
      <w:tr w:rsidR="00DE4C9E" w:rsidRPr="00B8196C" w:rsidTr="00471CE8">
        <w:tc>
          <w:tcPr>
            <w:tcW w:w="2376" w:type="dxa"/>
          </w:tcPr>
          <w:p w:rsidR="00DE4C9E" w:rsidRPr="00B8196C" w:rsidRDefault="00DE4C9E" w:rsidP="002F0A1B">
            <w:pPr>
              <w:rPr>
                <w:b/>
              </w:rPr>
            </w:pPr>
          </w:p>
        </w:tc>
        <w:tc>
          <w:tcPr>
            <w:tcW w:w="6521" w:type="dxa"/>
          </w:tcPr>
          <w:p w:rsidR="00DE4C9E" w:rsidRPr="00B8196C" w:rsidRDefault="00DE4C9E" w:rsidP="002F0A1B">
            <w:pPr>
              <w:rPr>
                <w:b/>
              </w:rPr>
            </w:pPr>
            <w:r w:rsidRPr="00B8196C">
              <w:rPr>
                <w:b/>
              </w:rPr>
              <w:t>Налоговые доходы</w:t>
            </w:r>
          </w:p>
        </w:tc>
        <w:tc>
          <w:tcPr>
            <w:tcW w:w="992" w:type="dxa"/>
          </w:tcPr>
          <w:p w:rsidR="00DE4C9E" w:rsidRPr="00B8196C" w:rsidRDefault="00DE4C9E" w:rsidP="002F0A1B">
            <w:pPr>
              <w:rPr>
                <w:b/>
              </w:rPr>
            </w:pPr>
            <w:r w:rsidRPr="00B8196C">
              <w:rPr>
                <w:b/>
              </w:rPr>
              <w:t xml:space="preserve">   </w:t>
            </w:r>
            <w:r>
              <w:rPr>
                <w:b/>
              </w:rPr>
              <w:t>325,0</w:t>
            </w:r>
          </w:p>
        </w:tc>
      </w:tr>
      <w:tr w:rsidR="00DE4C9E" w:rsidRPr="00B8196C" w:rsidTr="00471CE8">
        <w:tc>
          <w:tcPr>
            <w:tcW w:w="2376" w:type="dxa"/>
          </w:tcPr>
          <w:p w:rsidR="00DE4C9E" w:rsidRPr="00B8196C" w:rsidRDefault="00DE4C9E" w:rsidP="002F0A1B">
            <w:pPr>
              <w:rPr>
                <w:b/>
              </w:rPr>
            </w:pPr>
            <w:r w:rsidRPr="00B8196C">
              <w:rPr>
                <w:b/>
              </w:rPr>
              <w:t>00010102000010000110</w:t>
            </w:r>
          </w:p>
        </w:tc>
        <w:tc>
          <w:tcPr>
            <w:tcW w:w="6521" w:type="dxa"/>
          </w:tcPr>
          <w:p w:rsidR="00DE4C9E" w:rsidRPr="0070521F" w:rsidRDefault="00DE4C9E" w:rsidP="002F0A1B">
            <w:r w:rsidRPr="0070521F">
              <w:t>Налог на доходы физических лиц</w:t>
            </w:r>
          </w:p>
        </w:tc>
        <w:tc>
          <w:tcPr>
            <w:tcW w:w="992" w:type="dxa"/>
          </w:tcPr>
          <w:p w:rsidR="00DE4C9E" w:rsidRPr="0070521F" w:rsidRDefault="00DE4C9E" w:rsidP="002F0A1B">
            <w:pPr>
              <w:jc w:val="center"/>
            </w:pPr>
            <w:r>
              <w:t>211,7</w:t>
            </w:r>
          </w:p>
        </w:tc>
      </w:tr>
      <w:tr w:rsidR="00DE4C9E" w:rsidRPr="00B8196C" w:rsidTr="00471CE8">
        <w:tc>
          <w:tcPr>
            <w:tcW w:w="2376" w:type="dxa"/>
          </w:tcPr>
          <w:p w:rsidR="00DE4C9E" w:rsidRPr="00B8196C" w:rsidRDefault="00DE4C9E" w:rsidP="002F0A1B">
            <w:pPr>
              <w:rPr>
                <w:b/>
              </w:rPr>
            </w:pPr>
            <w:r w:rsidRPr="00B8196C">
              <w:rPr>
                <w:b/>
              </w:rPr>
              <w:t>00010102021010000110</w:t>
            </w:r>
          </w:p>
        </w:tc>
        <w:tc>
          <w:tcPr>
            <w:tcW w:w="6521" w:type="dxa"/>
          </w:tcPr>
          <w:p w:rsidR="00DE4C9E" w:rsidRPr="0070521F" w:rsidRDefault="00DE4C9E" w:rsidP="002F0A1B">
            <w:r w:rsidRPr="0070521F">
              <w:t>Налог на доходы физ. лиц, с доходов</w:t>
            </w:r>
            <w:r w:rsidR="00ED1741">
              <w:t>, облагаемых по н</w:t>
            </w:r>
            <w:r w:rsidRPr="0070521F">
              <w:t xml:space="preserve">алоговой ставке установленной п. 1 ст.224 Налогового Кодекса РФ, за исключением доходов полученных физ. </w:t>
            </w:r>
            <w:proofErr w:type="gramStart"/>
            <w:r w:rsidRPr="0070521F">
              <w:t>лицами</w:t>
            </w:r>
            <w:proofErr w:type="gramEnd"/>
            <w:r w:rsidRPr="0070521F">
              <w:t xml:space="preserve"> зарегис</w:t>
            </w:r>
            <w:r>
              <w:t xml:space="preserve">трированными в качестве </w:t>
            </w:r>
            <w:proofErr w:type="spellStart"/>
            <w:r>
              <w:t>индив</w:t>
            </w:r>
            <w:proofErr w:type="spellEnd"/>
            <w:r>
              <w:t>. п</w:t>
            </w:r>
            <w:r w:rsidRPr="0070521F">
              <w:t>редпринимателей</w:t>
            </w:r>
          </w:p>
        </w:tc>
        <w:tc>
          <w:tcPr>
            <w:tcW w:w="992" w:type="dxa"/>
          </w:tcPr>
          <w:p w:rsidR="00DE4C9E" w:rsidRPr="0070521F" w:rsidRDefault="00DE4C9E" w:rsidP="002F0A1B">
            <w:pPr>
              <w:jc w:val="center"/>
            </w:pPr>
            <w:r>
              <w:t>211,4</w:t>
            </w:r>
          </w:p>
        </w:tc>
      </w:tr>
      <w:tr w:rsidR="00DE4C9E" w:rsidRPr="00B8196C" w:rsidTr="00471CE8">
        <w:tc>
          <w:tcPr>
            <w:tcW w:w="2376" w:type="dxa"/>
          </w:tcPr>
          <w:p w:rsidR="00DE4C9E" w:rsidRPr="00B8196C" w:rsidRDefault="00DE4C9E" w:rsidP="002F0A1B">
            <w:pPr>
              <w:rPr>
                <w:b/>
              </w:rPr>
            </w:pPr>
            <w:r w:rsidRPr="00B8196C">
              <w:rPr>
                <w:b/>
              </w:rPr>
              <w:t>00010102022010000110</w:t>
            </w:r>
          </w:p>
        </w:tc>
        <w:tc>
          <w:tcPr>
            <w:tcW w:w="6521" w:type="dxa"/>
          </w:tcPr>
          <w:p w:rsidR="00DE4C9E" w:rsidRPr="0070521F" w:rsidRDefault="00DE4C9E" w:rsidP="002F0A1B">
            <w:r w:rsidRPr="0070521F">
              <w:t xml:space="preserve">Налог на доходы физ. лиц с доходов, облагаемых по налоговой ставке, установленной п. 1 ст.224 </w:t>
            </w:r>
            <w:r>
              <w:t xml:space="preserve">Налогового Кодекса РФ и </w:t>
            </w:r>
            <w:proofErr w:type="spellStart"/>
            <w:r>
              <w:t>получ</w:t>
            </w:r>
            <w:proofErr w:type="spellEnd"/>
            <w:r>
              <w:t>. ф</w:t>
            </w:r>
            <w:r w:rsidRPr="0070521F">
              <w:t>из. лицами, зарегистрирован</w:t>
            </w:r>
            <w:r>
              <w:t>ными в качестве 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 w:rsidRPr="0070521F">
              <w:t>редпринимателей</w:t>
            </w:r>
          </w:p>
        </w:tc>
        <w:tc>
          <w:tcPr>
            <w:tcW w:w="992" w:type="dxa"/>
          </w:tcPr>
          <w:p w:rsidR="00DE4C9E" w:rsidRDefault="00DE4C9E" w:rsidP="002F0A1B">
            <w:pPr>
              <w:jc w:val="center"/>
            </w:pPr>
            <w:r>
              <w:t>0,3</w:t>
            </w:r>
          </w:p>
          <w:p w:rsidR="00DE4C9E" w:rsidRPr="0070521F" w:rsidRDefault="00DE4C9E" w:rsidP="002F0A1B">
            <w:pPr>
              <w:jc w:val="center"/>
            </w:pPr>
          </w:p>
        </w:tc>
      </w:tr>
      <w:tr w:rsidR="00DE4C9E" w:rsidRPr="00B8196C" w:rsidTr="00471CE8">
        <w:tc>
          <w:tcPr>
            <w:tcW w:w="2376" w:type="dxa"/>
          </w:tcPr>
          <w:p w:rsidR="00DE4C9E" w:rsidRPr="00B8196C" w:rsidRDefault="00DE4C9E" w:rsidP="002F0A1B">
            <w:pPr>
              <w:rPr>
                <w:b/>
              </w:rPr>
            </w:pPr>
            <w:r>
              <w:rPr>
                <w:b/>
              </w:rPr>
              <w:t>00010503010010000110</w:t>
            </w:r>
          </w:p>
        </w:tc>
        <w:tc>
          <w:tcPr>
            <w:tcW w:w="6521" w:type="dxa"/>
          </w:tcPr>
          <w:p w:rsidR="00DE4C9E" w:rsidRPr="0070521F" w:rsidRDefault="00DE4C9E" w:rsidP="002F0A1B">
            <w:r>
              <w:t>Единый сельскохозяйственный налог</w:t>
            </w:r>
          </w:p>
        </w:tc>
        <w:tc>
          <w:tcPr>
            <w:tcW w:w="992" w:type="dxa"/>
          </w:tcPr>
          <w:p w:rsidR="00DE4C9E" w:rsidRDefault="00DE4C9E" w:rsidP="002F0A1B">
            <w:pPr>
              <w:jc w:val="center"/>
            </w:pPr>
            <w:r>
              <w:t>45,0</w:t>
            </w:r>
          </w:p>
        </w:tc>
      </w:tr>
      <w:tr w:rsidR="00DE4C9E" w:rsidRPr="00B8196C" w:rsidTr="00471CE8">
        <w:tc>
          <w:tcPr>
            <w:tcW w:w="2376" w:type="dxa"/>
          </w:tcPr>
          <w:p w:rsidR="00DE4C9E" w:rsidRPr="00B8196C" w:rsidRDefault="00DE4C9E" w:rsidP="002F0A1B">
            <w:pPr>
              <w:rPr>
                <w:b/>
              </w:rPr>
            </w:pPr>
            <w:r w:rsidRPr="00B8196C">
              <w:rPr>
                <w:b/>
              </w:rPr>
              <w:t>00010601030100000110</w:t>
            </w:r>
          </w:p>
        </w:tc>
        <w:tc>
          <w:tcPr>
            <w:tcW w:w="6521" w:type="dxa"/>
          </w:tcPr>
          <w:p w:rsidR="00DE4C9E" w:rsidRPr="0070521F" w:rsidRDefault="00DE4C9E" w:rsidP="002F0A1B">
            <w:proofErr w:type="gramStart"/>
            <w:r w:rsidRPr="0070521F">
              <w:t>Налог</w:t>
            </w:r>
            <w:proofErr w:type="gramEnd"/>
            <w:r w:rsidRPr="0070521F">
              <w:t xml:space="preserve"> на имущество физических лиц взимаемый по ставкам, применяемым к объектам налогообложения</w:t>
            </w:r>
          </w:p>
        </w:tc>
        <w:tc>
          <w:tcPr>
            <w:tcW w:w="992" w:type="dxa"/>
          </w:tcPr>
          <w:p w:rsidR="00DE4C9E" w:rsidRPr="0070521F" w:rsidRDefault="00DE4C9E" w:rsidP="002F0A1B">
            <w:r>
              <w:t xml:space="preserve">      12,0</w:t>
            </w:r>
          </w:p>
        </w:tc>
      </w:tr>
      <w:tr w:rsidR="00DE4C9E" w:rsidRPr="00B8196C" w:rsidTr="00471CE8">
        <w:tc>
          <w:tcPr>
            <w:tcW w:w="2376" w:type="dxa"/>
          </w:tcPr>
          <w:p w:rsidR="00DE4C9E" w:rsidRPr="00B8196C" w:rsidRDefault="00DE4C9E" w:rsidP="002F0A1B">
            <w:pPr>
              <w:rPr>
                <w:b/>
              </w:rPr>
            </w:pPr>
            <w:r w:rsidRPr="00B8196C">
              <w:rPr>
                <w:b/>
              </w:rPr>
              <w:t>00010606013100000110</w:t>
            </w:r>
          </w:p>
        </w:tc>
        <w:tc>
          <w:tcPr>
            <w:tcW w:w="6521" w:type="dxa"/>
          </w:tcPr>
          <w:p w:rsidR="00DE4C9E" w:rsidRPr="0070521F" w:rsidRDefault="00DE4C9E" w:rsidP="002F0A1B">
            <w:r w:rsidRPr="0070521F">
              <w:t>Земельный налог, взимаемый по ставкам, установленным  в соотв. с подпунктом 1 пункта 1 статьи 394 Налогового Кодекса РФ и применяемым к объектам 0налогообложения, расположенным в границах поселений</w:t>
            </w:r>
          </w:p>
        </w:tc>
        <w:tc>
          <w:tcPr>
            <w:tcW w:w="992" w:type="dxa"/>
          </w:tcPr>
          <w:p w:rsidR="00DE4C9E" w:rsidRPr="0070521F" w:rsidRDefault="00DE4C9E" w:rsidP="002F0A1B">
            <w:r>
              <w:t>33,0</w:t>
            </w:r>
          </w:p>
        </w:tc>
      </w:tr>
      <w:tr w:rsidR="00DE4C9E" w:rsidRPr="00B8196C" w:rsidTr="00471CE8">
        <w:tc>
          <w:tcPr>
            <w:tcW w:w="2376" w:type="dxa"/>
          </w:tcPr>
          <w:p w:rsidR="00DE4C9E" w:rsidRPr="00B8196C" w:rsidRDefault="00DE4C9E" w:rsidP="002F0A1B">
            <w:pPr>
              <w:rPr>
                <w:b/>
              </w:rPr>
            </w:pPr>
            <w:r w:rsidRPr="00B8196C">
              <w:rPr>
                <w:b/>
              </w:rPr>
              <w:t>00010606023100000110</w:t>
            </w:r>
          </w:p>
        </w:tc>
        <w:tc>
          <w:tcPr>
            <w:tcW w:w="6521" w:type="dxa"/>
          </w:tcPr>
          <w:p w:rsidR="00DE4C9E" w:rsidRPr="0070521F" w:rsidRDefault="00DE4C9E" w:rsidP="002F0A1B">
            <w:r w:rsidRPr="0070521F">
              <w:t xml:space="preserve">Земельный налог, взимаемый по ставкам, установленным в </w:t>
            </w:r>
            <w:proofErr w:type="spellStart"/>
            <w:r w:rsidRPr="0070521F">
              <w:t>соответ</w:t>
            </w:r>
            <w:proofErr w:type="spellEnd"/>
            <w:r w:rsidRPr="0070521F">
              <w:t>. с подпунктом 2 пункта 1 статьи 394 Налогового Кодекса РФ и применяемым к объектам налогообложения расположенным в границах поселений</w:t>
            </w:r>
          </w:p>
        </w:tc>
        <w:tc>
          <w:tcPr>
            <w:tcW w:w="992" w:type="dxa"/>
          </w:tcPr>
          <w:p w:rsidR="00DE4C9E" w:rsidRPr="0070521F" w:rsidRDefault="00DE4C9E" w:rsidP="002F0A1B">
            <w:pPr>
              <w:jc w:val="center"/>
            </w:pPr>
            <w:r>
              <w:t>22,3</w:t>
            </w:r>
          </w:p>
        </w:tc>
      </w:tr>
      <w:tr w:rsidR="00DE4C9E" w:rsidTr="00471CE8">
        <w:tc>
          <w:tcPr>
            <w:tcW w:w="2376" w:type="dxa"/>
          </w:tcPr>
          <w:p w:rsidR="00DE4C9E" w:rsidRPr="00B8196C" w:rsidRDefault="00DE4C9E" w:rsidP="002F0A1B">
            <w:pPr>
              <w:rPr>
                <w:b/>
              </w:rPr>
            </w:pPr>
            <w:r w:rsidRPr="00B8196C">
              <w:rPr>
                <w:b/>
              </w:rPr>
              <w:t>00010804020010000110</w:t>
            </w:r>
          </w:p>
        </w:tc>
        <w:tc>
          <w:tcPr>
            <w:tcW w:w="6521" w:type="dxa"/>
          </w:tcPr>
          <w:p w:rsidR="00DE4C9E" w:rsidRDefault="00DE4C9E" w:rsidP="002F0A1B">
            <w:r>
              <w:t>Госпошлина за совершение нотариальных действий  должностными лицами органов местного самоуправления  в соответствии с законодательными актами РФ на совершение нотариальных действий</w:t>
            </w:r>
          </w:p>
        </w:tc>
        <w:tc>
          <w:tcPr>
            <w:tcW w:w="992" w:type="dxa"/>
          </w:tcPr>
          <w:p w:rsidR="00DE4C9E" w:rsidRDefault="00DE4C9E" w:rsidP="002F0A1B">
            <w:r>
              <w:t>1,0</w:t>
            </w:r>
          </w:p>
        </w:tc>
      </w:tr>
      <w:tr w:rsidR="00DE4C9E" w:rsidRPr="00B8196C" w:rsidTr="00471CE8">
        <w:tc>
          <w:tcPr>
            <w:tcW w:w="2376" w:type="dxa"/>
          </w:tcPr>
          <w:p w:rsidR="00DE4C9E" w:rsidRPr="00B8196C" w:rsidRDefault="00DE4C9E" w:rsidP="002F0A1B">
            <w:pPr>
              <w:rPr>
                <w:b/>
              </w:rPr>
            </w:pPr>
          </w:p>
        </w:tc>
        <w:tc>
          <w:tcPr>
            <w:tcW w:w="6521" w:type="dxa"/>
          </w:tcPr>
          <w:p w:rsidR="00DE4C9E" w:rsidRPr="00B8196C" w:rsidRDefault="00DE4C9E" w:rsidP="002F0A1B">
            <w:pPr>
              <w:rPr>
                <w:b/>
              </w:rPr>
            </w:pPr>
            <w:r w:rsidRPr="00B8196C">
              <w:rPr>
                <w:b/>
              </w:rPr>
              <w:t>Неналоговые доходы</w:t>
            </w:r>
          </w:p>
        </w:tc>
        <w:tc>
          <w:tcPr>
            <w:tcW w:w="992" w:type="dxa"/>
          </w:tcPr>
          <w:p w:rsidR="00DE4C9E" w:rsidRPr="00B8196C" w:rsidRDefault="00DE4C9E" w:rsidP="002F0A1B">
            <w:pPr>
              <w:jc w:val="center"/>
              <w:rPr>
                <w:b/>
              </w:rPr>
            </w:pPr>
            <w:r w:rsidRPr="00B8196C">
              <w:rPr>
                <w:b/>
              </w:rPr>
              <w:t>3</w:t>
            </w:r>
            <w:r>
              <w:rPr>
                <w:b/>
              </w:rPr>
              <w:t>6,4</w:t>
            </w:r>
          </w:p>
        </w:tc>
      </w:tr>
      <w:tr w:rsidR="00DE4C9E" w:rsidRPr="00B8196C" w:rsidTr="00471CE8">
        <w:tc>
          <w:tcPr>
            <w:tcW w:w="2376" w:type="dxa"/>
          </w:tcPr>
          <w:p w:rsidR="00DE4C9E" w:rsidRPr="00B8196C" w:rsidRDefault="00DE4C9E" w:rsidP="002F0A1B">
            <w:pPr>
              <w:rPr>
                <w:b/>
              </w:rPr>
            </w:pPr>
            <w:r w:rsidRPr="00B8196C">
              <w:rPr>
                <w:b/>
              </w:rPr>
              <w:t>00011105010100000120</w:t>
            </w:r>
          </w:p>
        </w:tc>
        <w:tc>
          <w:tcPr>
            <w:tcW w:w="6521" w:type="dxa"/>
          </w:tcPr>
          <w:p w:rsidR="00DE4C9E" w:rsidRPr="00BD7208" w:rsidRDefault="00DE4C9E" w:rsidP="002F0A1B">
            <w:r>
              <w:t>Доходы</w:t>
            </w:r>
            <w:r w:rsidR="006B7062">
              <w:t xml:space="preserve">, </w:t>
            </w:r>
            <w:r>
              <w:t>получаемые в виде арен</w:t>
            </w:r>
            <w:r w:rsidR="00ED1741">
              <w:t>дной платы за земельные участки</w:t>
            </w:r>
            <w:r>
              <w:t>,</w:t>
            </w:r>
            <w:r w:rsidR="00ED1741">
              <w:t xml:space="preserve">  </w:t>
            </w:r>
            <w:r>
              <w:t>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992" w:type="dxa"/>
          </w:tcPr>
          <w:p w:rsidR="00DE4C9E" w:rsidRPr="0070521F" w:rsidRDefault="00DE4C9E" w:rsidP="002F0A1B">
            <w:pPr>
              <w:jc w:val="center"/>
            </w:pPr>
            <w:r>
              <w:t xml:space="preserve"> 2,4</w:t>
            </w:r>
          </w:p>
        </w:tc>
      </w:tr>
      <w:tr w:rsidR="00DE4C9E" w:rsidRPr="00B8196C" w:rsidTr="00471CE8">
        <w:tc>
          <w:tcPr>
            <w:tcW w:w="2376" w:type="dxa"/>
          </w:tcPr>
          <w:p w:rsidR="00DE4C9E" w:rsidRPr="00B8196C" w:rsidRDefault="00DE4C9E" w:rsidP="002F0A1B">
            <w:pPr>
              <w:rPr>
                <w:b/>
              </w:rPr>
            </w:pPr>
            <w:r w:rsidRPr="00B8196C">
              <w:rPr>
                <w:b/>
              </w:rPr>
              <w:t>00011105035100000120</w:t>
            </w:r>
          </w:p>
        </w:tc>
        <w:tc>
          <w:tcPr>
            <w:tcW w:w="6521" w:type="dxa"/>
          </w:tcPr>
          <w:p w:rsidR="00DE4C9E" w:rsidRPr="0070521F" w:rsidRDefault="00DE4C9E" w:rsidP="002F0A1B">
            <w:r>
              <w:t xml:space="preserve">Доходы от сдачи в аренду имущества, находящегося в оперативном управлении  органов управления поселений и созданных ими учреждений и в </w:t>
            </w:r>
            <w:proofErr w:type="spellStart"/>
            <w:r>
              <w:t>хоз</w:t>
            </w:r>
            <w:proofErr w:type="spellEnd"/>
            <w:r>
              <w:t>. ведении муниципальных унитарных предприятий</w:t>
            </w:r>
          </w:p>
        </w:tc>
        <w:tc>
          <w:tcPr>
            <w:tcW w:w="992" w:type="dxa"/>
          </w:tcPr>
          <w:p w:rsidR="00DE4C9E" w:rsidRPr="0070521F" w:rsidRDefault="00DE4C9E" w:rsidP="002F0A1B">
            <w:r>
              <w:t xml:space="preserve">       25,0</w:t>
            </w:r>
          </w:p>
        </w:tc>
      </w:tr>
      <w:tr w:rsidR="00DE4C9E" w:rsidRPr="00B8196C" w:rsidTr="00471CE8">
        <w:tc>
          <w:tcPr>
            <w:tcW w:w="2376" w:type="dxa"/>
          </w:tcPr>
          <w:p w:rsidR="00DE4C9E" w:rsidRPr="00B8196C" w:rsidRDefault="00DE4C9E" w:rsidP="002F0A1B">
            <w:pPr>
              <w:rPr>
                <w:b/>
              </w:rPr>
            </w:pPr>
            <w:r w:rsidRPr="00B8196C">
              <w:rPr>
                <w:b/>
              </w:rPr>
              <w:t>00011302995100000130</w:t>
            </w:r>
          </w:p>
          <w:p w:rsidR="00DE4C9E" w:rsidRPr="00B8196C" w:rsidRDefault="00DE4C9E" w:rsidP="002F0A1B">
            <w:pPr>
              <w:rPr>
                <w:b/>
              </w:rPr>
            </w:pPr>
          </w:p>
        </w:tc>
        <w:tc>
          <w:tcPr>
            <w:tcW w:w="6521" w:type="dxa"/>
          </w:tcPr>
          <w:p w:rsidR="00DE4C9E" w:rsidRDefault="00DE4C9E" w:rsidP="002F0A1B">
            <w:r>
              <w:t xml:space="preserve">Прочие доходы от оказания платных услуг получателями средств бюджетов поселений и компенсации затрат бюджетов поселений </w:t>
            </w:r>
          </w:p>
        </w:tc>
        <w:tc>
          <w:tcPr>
            <w:tcW w:w="992" w:type="dxa"/>
          </w:tcPr>
          <w:p w:rsidR="00DE4C9E" w:rsidRDefault="00DE4C9E" w:rsidP="002F0A1B">
            <w:r>
              <w:t xml:space="preserve">       6,0</w:t>
            </w:r>
          </w:p>
        </w:tc>
      </w:tr>
      <w:tr w:rsidR="00DE4C9E" w:rsidRPr="00B8196C" w:rsidTr="00471CE8">
        <w:tc>
          <w:tcPr>
            <w:tcW w:w="2376" w:type="dxa"/>
          </w:tcPr>
          <w:p w:rsidR="00DE4C9E" w:rsidRPr="00B8196C" w:rsidRDefault="00DE4C9E" w:rsidP="002F0A1B">
            <w:pPr>
              <w:rPr>
                <w:b/>
              </w:rPr>
            </w:pPr>
            <w:r w:rsidRPr="00B8196C">
              <w:rPr>
                <w:b/>
              </w:rPr>
              <w:t>00011690050100000140</w:t>
            </w:r>
          </w:p>
        </w:tc>
        <w:tc>
          <w:tcPr>
            <w:tcW w:w="6521" w:type="dxa"/>
          </w:tcPr>
          <w:p w:rsidR="00DE4C9E" w:rsidRDefault="00DE4C9E" w:rsidP="002F0A1B">
            <w:r>
              <w:t>Прочие поступления от денежных взыскани</w:t>
            </w:r>
            <w:r w:rsidR="00ED1741">
              <w:t>й (</w:t>
            </w:r>
            <w:r>
              <w:t xml:space="preserve">штрафов) и иных сумм в возмещение ущерба, зачисляемые в бюджеты поселений </w:t>
            </w:r>
          </w:p>
        </w:tc>
        <w:tc>
          <w:tcPr>
            <w:tcW w:w="992" w:type="dxa"/>
          </w:tcPr>
          <w:p w:rsidR="00DE4C9E" w:rsidRDefault="00DE4C9E" w:rsidP="002F0A1B">
            <w:r>
              <w:t xml:space="preserve">        3,0</w:t>
            </w:r>
          </w:p>
        </w:tc>
      </w:tr>
      <w:tr w:rsidR="00DE4C9E" w:rsidRPr="00B8196C" w:rsidTr="00471CE8">
        <w:tc>
          <w:tcPr>
            <w:tcW w:w="2376" w:type="dxa"/>
          </w:tcPr>
          <w:p w:rsidR="00DE4C9E" w:rsidRPr="00B8196C" w:rsidRDefault="00DE4C9E" w:rsidP="002F0A1B">
            <w:pPr>
              <w:rPr>
                <w:b/>
              </w:rPr>
            </w:pPr>
          </w:p>
        </w:tc>
        <w:tc>
          <w:tcPr>
            <w:tcW w:w="6521" w:type="dxa"/>
          </w:tcPr>
          <w:p w:rsidR="00DE4C9E" w:rsidRPr="00B8196C" w:rsidRDefault="00DE4C9E" w:rsidP="002F0A1B">
            <w:pPr>
              <w:rPr>
                <w:b/>
              </w:rPr>
            </w:pPr>
            <w:r w:rsidRPr="00B8196C">
              <w:rPr>
                <w:b/>
              </w:rPr>
              <w:t>Собственные доходы</w:t>
            </w:r>
          </w:p>
        </w:tc>
        <w:tc>
          <w:tcPr>
            <w:tcW w:w="992" w:type="dxa"/>
          </w:tcPr>
          <w:p w:rsidR="00DE4C9E" w:rsidRPr="00B8196C" w:rsidRDefault="007036D9" w:rsidP="002F0A1B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DE4C9E">
              <w:rPr>
                <w:b/>
              </w:rPr>
              <w:t>361,4</w:t>
            </w:r>
          </w:p>
        </w:tc>
      </w:tr>
      <w:tr w:rsidR="00DE4C9E" w:rsidRPr="00B8196C" w:rsidTr="00471CE8">
        <w:tc>
          <w:tcPr>
            <w:tcW w:w="2376" w:type="dxa"/>
          </w:tcPr>
          <w:p w:rsidR="00DE4C9E" w:rsidRPr="00B8196C" w:rsidRDefault="00DE4C9E" w:rsidP="002F0A1B">
            <w:pPr>
              <w:rPr>
                <w:b/>
              </w:rPr>
            </w:pPr>
            <w:r w:rsidRPr="00B8196C">
              <w:rPr>
                <w:b/>
              </w:rPr>
              <w:t>00020201001100000151</w:t>
            </w:r>
          </w:p>
        </w:tc>
        <w:tc>
          <w:tcPr>
            <w:tcW w:w="6521" w:type="dxa"/>
          </w:tcPr>
          <w:p w:rsidR="00DE4C9E" w:rsidRPr="0070521F" w:rsidRDefault="00DE4C9E" w:rsidP="002F0A1B">
            <w:r w:rsidRPr="0070521F">
              <w:t>Дотации бюджетам поселений на выравнивание бюджетной обеспеченности</w:t>
            </w:r>
          </w:p>
        </w:tc>
        <w:tc>
          <w:tcPr>
            <w:tcW w:w="992" w:type="dxa"/>
          </w:tcPr>
          <w:p w:rsidR="00DE4C9E" w:rsidRPr="0070521F" w:rsidRDefault="00DE4C9E" w:rsidP="002F0A1B">
            <w:pPr>
              <w:jc w:val="center"/>
            </w:pPr>
            <w:r>
              <w:t>7822,8</w:t>
            </w:r>
          </w:p>
        </w:tc>
      </w:tr>
      <w:tr w:rsidR="00DE4C9E" w:rsidRPr="00B8196C" w:rsidTr="00471CE8">
        <w:tc>
          <w:tcPr>
            <w:tcW w:w="2376" w:type="dxa"/>
          </w:tcPr>
          <w:p w:rsidR="00DE4C9E" w:rsidRPr="00B8196C" w:rsidRDefault="00DE4C9E" w:rsidP="002F0A1B">
            <w:pPr>
              <w:rPr>
                <w:b/>
              </w:rPr>
            </w:pPr>
            <w:r>
              <w:rPr>
                <w:b/>
              </w:rPr>
              <w:t>00020202999100000151</w:t>
            </w:r>
          </w:p>
        </w:tc>
        <w:tc>
          <w:tcPr>
            <w:tcW w:w="6521" w:type="dxa"/>
          </w:tcPr>
          <w:p w:rsidR="00DE4C9E" w:rsidRPr="0070521F" w:rsidRDefault="00DE4C9E" w:rsidP="002F0A1B">
            <w:r>
              <w:t>Прочие субсидии бюджетам поселений</w:t>
            </w:r>
          </w:p>
        </w:tc>
        <w:tc>
          <w:tcPr>
            <w:tcW w:w="992" w:type="dxa"/>
          </w:tcPr>
          <w:p w:rsidR="00DE4C9E" w:rsidRDefault="00DE4C9E" w:rsidP="002F0A1B">
            <w:pPr>
              <w:jc w:val="center"/>
            </w:pPr>
            <w:r>
              <w:t>1148,7</w:t>
            </w:r>
          </w:p>
        </w:tc>
      </w:tr>
      <w:tr w:rsidR="00DE4C9E" w:rsidRPr="00B8196C" w:rsidTr="00471CE8">
        <w:tc>
          <w:tcPr>
            <w:tcW w:w="2376" w:type="dxa"/>
          </w:tcPr>
          <w:p w:rsidR="00DE4C9E" w:rsidRPr="00B8196C" w:rsidRDefault="00DE4C9E" w:rsidP="002F0A1B">
            <w:pPr>
              <w:rPr>
                <w:b/>
              </w:rPr>
            </w:pPr>
            <w:r w:rsidRPr="00B8196C">
              <w:rPr>
                <w:b/>
              </w:rPr>
              <w:t>00020203015100000151</w:t>
            </w:r>
          </w:p>
        </w:tc>
        <w:tc>
          <w:tcPr>
            <w:tcW w:w="6521" w:type="dxa"/>
          </w:tcPr>
          <w:p w:rsidR="00DE4C9E" w:rsidRPr="0070521F" w:rsidRDefault="00DE4C9E" w:rsidP="002F0A1B">
            <w:r w:rsidRPr="0070521F">
              <w:t xml:space="preserve">Субвенции на осуществление первичного воинского учета на территориях, где отсутствуют военные </w:t>
            </w:r>
            <w:r>
              <w:t>6</w:t>
            </w:r>
            <w:r w:rsidRPr="0070521F">
              <w:t>комиссариаты</w:t>
            </w:r>
          </w:p>
        </w:tc>
        <w:tc>
          <w:tcPr>
            <w:tcW w:w="992" w:type="dxa"/>
          </w:tcPr>
          <w:p w:rsidR="00DE4C9E" w:rsidRPr="0070521F" w:rsidRDefault="00DE4C9E" w:rsidP="002F0A1B">
            <w:r>
              <w:t>72,7</w:t>
            </w:r>
          </w:p>
        </w:tc>
      </w:tr>
      <w:tr w:rsidR="00DE4C9E" w:rsidRPr="00B8196C" w:rsidTr="00471CE8">
        <w:tc>
          <w:tcPr>
            <w:tcW w:w="2376" w:type="dxa"/>
          </w:tcPr>
          <w:p w:rsidR="00DE4C9E" w:rsidRPr="00B8196C" w:rsidRDefault="00DE4C9E" w:rsidP="002F0A1B">
            <w:pPr>
              <w:rPr>
                <w:b/>
              </w:rPr>
            </w:pPr>
            <w:r>
              <w:rPr>
                <w:b/>
              </w:rPr>
              <w:t>00020204056100000151</w:t>
            </w:r>
          </w:p>
        </w:tc>
        <w:tc>
          <w:tcPr>
            <w:tcW w:w="6521" w:type="dxa"/>
          </w:tcPr>
          <w:p w:rsidR="00DE4C9E" w:rsidRPr="0070521F" w:rsidRDefault="00DE4C9E" w:rsidP="002F0A1B">
            <w:r>
              <w:t>Межбюджетные трансферты</w:t>
            </w:r>
            <w:r w:rsidR="006B7062">
              <w:t xml:space="preserve">, </w:t>
            </w:r>
            <w:r>
              <w:t>передаваемые бюджетам поселений на   финансовое обеспечение дорожной деятельности в отношении автомобильных дорог  общего пользования местного значения</w:t>
            </w:r>
          </w:p>
        </w:tc>
        <w:tc>
          <w:tcPr>
            <w:tcW w:w="992" w:type="dxa"/>
          </w:tcPr>
          <w:p w:rsidR="00DE4C9E" w:rsidRDefault="00DE4C9E" w:rsidP="002F0A1B">
            <w:r>
              <w:t>2916,9</w:t>
            </w:r>
          </w:p>
        </w:tc>
      </w:tr>
      <w:tr w:rsidR="00DE4C9E" w:rsidRPr="00B8196C" w:rsidTr="00471CE8">
        <w:tc>
          <w:tcPr>
            <w:tcW w:w="2376" w:type="dxa"/>
          </w:tcPr>
          <w:p w:rsidR="00DE4C9E" w:rsidRDefault="00DE4C9E" w:rsidP="002F0A1B">
            <w:pPr>
              <w:rPr>
                <w:b/>
              </w:rPr>
            </w:pPr>
            <w:r>
              <w:rPr>
                <w:b/>
              </w:rPr>
              <w:t>00020203024100000151</w:t>
            </w:r>
          </w:p>
        </w:tc>
        <w:tc>
          <w:tcPr>
            <w:tcW w:w="6521" w:type="dxa"/>
          </w:tcPr>
          <w:p w:rsidR="00DE4C9E" w:rsidRDefault="00DE4C9E" w:rsidP="002F0A1B"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</w:tcPr>
          <w:p w:rsidR="00DE4C9E" w:rsidRDefault="00DE4C9E" w:rsidP="002F0A1B">
            <w:r>
              <w:t>0,1</w:t>
            </w:r>
          </w:p>
        </w:tc>
      </w:tr>
      <w:tr w:rsidR="00DE4C9E" w:rsidRPr="00B8196C" w:rsidTr="00471CE8">
        <w:tc>
          <w:tcPr>
            <w:tcW w:w="2376" w:type="dxa"/>
          </w:tcPr>
          <w:p w:rsidR="00DE4C9E" w:rsidRDefault="00DE4C9E" w:rsidP="002F0A1B">
            <w:pPr>
              <w:rPr>
                <w:b/>
              </w:rPr>
            </w:pPr>
            <w:r>
              <w:rPr>
                <w:b/>
              </w:rPr>
              <w:t>00020204012100000151</w:t>
            </w:r>
          </w:p>
          <w:p w:rsidR="00DE4C9E" w:rsidRDefault="00DE4C9E" w:rsidP="002F0A1B">
            <w:pPr>
              <w:rPr>
                <w:b/>
              </w:rPr>
            </w:pPr>
          </w:p>
        </w:tc>
        <w:tc>
          <w:tcPr>
            <w:tcW w:w="6521" w:type="dxa"/>
          </w:tcPr>
          <w:p w:rsidR="00DE4C9E" w:rsidRDefault="00DE4C9E" w:rsidP="002F0A1B">
            <w:r>
              <w:t>Бюджетные трансферты передаваемые бюджетам поселений для компенсации дополнительных расходов</w:t>
            </w:r>
            <w:proofErr w:type="gramStart"/>
            <w:r>
              <w:t xml:space="preserve"> ,</w:t>
            </w:r>
            <w:proofErr w:type="gramEnd"/>
            <w:r>
              <w:t>возникших в результате решений принятых органами власти другого уровня</w:t>
            </w:r>
          </w:p>
        </w:tc>
        <w:tc>
          <w:tcPr>
            <w:tcW w:w="992" w:type="dxa"/>
          </w:tcPr>
          <w:p w:rsidR="00DE4C9E" w:rsidRDefault="00DE4C9E" w:rsidP="002F0A1B">
            <w:r>
              <w:t>2275,06</w:t>
            </w:r>
          </w:p>
        </w:tc>
      </w:tr>
      <w:tr w:rsidR="00DE4C9E" w:rsidRPr="00B8196C" w:rsidTr="00471CE8">
        <w:tc>
          <w:tcPr>
            <w:tcW w:w="2376" w:type="dxa"/>
          </w:tcPr>
          <w:p w:rsidR="00DE4C9E" w:rsidRDefault="00DE4C9E" w:rsidP="002F0A1B">
            <w:pPr>
              <w:rPr>
                <w:b/>
              </w:rPr>
            </w:pPr>
            <w:r>
              <w:rPr>
                <w:b/>
              </w:rPr>
              <w:t>00020204999100000151</w:t>
            </w:r>
          </w:p>
        </w:tc>
        <w:tc>
          <w:tcPr>
            <w:tcW w:w="6521" w:type="dxa"/>
          </w:tcPr>
          <w:p w:rsidR="00DE4C9E" w:rsidRDefault="00DE4C9E" w:rsidP="002F0A1B">
            <w:r>
              <w:t>Прочие межбюджетные трансферты, передаваемые бюджетам поселений</w:t>
            </w:r>
          </w:p>
        </w:tc>
        <w:tc>
          <w:tcPr>
            <w:tcW w:w="992" w:type="dxa"/>
          </w:tcPr>
          <w:p w:rsidR="00DE4C9E" w:rsidRDefault="00DE4C9E" w:rsidP="002F0A1B">
            <w:r>
              <w:t>999,0</w:t>
            </w:r>
          </w:p>
        </w:tc>
      </w:tr>
      <w:tr w:rsidR="00DE4C9E" w:rsidRPr="00B8196C" w:rsidTr="00471CE8">
        <w:tc>
          <w:tcPr>
            <w:tcW w:w="2376" w:type="dxa"/>
          </w:tcPr>
          <w:p w:rsidR="00DE4C9E" w:rsidRPr="00B8196C" w:rsidRDefault="00DE4C9E" w:rsidP="002F0A1B">
            <w:pPr>
              <w:rPr>
                <w:b/>
              </w:rPr>
            </w:pPr>
          </w:p>
        </w:tc>
        <w:tc>
          <w:tcPr>
            <w:tcW w:w="6521" w:type="dxa"/>
          </w:tcPr>
          <w:p w:rsidR="00DE4C9E" w:rsidRPr="00B8196C" w:rsidRDefault="00DE4C9E" w:rsidP="002F0A1B">
            <w:pPr>
              <w:rPr>
                <w:b/>
              </w:rPr>
            </w:pPr>
            <w:r w:rsidRPr="00B8196C">
              <w:rPr>
                <w:b/>
              </w:rPr>
              <w:t>Всего доходов</w:t>
            </w:r>
          </w:p>
        </w:tc>
        <w:tc>
          <w:tcPr>
            <w:tcW w:w="992" w:type="dxa"/>
          </w:tcPr>
          <w:p w:rsidR="00DE4C9E" w:rsidRPr="00B8196C" w:rsidRDefault="00DE4C9E" w:rsidP="002F0A1B">
            <w:pPr>
              <w:rPr>
                <w:b/>
              </w:rPr>
            </w:pPr>
            <w:r>
              <w:rPr>
                <w:b/>
              </w:rPr>
              <w:t>15596,66</w:t>
            </w:r>
          </w:p>
        </w:tc>
      </w:tr>
    </w:tbl>
    <w:p w:rsidR="00DE4C9E" w:rsidRDefault="00DE4C9E" w:rsidP="00DE4C9E"/>
    <w:p w:rsidR="002F0A1B" w:rsidRDefault="002F0A1B" w:rsidP="00DE4C9E">
      <w:pPr>
        <w:sectPr w:rsidR="002F0A1B" w:rsidSect="00471CE8">
          <w:pgSz w:w="11907" w:h="16834" w:code="8"/>
          <w:pgMar w:top="1134" w:right="851" w:bottom="851" w:left="1701" w:header="709" w:footer="709" w:gutter="0"/>
          <w:paperSrc w:first="7"/>
          <w:cols w:space="708"/>
          <w:titlePg/>
          <w:docGrid w:linePitch="381"/>
        </w:sectPr>
      </w:pPr>
    </w:p>
    <w:tbl>
      <w:tblPr>
        <w:tblW w:w="14714" w:type="dxa"/>
        <w:tblInd w:w="90" w:type="dxa"/>
        <w:tblLayout w:type="fixed"/>
        <w:tblLook w:val="04A0"/>
      </w:tblPr>
      <w:tblGrid>
        <w:gridCol w:w="9232"/>
        <w:gridCol w:w="960"/>
        <w:gridCol w:w="883"/>
        <w:gridCol w:w="1477"/>
        <w:gridCol w:w="1110"/>
        <w:gridCol w:w="1052"/>
      </w:tblGrid>
      <w:tr w:rsidR="002F0A1B" w:rsidRPr="002F0A1B" w:rsidTr="006961FC">
        <w:trPr>
          <w:trHeight w:val="1770"/>
        </w:trPr>
        <w:tc>
          <w:tcPr>
            <w:tcW w:w="9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4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Приложение 4 к    решению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 xml:space="preserve"> № 1 от 31.10.2014</w:t>
            </w:r>
            <w:r w:rsidR="00CE3BD0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 xml:space="preserve">   </w:t>
            </w:r>
            <w:r w:rsidRPr="002F0A1B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 xml:space="preserve">Совета депутатов Верх-Красноярского  сельсовета Северного района Новосибирской области "О местном бюджете Верх-Красноярского сельсовета Северного района Новосибирской области на 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 xml:space="preserve">2014 год и плановый период 2015 </w:t>
            </w:r>
            <w:r w:rsidRPr="002F0A1B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и 2016 годов"</w:t>
            </w:r>
          </w:p>
        </w:tc>
      </w:tr>
      <w:tr w:rsidR="002F0A1B" w:rsidRPr="002F0A1B" w:rsidTr="006961FC">
        <w:trPr>
          <w:trHeight w:val="405"/>
        </w:trPr>
        <w:tc>
          <w:tcPr>
            <w:tcW w:w="9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  <w:r w:rsidRPr="002F0A1B">
              <w:rPr>
                <w:rFonts w:cs="Times New Roman"/>
                <w:b/>
                <w:bCs/>
                <w:sz w:val="24"/>
                <w:szCs w:val="24"/>
                <w:lang w:bidi="ar-SA"/>
              </w:rPr>
              <w:t>таблица 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</w:tr>
      <w:tr w:rsidR="002F0A1B" w:rsidRPr="002F0A1B" w:rsidTr="006961FC">
        <w:trPr>
          <w:trHeight w:val="1080"/>
        </w:trPr>
        <w:tc>
          <w:tcPr>
            <w:tcW w:w="9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A1B" w:rsidRDefault="002F0A1B" w:rsidP="002F0A1B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ar-SA"/>
              </w:rPr>
            </w:pPr>
            <w:r w:rsidRPr="002F0A1B">
              <w:rPr>
                <w:rFonts w:cs="Times New Roman"/>
                <w:b/>
                <w:bCs/>
                <w:sz w:val="28"/>
                <w:szCs w:val="28"/>
                <w:lang w:bidi="ar-SA"/>
              </w:rPr>
              <w:t xml:space="preserve">          Распределение бюджетных ассигнований по разделам,</w:t>
            </w:r>
            <w:r>
              <w:rPr>
                <w:rFonts w:cs="Times New Roman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2F0A1B">
              <w:rPr>
                <w:rFonts w:cs="Times New Roman"/>
                <w:b/>
                <w:bCs/>
                <w:sz w:val="28"/>
                <w:szCs w:val="28"/>
                <w:lang w:bidi="ar-SA"/>
              </w:rPr>
              <w:t>подразделам,</w:t>
            </w:r>
            <w:r>
              <w:rPr>
                <w:rFonts w:cs="Times New Roman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2F0A1B">
              <w:rPr>
                <w:rFonts w:cs="Times New Roman"/>
                <w:b/>
                <w:bCs/>
                <w:sz w:val="28"/>
                <w:szCs w:val="28"/>
                <w:lang w:bidi="ar-SA"/>
              </w:rPr>
              <w:t>целевым статьям (муниципальных программ и программным направлениям  деятельности),</w:t>
            </w:r>
            <w:r>
              <w:rPr>
                <w:rFonts w:cs="Times New Roman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2F0A1B">
              <w:rPr>
                <w:rFonts w:cs="Times New Roman"/>
                <w:b/>
                <w:bCs/>
                <w:sz w:val="28"/>
                <w:szCs w:val="28"/>
                <w:lang w:bidi="ar-SA"/>
              </w:rPr>
              <w:t>группам (группам и подгруппам)</w:t>
            </w:r>
            <w:r w:rsidR="006961FC">
              <w:rPr>
                <w:rFonts w:cs="Times New Roman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2F0A1B">
              <w:rPr>
                <w:rFonts w:cs="Times New Roman"/>
                <w:b/>
                <w:bCs/>
                <w:sz w:val="28"/>
                <w:szCs w:val="28"/>
                <w:lang w:bidi="ar-SA"/>
              </w:rPr>
              <w:t>видов расходов классификации расходов бюджетов на 2015-2016 год</w:t>
            </w:r>
          </w:p>
          <w:p w:rsidR="002F0A1B" w:rsidRPr="002F0A1B" w:rsidRDefault="002F0A1B" w:rsidP="002F0A1B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2F0A1B" w:rsidRPr="002F0A1B" w:rsidTr="006961FC">
        <w:trPr>
          <w:trHeight w:val="300"/>
        </w:trPr>
        <w:tc>
          <w:tcPr>
            <w:tcW w:w="9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Наименование показателя</w:t>
            </w: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Код ведомственной классификации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сумма</w:t>
            </w:r>
          </w:p>
        </w:tc>
      </w:tr>
      <w:tr w:rsidR="002F0A1B" w:rsidRPr="002F0A1B" w:rsidTr="006961FC">
        <w:trPr>
          <w:trHeight w:val="517"/>
        </w:trPr>
        <w:tc>
          <w:tcPr>
            <w:tcW w:w="9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раздел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подраздел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целевая статья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вид расходов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2014</w:t>
            </w:r>
          </w:p>
        </w:tc>
      </w:tr>
      <w:tr w:rsidR="002F0A1B" w:rsidRPr="002F0A1B" w:rsidTr="006961FC">
        <w:trPr>
          <w:trHeight w:val="315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1903,3</w:t>
            </w:r>
          </w:p>
        </w:tc>
      </w:tr>
      <w:tr w:rsidR="002F0A1B" w:rsidRPr="002F0A1B" w:rsidTr="006961FC">
        <w:trPr>
          <w:trHeight w:val="630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2F0A1B" w:rsidRPr="002F0A1B" w:rsidTr="006961FC">
        <w:trPr>
          <w:trHeight w:val="315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2F0A1B" w:rsidRPr="002F0A1B" w:rsidTr="006961FC">
        <w:trPr>
          <w:trHeight w:val="245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2F0A1B" w:rsidRPr="002F0A1B" w:rsidTr="006961FC">
        <w:trPr>
          <w:trHeight w:val="315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2F0A1B" w:rsidRPr="002F0A1B" w:rsidTr="006961FC">
        <w:trPr>
          <w:trHeight w:val="750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2F0A1B" w:rsidRPr="002F0A1B" w:rsidTr="006961FC">
        <w:trPr>
          <w:trHeight w:val="177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2F0A1B" w:rsidRPr="002F0A1B" w:rsidTr="006961FC">
        <w:trPr>
          <w:trHeight w:val="315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Фонд оплаты труда и </w:t>
            </w:r>
            <w:r w:rsidR="006961FC"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страховые</w:t>
            </w: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2F0A1B" w:rsidRPr="002F0A1B" w:rsidTr="006961FC">
        <w:trPr>
          <w:trHeight w:val="808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>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1436,0</w:t>
            </w:r>
          </w:p>
        </w:tc>
      </w:tr>
      <w:tr w:rsidR="002F0A1B" w:rsidRPr="002F0A1B" w:rsidTr="006961FC">
        <w:trPr>
          <w:trHeight w:val="177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1435,9</w:t>
            </w:r>
          </w:p>
        </w:tc>
      </w:tr>
      <w:tr w:rsidR="002F0A1B" w:rsidRPr="002F0A1B" w:rsidTr="006961FC">
        <w:trPr>
          <w:trHeight w:val="152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1435,9</w:t>
            </w:r>
          </w:p>
        </w:tc>
      </w:tr>
      <w:tr w:rsidR="002F0A1B" w:rsidRPr="002F0A1B" w:rsidTr="00CE3BD0">
        <w:trPr>
          <w:trHeight w:val="270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1435,9</w:t>
            </w:r>
          </w:p>
        </w:tc>
      </w:tr>
      <w:tr w:rsidR="002F0A1B" w:rsidRPr="002F0A1B" w:rsidTr="006961FC">
        <w:trPr>
          <w:trHeight w:val="629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849,7</w:t>
            </w:r>
          </w:p>
        </w:tc>
      </w:tr>
      <w:tr w:rsidR="002F0A1B" w:rsidRPr="002F0A1B" w:rsidTr="006961FC">
        <w:trPr>
          <w:trHeight w:val="301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849,7</w:t>
            </w:r>
          </w:p>
        </w:tc>
      </w:tr>
      <w:tr w:rsidR="002F0A1B" w:rsidRPr="002F0A1B" w:rsidTr="006961FC">
        <w:trPr>
          <w:trHeight w:val="278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Фонд оплаты труда и </w:t>
            </w:r>
            <w:r w:rsidR="006961FC"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страховые</w:t>
            </w: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829,7</w:t>
            </w:r>
          </w:p>
        </w:tc>
      </w:tr>
      <w:tr w:rsidR="002F0A1B" w:rsidRPr="002F0A1B" w:rsidTr="006961FC">
        <w:trPr>
          <w:trHeight w:val="253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Иные выплаты персоналу, за исключением фонда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20,0</w:t>
            </w:r>
          </w:p>
        </w:tc>
      </w:tr>
      <w:tr w:rsidR="002F0A1B" w:rsidRPr="002F0A1B" w:rsidTr="006961FC">
        <w:trPr>
          <w:trHeight w:val="230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541,5</w:t>
            </w:r>
          </w:p>
        </w:tc>
      </w:tr>
      <w:tr w:rsidR="002F0A1B" w:rsidRPr="002F0A1B" w:rsidTr="00267A67">
        <w:trPr>
          <w:trHeight w:val="219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541,5</w:t>
            </w:r>
          </w:p>
        </w:tc>
      </w:tr>
      <w:tr w:rsidR="002F0A1B" w:rsidRPr="002F0A1B" w:rsidTr="00267A67">
        <w:trPr>
          <w:trHeight w:val="337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140,0</w:t>
            </w:r>
          </w:p>
        </w:tc>
      </w:tr>
      <w:tr w:rsidR="002F0A1B" w:rsidRPr="002F0A1B" w:rsidTr="00267A67">
        <w:trPr>
          <w:trHeight w:val="116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401,5</w:t>
            </w:r>
          </w:p>
        </w:tc>
      </w:tr>
      <w:tr w:rsidR="002F0A1B" w:rsidRPr="002F0A1B" w:rsidTr="00267A67">
        <w:trPr>
          <w:trHeight w:val="233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44,7</w:t>
            </w:r>
          </w:p>
        </w:tc>
      </w:tr>
      <w:tr w:rsidR="002F0A1B" w:rsidRPr="002F0A1B" w:rsidTr="006961FC">
        <w:trPr>
          <w:trHeight w:val="585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44,7</w:t>
            </w:r>
          </w:p>
        </w:tc>
      </w:tr>
      <w:tr w:rsidR="002F0A1B" w:rsidRPr="002F0A1B" w:rsidTr="00267A67">
        <w:trPr>
          <w:trHeight w:val="204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20,0</w:t>
            </w:r>
          </w:p>
        </w:tc>
      </w:tr>
      <w:tr w:rsidR="002F0A1B" w:rsidRPr="002F0A1B" w:rsidTr="00267A67">
        <w:trPr>
          <w:trHeight w:val="179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Уплата прочих налогов, сборов и иных обязательных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24,7</w:t>
            </w:r>
          </w:p>
        </w:tc>
      </w:tr>
      <w:tr w:rsidR="002F0A1B" w:rsidRPr="002F0A1B" w:rsidTr="006961FC">
        <w:trPr>
          <w:trHeight w:val="585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Субвенции на осуществление отдельных государственных полномочий Новосибирской области по решению вопроса в сфере административных правонарушений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050 70 19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0,1</w:t>
            </w:r>
          </w:p>
        </w:tc>
      </w:tr>
      <w:tr w:rsidR="002F0A1B" w:rsidRPr="002F0A1B" w:rsidTr="00267A67">
        <w:trPr>
          <w:trHeight w:val="278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050 70 19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0,1</w:t>
            </w:r>
          </w:p>
        </w:tc>
      </w:tr>
      <w:tr w:rsidR="002F0A1B" w:rsidRPr="002F0A1B" w:rsidTr="00267A67">
        <w:trPr>
          <w:trHeight w:val="253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050 70 19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0,1</w:t>
            </w:r>
          </w:p>
        </w:tc>
      </w:tr>
      <w:tr w:rsidR="002F0A1B" w:rsidRPr="002F0A1B" w:rsidTr="006961FC">
        <w:trPr>
          <w:trHeight w:val="315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3,0</w:t>
            </w:r>
          </w:p>
        </w:tc>
      </w:tr>
      <w:tr w:rsidR="002F0A1B" w:rsidRPr="002F0A1B" w:rsidTr="006961FC">
        <w:trPr>
          <w:trHeight w:val="315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3,0</w:t>
            </w:r>
          </w:p>
        </w:tc>
      </w:tr>
      <w:tr w:rsidR="002F0A1B" w:rsidRPr="002F0A1B" w:rsidTr="006961FC">
        <w:trPr>
          <w:trHeight w:val="315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990 20 55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3,0</w:t>
            </w:r>
          </w:p>
        </w:tc>
      </w:tr>
      <w:tr w:rsidR="002F0A1B" w:rsidRPr="002F0A1B" w:rsidTr="006961FC">
        <w:trPr>
          <w:trHeight w:val="315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990 20 55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870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3,0</w:t>
            </w:r>
          </w:p>
        </w:tc>
      </w:tr>
      <w:tr w:rsidR="002F0A1B" w:rsidRPr="002F0A1B" w:rsidTr="006961FC">
        <w:trPr>
          <w:trHeight w:val="315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72,7</w:t>
            </w:r>
          </w:p>
        </w:tc>
      </w:tr>
      <w:tr w:rsidR="002F0A1B" w:rsidRPr="002F0A1B" w:rsidTr="006961FC">
        <w:trPr>
          <w:trHeight w:val="315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72,7</w:t>
            </w:r>
          </w:p>
        </w:tc>
      </w:tr>
      <w:tr w:rsidR="002F0A1B" w:rsidRPr="002F0A1B" w:rsidTr="006961FC">
        <w:trPr>
          <w:trHeight w:val="315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72,7</w:t>
            </w:r>
          </w:p>
        </w:tc>
      </w:tr>
      <w:tr w:rsidR="002F0A1B" w:rsidRPr="002F0A1B" w:rsidTr="00267A67">
        <w:trPr>
          <w:trHeight w:val="448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Расходы на осуществление первичного воинского учета на территориях, </w:t>
            </w:r>
            <w:proofErr w:type="spellStart"/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гду</w:t>
            </w:r>
            <w:proofErr w:type="spellEnd"/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отсутствуют военные комиссариаты, за счет средств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72,7</w:t>
            </w:r>
          </w:p>
        </w:tc>
      </w:tr>
      <w:tr w:rsidR="002F0A1B" w:rsidRPr="002F0A1B" w:rsidTr="00267A67">
        <w:trPr>
          <w:trHeight w:val="698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68,0</w:t>
            </w:r>
          </w:p>
        </w:tc>
      </w:tr>
      <w:tr w:rsidR="002F0A1B" w:rsidRPr="002F0A1B" w:rsidTr="00267A67">
        <w:trPr>
          <w:trHeight w:val="242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68,0</w:t>
            </w:r>
          </w:p>
        </w:tc>
      </w:tr>
      <w:tr w:rsidR="002F0A1B" w:rsidRPr="002F0A1B" w:rsidTr="006961FC">
        <w:trPr>
          <w:trHeight w:val="315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Фонд оплаты труда и </w:t>
            </w:r>
            <w:r w:rsidR="00267A67"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страховые</w:t>
            </w: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68,0</w:t>
            </w:r>
          </w:p>
        </w:tc>
      </w:tr>
      <w:tr w:rsidR="002F0A1B" w:rsidRPr="002F0A1B" w:rsidTr="00267A67">
        <w:trPr>
          <w:trHeight w:val="307"/>
        </w:trPr>
        <w:tc>
          <w:tcPr>
            <w:tcW w:w="9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4,7</w:t>
            </w:r>
          </w:p>
        </w:tc>
      </w:tr>
      <w:tr w:rsidR="002F0A1B" w:rsidRPr="002F0A1B" w:rsidTr="00267A67">
        <w:trPr>
          <w:trHeight w:val="283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4,7</w:t>
            </w:r>
          </w:p>
        </w:tc>
      </w:tr>
      <w:tr w:rsidR="002F0A1B" w:rsidRPr="002F0A1B" w:rsidTr="006961FC">
        <w:trPr>
          <w:trHeight w:val="315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4,7</w:t>
            </w:r>
          </w:p>
        </w:tc>
      </w:tr>
      <w:tr w:rsidR="002F0A1B" w:rsidRPr="002F0A1B" w:rsidTr="00267A67">
        <w:trPr>
          <w:trHeight w:val="222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2F0A1B" w:rsidRPr="002F0A1B" w:rsidTr="00267A67">
        <w:trPr>
          <w:trHeight w:val="339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2F0A1B" w:rsidRPr="002F0A1B" w:rsidTr="006961FC">
        <w:trPr>
          <w:trHeight w:val="315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2F0A1B" w:rsidRPr="002F0A1B" w:rsidTr="00267A67">
        <w:trPr>
          <w:trHeight w:val="410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990 18 01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2F0A1B" w:rsidRPr="002F0A1B" w:rsidTr="00267A67">
        <w:trPr>
          <w:trHeight w:val="234"/>
        </w:trPr>
        <w:tc>
          <w:tcPr>
            <w:tcW w:w="9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990 18 01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2F0A1B" w:rsidRPr="002F0A1B" w:rsidTr="00267A67">
        <w:trPr>
          <w:trHeight w:val="365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990 18 01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2F0A1B" w:rsidRPr="002F0A1B" w:rsidTr="00267A67">
        <w:trPr>
          <w:trHeight w:val="271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990 18 01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2F0A1B" w:rsidRPr="002F0A1B" w:rsidTr="006961FC">
        <w:trPr>
          <w:trHeight w:val="315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3368,1</w:t>
            </w:r>
          </w:p>
        </w:tc>
      </w:tr>
      <w:tr w:rsidR="002F0A1B" w:rsidRPr="002F0A1B" w:rsidTr="006961FC">
        <w:trPr>
          <w:trHeight w:val="270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2916,9</w:t>
            </w:r>
          </w:p>
        </w:tc>
      </w:tr>
      <w:tr w:rsidR="002F0A1B" w:rsidRPr="002F0A1B" w:rsidTr="00267A67">
        <w:trPr>
          <w:trHeight w:val="625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Обеспечение дорожной деятельности в отношении автомобильных дорог общего пользования местного значения, за счет средств муниципального дорожного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610 00 </w:t>
            </w:r>
            <w:proofErr w:type="spellStart"/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2916,9</w:t>
            </w:r>
          </w:p>
        </w:tc>
      </w:tr>
      <w:tr w:rsidR="002F0A1B" w:rsidRPr="002F0A1B" w:rsidTr="00267A67">
        <w:trPr>
          <w:trHeight w:val="1541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lastRenderedPageBreak/>
              <w:t>Обеспечение дорожной деятельности в отношении автомобильных дорог общего пользования местного значения в рамках 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в 2012-2015 годах"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1600</w:t>
            </w:r>
          </w:p>
        </w:tc>
      </w:tr>
      <w:tr w:rsidR="002F0A1B" w:rsidRPr="002F0A1B" w:rsidTr="00267A67">
        <w:trPr>
          <w:trHeight w:val="300"/>
        </w:trPr>
        <w:tc>
          <w:tcPr>
            <w:tcW w:w="9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1600</w:t>
            </w:r>
          </w:p>
        </w:tc>
      </w:tr>
      <w:tr w:rsidR="002F0A1B" w:rsidRPr="002F0A1B" w:rsidTr="00267A67">
        <w:trPr>
          <w:trHeight w:val="276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1600</w:t>
            </w:r>
          </w:p>
        </w:tc>
      </w:tr>
      <w:tr w:rsidR="002F0A1B" w:rsidRPr="002F0A1B" w:rsidTr="00267A67">
        <w:trPr>
          <w:trHeight w:val="251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1316,9</w:t>
            </w:r>
          </w:p>
        </w:tc>
      </w:tr>
      <w:tr w:rsidR="002F0A1B" w:rsidRPr="002F0A1B" w:rsidTr="00267A67">
        <w:trPr>
          <w:trHeight w:val="214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1236,9</w:t>
            </w:r>
          </w:p>
        </w:tc>
      </w:tr>
      <w:tr w:rsidR="002F0A1B" w:rsidRPr="002F0A1B" w:rsidTr="00267A67">
        <w:trPr>
          <w:trHeight w:val="501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</w:t>
            </w:r>
            <w:r w:rsidR="00267A67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 </w:t>
            </w: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работ,</w:t>
            </w:r>
            <w:r w:rsidR="00267A67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 </w:t>
            </w: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услуг в целях капитального ремонта государственного имущества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80,0</w:t>
            </w:r>
          </w:p>
        </w:tc>
      </w:tr>
      <w:tr w:rsidR="002F0A1B" w:rsidRPr="002F0A1B" w:rsidTr="00267A67">
        <w:trPr>
          <w:trHeight w:val="325"/>
        </w:trPr>
        <w:tc>
          <w:tcPr>
            <w:tcW w:w="9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A1B" w:rsidRPr="002F0A1B" w:rsidRDefault="00267A67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>
              <w:rPr>
                <w:rFonts w:ascii="Calibri" w:hAnsi="Calibri" w:cs="Times New Roman"/>
                <w:sz w:val="24"/>
                <w:szCs w:val="24"/>
                <w:lang w:bidi="ar-SA"/>
              </w:rPr>
              <w:t>Другие во</w:t>
            </w:r>
            <w:r w:rsidR="002F0A1B"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пр</w:t>
            </w:r>
            <w:r>
              <w:rPr>
                <w:rFonts w:ascii="Calibri" w:hAnsi="Calibri" w:cs="Times New Roman"/>
                <w:sz w:val="24"/>
                <w:szCs w:val="24"/>
                <w:lang w:bidi="ar-SA"/>
              </w:rPr>
              <w:t>о</w:t>
            </w:r>
            <w:r w:rsidR="002F0A1B"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451,2</w:t>
            </w:r>
          </w:p>
        </w:tc>
      </w:tr>
      <w:tr w:rsidR="002F0A1B" w:rsidRPr="002F0A1B" w:rsidTr="00267A67">
        <w:trPr>
          <w:trHeight w:val="273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991 04 05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451,2</w:t>
            </w:r>
          </w:p>
        </w:tc>
      </w:tr>
      <w:tr w:rsidR="002F0A1B" w:rsidRPr="002F0A1B" w:rsidTr="00267A67">
        <w:trPr>
          <w:trHeight w:val="392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991 04 05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451,2</w:t>
            </w:r>
          </w:p>
        </w:tc>
      </w:tr>
      <w:tr w:rsidR="002F0A1B" w:rsidRPr="002F0A1B" w:rsidTr="00267A67">
        <w:trPr>
          <w:trHeight w:val="283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04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991 04 05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451,2</w:t>
            </w:r>
          </w:p>
        </w:tc>
      </w:tr>
      <w:tr w:rsidR="002F0A1B" w:rsidRPr="002F0A1B" w:rsidTr="006961FC">
        <w:trPr>
          <w:trHeight w:val="315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4633,86</w:t>
            </w:r>
          </w:p>
        </w:tc>
      </w:tr>
      <w:tr w:rsidR="002F0A1B" w:rsidRPr="002F0A1B" w:rsidTr="006961FC">
        <w:trPr>
          <w:trHeight w:val="315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2903,56</w:t>
            </w:r>
          </w:p>
        </w:tc>
      </w:tr>
      <w:tr w:rsidR="002F0A1B" w:rsidRPr="002F0A1B" w:rsidTr="006961FC">
        <w:trPr>
          <w:trHeight w:val="315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Резервный фонд правительства Новосибирской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030 20 54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2275,06</w:t>
            </w:r>
          </w:p>
        </w:tc>
      </w:tr>
      <w:tr w:rsidR="002F0A1B" w:rsidRPr="002F0A1B" w:rsidTr="006961FC">
        <w:trPr>
          <w:trHeight w:val="315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030 20 54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870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2275,06</w:t>
            </w:r>
          </w:p>
        </w:tc>
      </w:tr>
      <w:tr w:rsidR="002F0A1B" w:rsidRPr="002F0A1B" w:rsidTr="00267A67">
        <w:trPr>
          <w:trHeight w:val="221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050 00 </w:t>
            </w:r>
            <w:proofErr w:type="spellStart"/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371,5</w:t>
            </w:r>
          </w:p>
        </w:tc>
      </w:tr>
      <w:tr w:rsidR="002F0A1B" w:rsidRPr="002F0A1B" w:rsidTr="006961FC">
        <w:trPr>
          <w:trHeight w:val="315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Поддержка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052 00 </w:t>
            </w:r>
            <w:proofErr w:type="spellStart"/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371,5</w:t>
            </w:r>
          </w:p>
        </w:tc>
      </w:tr>
      <w:tr w:rsidR="002F0A1B" w:rsidRPr="002F0A1B" w:rsidTr="006961FC">
        <w:trPr>
          <w:trHeight w:val="315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Мероприятия в области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371,5</w:t>
            </w:r>
          </w:p>
        </w:tc>
      </w:tr>
      <w:tr w:rsidR="002F0A1B" w:rsidRPr="002F0A1B" w:rsidTr="00267A67">
        <w:trPr>
          <w:trHeight w:val="264"/>
        </w:trPr>
        <w:tc>
          <w:tcPr>
            <w:tcW w:w="9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337,0</w:t>
            </w:r>
          </w:p>
        </w:tc>
      </w:tr>
      <w:tr w:rsidR="002F0A1B" w:rsidRPr="002F0A1B" w:rsidTr="00231FDC">
        <w:trPr>
          <w:trHeight w:val="253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337,0</w:t>
            </w:r>
          </w:p>
        </w:tc>
      </w:tr>
      <w:tr w:rsidR="002F0A1B" w:rsidRPr="002F0A1B" w:rsidTr="00231FDC">
        <w:trPr>
          <w:trHeight w:val="230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337,0</w:t>
            </w:r>
          </w:p>
        </w:tc>
      </w:tr>
      <w:tr w:rsidR="002F0A1B" w:rsidRPr="002F0A1B" w:rsidTr="006961FC">
        <w:trPr>
          <w:trHeight w:val="315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34,5</w:t>
            </w:r>
          </w:p>
        </w:tc>
      </w:tr>
      <w:tr w:rsidR="002F0A1B" w:rsidRPr="002F0A1B" w:rsidTr="006961FC">
        <w:trPr>
          <w:trHeight w:val="630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34,5</w:t>
            </w:r>
          </w:p>
        </w:tc>
      </w:tr>
      <w:tr w:rsidR="002F0A1B" w:rsidRPr="002F0A1B" w:rsidTr="00E3547C">
        <w:trPr>
          <w:trHeight w:val="265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lastRenderedPageBreak/>
              <w:t>Уплата прочих налогов, сборов и иных обязательных платежей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</w:tr>
      <w:tr w:rsidR="002F0A1B" w:rsidRPr="002F0A1B" w:rsidTr="00E3547C">
        <w:trPr>
          <w:trHeight w:val="410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Субсидии юридическим лица</w:t>
            </w:r>
            <w:r w:rsidR="00E3547C"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м (</w:t>
            </w: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кроме государственных учреждений</w:t>
            </w:r>
            <w:proofErr w:type="gramStart"/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)и</w:t>
            </w:r>
            <w:proofErr w:type="gramEnd"/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 физическим лицам -производителям товаров ,работ и услуг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24,5</w:t>
            </w:r>
          </w:p>
        </w:tc>
      </w:tr>
      <w:tr w:rsidR="002F0A1B" w:rsidRPr="002F0A1B" w:rsidTr="006961FC">
        <w:trPr>
          <w:trHeight w:val="315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052 81 61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257,0</w:t>
            </w:r>
          </w:p>
        </w:tc>
      </w:tr>
      <w:tr w:rsidR="002F0A1B" w:rsidRPr="002F0A1B" w:rsidTr="00E3547C">
        <w:trPr>
          <w:trHeight w:val="466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Субсидии юридическим лица</w:t>
            </w:r>
            <w:r w:rsidR="00E3547C"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м (</w:t>
            </w: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кроме государственных учреждений</w:t>
            </w:r>
            <w:proofErr w:type="gramStart"/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)и</w:t>
            </w:r>
            <w:proofErr w:type="gramEnd"/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 физическим лицам -производителям товаров ,работ и услуг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02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052 81 61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257,0</w:t>
            </w:r>
          </w:p>
        </w:tc>
      </w:tr>
      <w:tr w:rsidR="002F0A1B" w:rsidRPr="002F0A1B" w:rsidTr="006961FC">
        <w:trPr>
          <w:trHeight w:val="315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1730,3</w:t>
            </w:r>
          </w:p>
        </w:tc>
      </w:tr>
      <w:tr w:rsidR="002F0A1B" w:rsidRPr="002F0A1B" w:rsidTr="00E3547C">
        <w:trPr>
          <w:trHeight w:val="251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050 00 </w:t>
            </w:r>
            <w:proofErr w:type="spellStart"/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1730,3</w:t>
            </w:r>
          </w:p>
        </w:tc>
      </w:tr>
      <w:tr w:rsidR="002F0A1B" w:rsidRPr="002F0A1B" w:rsidTr="006961FC">
        <w:trPr>
          <w:trHeight w:val="315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600,0</w:t>
            </w:r>
          </w:p>
        </w:tc>
      </w:tr>
      <w:tr w:rsidR="002F0A1B" w:rsidRPr="002F0A1B" w:rsidTr="00E3547C">
        <w:trPr>
          <w:trHeight w:val="331"/>
        </w:trPr>
        <w:tc>
          <w:tcPr>
            <w:tcW w:w="9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600,0</w:t>
            </w:r>
          </w:p>
        </w:tc>
      </w:tr>
      <w:tr w:rsidR="002F0A1B" w:rsidRPr="002F0A1B" w:rsidTr="00E3547C">
        <w:trPr>
          <w:trHeight w:val="280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600,0</w:t>
            </w:r>
          </w:p>
        </w:tc>
      </w:tr>
      <w:tr w:rsidR="002F0A1B" w:rsidRPr="002F0A1B" w:rsidTr="00E3547C">
        <w:trPr>
          <w:trHeight w:val="256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600,0</w:t>
            </w:r>
          </w:p>
        </w:tc>
      </w:tr>
      <w:tr w:rsidR="002F0A1B" w:rsidRPr="002F0A1B" w:rsidTr="00E3547C">
        <w:trPr>
          <w:trHeight w:val="231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Организация ритуальных услуг и содержание мест захоронения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101,3</w:t>
            </w:r>
          </w:p>
        </w:tc>
      </w:tr>
      <w:tr w:rsidR="002F0A1B" w:rsidRPr="002F0A1B" w:rsidTr="00E3547C">
        <w:trPr>
          <w:trHeight w:val="364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101,3</w:t>
            </w:r>
          </w:p>
        </w:tc>
      </w:tr>
      <w:tr w:rsidR="002F0A1B" w:rsidRPr="002F0A1B" w:rsidTr="00E3547C">
        <w:trPr>
          <w:trHeight w:val="141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101,3</w:t>
            </w:r>
          </w:p>
        </w:tc>
      </w:tr>
      <w:tr w:rsidR="002F0A1B" w:rsidRPr="002F0A1B" w:rsidTr="00E3547C">
        <w:trPr>
          <w:trHeight w:val="388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101,3</w:t>
            </w:r>
          </w:p>
        </w:tc>
      </w:tr>
      <w:tr w:rsidR="002F0A1B" w:rsidRPr="002F0A1B" w:rsidTr="00E3547C">
        <w:trPr>
          <w:trHeight w:val="279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Организация сбора и вывоза бытовых отходов и мусора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21,35</w:t>
            </w:r>
          </w:p>
        </w:tc>
      </w:tr>
      <w:tr w:rsidR="002F0A1B" w:rsidRPr="002F0A1B" w:rsidTr="00E3547C">
        <w:trPr>
          <w:trHeight w:val="255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21,35</w:t>
            </w:r>
          </w:p>
        </w:tc>
      </w:tr>
      <w:tr w:rsidR="002F0A1B" w:rsidRPr="002F0A1B" w:rsidTr="00E3547C">
        <w:trPr>
          <w:trHeight w:val="246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21,35</w:t>
            </w:r>
          </w:p>
        </w:tc>
      </w:tr>
      <w:tr w:rsidR="002F0A1B" w:rsidRPr="002F0A1B" w:rsidTr="00E3547C">
        <w:trPr>
          <w:trHeight w:val="221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21,35</w:t>
            </w:r>
          </w:p>
        </w:tc>
      </w:tr>
      <w:tr w:rsidR="002F0A1B" w:rsidRPr="002F0A1B" w:rsidTr="00E3547C">
        <w:trPr>
          <w:trHeight w:val="198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Прочие мероприятия по благоустройству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8,65</w:t>
            </w:r>
          </w:p>
        </w:tc>
      </w:tr>
      <w:tr w:rsidR="002F0A1B" w:rsidRPr="002F0A1B" w:rsidTr="00E3547C">
        <w:trPr>
          <w:trHeight w:val="329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3,65</w:t>
            </w:r>
          </w:p>
        </w:tc>
      </w:tr>
      <w:tr w:rsidR="002F0A1B" w:rsidRPr="002F0A1B" w:rsidTr="00E3547C">
        <w:trPr>
          <w:trHeight w:val="264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3,65</w:t>
            </w:r>
          </w:p>
        </w:tc>
      </w:tr>
      <w:tr w:rsidR="002F0A1B" w:rsidRPr="002F0A1B" w:rsidTr="00E3547C">
        <w:trPr>
          <w:trHeight w:val="253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3,65</w:t>
            </w:r>
          </w:p>
        </w:tc>
      </w:tr>
      <w:tr w:rsidR="002F0A1B" w:rsidRPr="002F0A1B" w:rsidTr="006961FC">
        <w:trPr>
          <w:trHeight w:val="315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2F0A1B" w:rsidRPr="002F0A1B" w:rsidTr="00E3547C">
        <w:trPr>
          <w:trHeight w:val="461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2F0A1B" w:rsidRPr="002F0A1B" w:rsidTr="00E3547C">
        <w:trPr>
          <w:trHeight w:val="265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прочих налогов, сборов и иных обязательных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2F0A1B" w:rsidRPr="002F0A1B" w:rsidTr="00E3547C">
        <w:trPr>
          <w:trHeight w:val="265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990 86 52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999,0</w:t>
            </w:r>
          </w:p>
        </w:tc>
      </w:tr>
      <w:tr w:rsidR="002F0A1B" w:rsidRPr="002F0A1B" w:rsidTr="00E3547C">
        <w:trPr>
          <w:trHeight w:val="269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990 86 52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999,0</w:t>
            </w:r>
          </w:p>
        </w:tc>
      </w:tr>
      <w:tr w:rsidR="002F0A1B" w:rsidRPr="002F0A1B" w:rsidTr="00E3547C">
        <w:trPr>
          <w:trHeight w:val="245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990 86 52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999,0</w:t>
            </w:r>
          </w:p>
        </w:tc>
      </w:tr>
      <w:tr w:rsidR="002F0A1B" w:rsidRPr="002F0A1B" w:rsidTr="00E3547C">
        <w:trPr>
          <w:trHeight w:val="235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Культура, кинематография и средства массовой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5600,25</w:t>
            </w:r>
          </w:p>
        </w:tc>
      </w:tr>
      <w:tr w:rsidR="002F0A1B" w:rsidRPr="002F0A1B" w:rsidTr="006961FC">
        <w:trPr>
          <w:trHeight w:val="315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5600,25</w:t>
            </w:r>
          </w:p>
        </w:tc>
      </w:tr>
      <w:tr w:rsidR="002F0A1B" w:rsidRPr="002F0A1B" w:rsidTr="006961FC">
        <w:trPr>
          <w:trHeight w:val="315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в сфере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080 00 </w:t>
            </w:r>
            <w:proofErr w:type="spellStart"/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5600,25</w:t>
            </w:r>
          </w:p>
        </w:tc>
      </w:tr>
      <w:tr w:rsidR="002F0A1B" w:rsidRPr="002F0A1B" w:rsidTr="006961FC">
        <w:trPr>
          <w:trHeight w:val="630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081 00 </w:t>
            </w:r>
            <w:proofErr w:type="spellStart"/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5182,25</w:t>
            </w:r>
          </w:p>
        </w:tc>
      </w:tr>
      <w:tr w:rsidR="002F0A1B" w:rsidRPr="002F0A1B" w:rsidTr="00E3547C">
        <w:trPr>
          <w:trHeight w:val="200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5182,25</w:t>
            </w:r>
          </w:p>
        </w:tc>
      </w:tr>
      <w:tr w:rsidR="002F0A1B" w:rsidRPr="002F0A1B" w:rsidTr="00E3547C">
        <w:trPr>
          <w:trHeight w:val="742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3225,8</w:t>
            </w:r>
          </w:p>
        </w:tc>
      </w:tr>
      <w:tr w:rsidR="002F0A1B" w:rsidRPr="002F0A1B" w:rsidTr="006961FC">
        <w:trPr>
          <w:trHeight w:val="315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3225,8</w:t>
            </w:r>
          </w:p>
        </w:tc>
      </w:tr>
      <w:tr w:rsidR="002F0A1B" w:rsidRPr="002F0A1B" w:rsidTr="006961FC">
        <w:trPr>
          <w:trHeight w:val="315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3225,8</w:t>
            </w:r>
          </w:p>
        </w:tc>
      </w:tr>
      <w:tr w:rsidR="002F0A1B" w:rsidRPr="002F0A1B" w:rsidTr="006961FC">
        <w:trPr>
          <w:trHeight w:val="315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Иные выплаты персоналу, за исключением фонда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2F0A1B" w:rsidRPr="002F0A1B" w:rsidTr="00E3547C">
        <w:trPr>
          <w:trHeight w:val="288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1725,65</w:t>
            </w:r>
          </w:p>
        </w:tc>
      </w:tr>
      <w:tr w:rsidR="002F0A1B" w:rsidRPr="002F0A1B" w:rsidTr="00E3547C">
        <w:trPr>
          <w:trHeight w:val="121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1725,65</w:t>
            </w:r>
          </w:p>
        </w:tc>
      </w:tr>
      <w:tr w:rsidR="002F0A1B" w:rsidRPr="002F0A1B" w:rsidTr="00E3547C">
        <w:trPr>
          <w:trHeight w:val="410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65,0</w:t>
            </w:r>
          </w:p>
        </w:tc>
      </w:tr>
      <w:tr w:rsidR="002F0A1B" w:rsidRPr="002F0A1B" w:rsidTr="00E3547C">
        <w:trPr>
          <w:trHeight w:val="234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1660,65</w:t>
            </w:r>
          </w:p>
        </w:tc>
      </w:tr>
      <w:tr w:rsidR="002F0A1B" w:rsidRPr="002F0A1B" w:rsidTr="006961FC">
        <w:trPr>
          <w:trHeight w:val="315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208,3</w:t>
            </w:r>
          </w:p>
        </w:tc>
      </w:tr>
      <w:tr w:rsidR="002F0A1B" w:rsidRPr="002F0A1B" w:rsidTr="00E3547C">
        <w:trPr>
          <w:trHeight w:val="441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208,3</w:t>
            </w:r>
          </w:p>
        </w:tc>
      </w:tr>
      <w:tr w:rsidR="002F0A1B" w:rsidRPr="002F0A1B" w:rsidTr="00E3547C">
        <w:trPr>
          <w:trHeight w:val="266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206,3</w:t>
            </w:r>
          </w:p>
        </w:tc>
      </w:tr>
      <w:tr w:rsidR="002F0A1B" w:rsidRPr="002F0A1B" w:rsidTr="00E3547C">
        <w:trPr>
          <w:trHeight w:val="256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прочих налогов, сборов и иных обязательных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2,0</w:t>
            </w:r>
          </w:p>
        </w:tc>
      </w:tr>
      <w:tr w:rsidR="002F0A1B" w:rsidRPr="002F0A1B" w:rsidTr="00936529">
        <w:trPr>
          <w:trHeight w:val="231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084  04 05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440,5</w:t>
            </w:r>
          </w:p>
        </w:tc>
      </w:tr>
      <w:tr w:rsidR="002F0A1B" w:rsidRPr="002F0A1B" w:rsidTr="00936529">
        <w:trPr>
          <w:trHeight w:val="208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084 04 05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440,5</w:t>
            </w:r>
          </w:p>
        </w:tc>
      </w:tr>
      <w:tr w:rsidR="002F0A1B" w:rsidRPr="002F0A1B" w:rsidTr="00936529">
        <w:trPr>
          <w:trHeight w:val="407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</w:t>
            </w:r>
            <w:r w:rsidR="00936529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 </w:t>
            </w: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работ,</w:t>
            </w:r>
            <w:r w:rsidR="00936529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 </w:t>
            </w: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услуг в целях капитального ремонта государственного имущества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084 04 05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440,5</w:t>
            </w:r>
          </w:p>
        </w:tc>
      </w:tr>
      <w:tr w:rsidR="002F0A1B" w:rsidRPr="002F0A1B" w:rsidTr="006961FC">
        <w:trPr>
          <w:trHeight w:val="315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55,0</w:t>
            </w:r>
          </w:p>
        </w:tc>
      </w:tr>
      <w:tr w:rsidR="002F0A1B" w:rsidRPr="002F0A1B" w:rsidTr="006961FC">
        <w:trPr>
          <w:trHeight w:val="315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55,0</w:t>
            </w:r>
          </w:p>
        </w:tc>
      </w:tr>
      <w:tr w:rsidR="002F0A1B" w:rsidRPr="002F0A1B" w:rsidTr="006961FC">
        <w:trPr>
          <w:trHeight w:val="315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Доплаты к пенсиям, дополнительное 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55,0</w:t>
            </w:r>
          </w:p>
        </w:tc>
      </w:tr>
      <w:tr w:rsidR="002F0A1B" w:rsidRPr="002F0A1B" w:rsidTr="006961FC">
        <w:trPr>
          <w:trHeight w:val="315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в области социальной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100 00 </w:t>
            </w:r>
            <w:proofErr w:type="spellStart"/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55,0</w:t>
            </w:r>
          </w:p>
        </w:tc>
      </w:tr>
      <w:tr w:rsidR="002F0A1B" w:rsidRPr="002F0A1B" w:rsidTr="00936529">
        <w:trPr>
          <w:trHeight w:val="113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Пенсии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101 00 </w:t>
            </w:r>
            <w:proofErr w:type="spellStart"/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1B" w:rsidRPr="002F0A1B" w:rsidRDefault="002F0A1B" w:rsidP="002F0A1B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1B" w:rsidRPr="002F0A1B" w:rsidRDefault="002F0A1B" w:rsidP="002F0A1B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55,0</w:t>
            </w:r>
          </w:p>
        </w:tc>
      </w:tr>
      <w:tr w:rsidR="002F0A1B" w:rsidRPr="002F0A1B" w:rsidTr="006961FC">
        <w:trPr>
          <w:trHeight w:val="315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101 02 </w:t>
            </w:r>
            <w:proofErr w:type="spellStart"/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02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55,0</w:t>
            </w:r>
          </w:p>
        </w:tc>
      </w:tr>
      <w:tr w:rsidR="002F0A1B" w:rsidRPr="002F0A1B" w:rsidTr="00936529">
        <w:trPr>
          <w:trHeight w:val="206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Публичные нормативные обязательства по социальным </w:t>
            </w:r>
            <w:proofErr w:type="gramStart"/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выплатам граждан</w:t>
            </w:r>
            <w:proofErr w:type="gramEnd"/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101 02 </w:t>
            </w:r>
            <w:proofErr w:type="spellStart"/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02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310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55,0</w:t>
            </w:r>
          </w:p>
        </w:tc>
      </w:tr>
      <w:tr w:rsidR="002F0A1B" w:rsidRPr="002F0A1B" w:rsidTr="00936529">
        <w:trPr>
          <w:trHeight w:val="323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101 02 </w:t>
            </w:r>
            <w:proofErr w:type="spellStart"/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02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55,0</w:t>
            </w:r>
          </w:p>
        </w:tc>
      </w:tr>
      <w:tr w:rsidR="002F0A1B" w:rsidRPr="002F0A1B" w:rsidTr="00936529">
        <w:trPr>
          <w:trHeight w:val="272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2F0A1B" w:rsidRPr="002F0A1B" w:rsidTr="00936529">
        <w:trPr>
          <w:trHeight w:val="390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2F0A1B" w:rsidRPr="002F0A1B" w:rsidTr="00936529">
        <w:trPr>
          <w:trHeight w:val="781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Межбюджетные трансферты бюджетам муниципальных районов </w:t>
            </w:r>
            <w:proofErr w:type="gramStart"/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990 84 01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2F0A1B" w:rsidRPr="002F0A1B" w:rsidTr="00936529">
        <w:trPr>
          <w:trHeight w:val="325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990 84 01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2F0A1B" w:rsidRPr="002F0A1B" w:rsidTr="00936529">
        <w:trPr>
          <w:trHeight w:val="132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sz w:val="24"/>
                <w:szCs w:val="24"/>
                <w:lang w:bidi="ar-SA"/>
              </w:rPr>
              <w:t>990 84 01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2F0A1B" w:rsidRPr="002F0A1B" w:rsidTr="00936529">
        <w:trPr>
          <w:trHeight w:val="107"/>
        </w:trPr>
        <w:tc>
          <w:tcPr>
            <w:tcW w:w="9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F0A1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1B" w:rsidRPr="002F0A1B" w:rsidRDefault="002F0A1B" w:rsidP="002F0A1B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2F0A1B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15668,21</w:t>
            </w:r>
          </w:p>
        </w:tc>
      </w:tr>
    </w:tbl>
    <w:p w:rsidR="002F0A1B" w:rsidRDefault="002F0A1B" w:rsidP="00DE4C9E"/>
    <w:p w:rsidR="00BA2A6C" w:rsidRDefault="00BA2A6C" w:rsidP="00DE4C9E"/>
    <w:p w:rsidR="00BA2A6C" w:rsidRDefault="00BA2A6C" w:rsidP="00DE4C9E"/>
    <w:p w:rsidR="00BA2A6C" w:rsidRDefault="00BA2A6C" w:rsidP="00DE4C9E"/>
    <w:p w:rsidR="00BA2A6C" w:rsidRDefault="00BA2A6C" w:rsidP="00DE4C9E"/>
    <w:p w:rsidR="00BA2A6C" w:rsidRDefault="00BA2A6C" w:rsidP="00DE4C9E"/>
    <w:p w:rsidR="00BA2A6C" w:rsidRDefault="00BA2A6C" w:rsidP="00DE4C9E"/>
    <w:p w:rsidR="00BA2A6C" w:rsidRDefault="00BA2A6C" w:rsidP="00DE4C9E"/>
    <w:p w:rsidR="00BA2A6C" w:rsidRDefault="00BA2A6C" w:rsidP="00DE4C9E"/>
    <w:p w:rsidR="00BA2A6C" w:rsidRDefault="00BA2A6C" w:rsidP="00DE4C9E"/>
    <w:p w:rsidR="00BA2A6C" w:rsidRDefault="00BA2A6C" w:rsidP="00DE4C9E"/>
    <w:p w:rsidR="00BA2A6C" w:rsidRDefault="00BA2A6C" w:rsidP="00DE4C9E"/>
    <w:p w:rsidR="00BA2A6C" w:rsidRDefault="00BA2A6C" w:rsidP="00DE4C9E"/>
    <w:p w:rsidR="00BA2A6C" w:rsidRDefault="00BA2A6C" w:rsidP="00DE4C9E"/>
    <w:tbl>
      <w:tblPr>
        <w:tblW w:w="14966" w:type="dxa"/>
        <w:tblInd w:w="86" w:type="dxa"/>
        <w:tblLayout w:type="fixed"/>
        <w:tblLook w:val="04A0"/>
      </w:tblPr>
      <w:tblGrid>
        <w:gridCol w:w="8953"/>
        <w:gridCol w:w="992"/>
        <w:gridCol w:w="960"/>
        <w:gridCol w:w="737"/>
        <w:gridCol w:w="1327"/>
        <w:gridCol w:w="945"/>
        <w:gridCol w:w="1052"/>
      </w:tblGrid>
      <w:tr w:rsidR="00BA2A6C" w:rsidRPr="00BA2A6C" w:rsidTr="006657A3">
        <w:trPr>
          <w:trHeight w:val="1770"/>
        </w:trPr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4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 xml:space="preserve">Приложение 5 к    решению </w:t>
            </w:r>
            <w:r w:rsidR="004C6792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 xml:space="preserve">№ 1 от 31.10.2014 г.  </w:t>
            </w:r>
            <w:r w:rsidRPr="00BA2A6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Совета депутатов Верх-Красноярского  сельсовета Северного района Новосибирской области "О местном бюджете Верх-Красноярского сельсовета Северного района Новосибирской области на  2014 год и плановый период 2015 и 2016 годов"</w:t>
            </w:r>
          </w:p>
        </w:tc>
      </w:tr>
      <w:tr w:rsidR="00BA2A6C" w:rsidRPr="00BA2A6C" w:rsidTr="006657A3">
        <w:trPr>
          <w:trHeight w:val="405"/>
        </w:trPr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  <w:r w:rsidRPr="00BA2A6C">
              <w:rPr>
                <w:rFonts w:cs="Times New Roman"/>
                <w:b/>
                <w:bCs/>
                <w:sz w:val="24"/>
                <w:szCs w:val="24"/>
                <w:lang w:bidi="ar-SA"/>
              </w:rPr>
              <w:t>таблица 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</w:tr>
      <w:tr w:rsidR="00BA2A6C" w:rsidRPr="00BA2A6C" w:rsidTr="006657A3">
        <w:trPr>
          <w:trHeight w:val="1080"/>
        </w:trPr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A6C" w:rsidRPr="00BA2A6C" w:rsidRDefault="006277AF" w:rsidP="00BA2A6C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ar-SA"/>
              </w:rPr>
            </w:pPr>
            <w:r w:rsidRPr="00BA2A6C">
              <w:rPr>
                <w:rFonts w:cs="Times New Roman"/>
                <w:b/>
                <w:bCs/>
                <w:sz w:val="28"/>
                <w:szCs w:val="28"/>
                <w:lang w:bidi="ar-SA"/>
              </w:rPr>
              <w:t>Ведомственная</w:t>
            </w:r>
            <w:r w:rsidR="00BA2A6C" w:rsidRPr="00BA2A6C">
              <w:rPr>
                <w:rFonts w:cs="Times New Roman"/>
                <w:b/>
                <w:bCs/>
                <w:sz w:val="28"/>
                <w:szCs w:val="28"/>
                <w:lang w:bidi="ar-SA"/>
              </w:rPr>
              <w:t xml:space="preserve"> структура расходов местного бюджета 2014г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BA2A6C" w:rsidRPr="00BA2A6C" w:rsidTr="006657A3">
        <w:trPr>
          <w:trHeight w:val="300"/>
        </w:trPr>
        <w:tc>
          <w:tcPr>
            <w:tcW w:w="8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Код ведомственной классификации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сумма</w:t>
            </w:r>
          </w:p>
        </w:tc>
      </w:tr>
      <w:tr w:rsidR="00BA2A6C" w:rsidRPr="00BA2A6C" w:rsidTr="006657A3">
        <w:trPr>
          <w:trHeight w:val="765"/>
        </w:trPr>
        <w:tc>
          <w:tcPr>
            <w:tcW w:w="8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раздел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подраздел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целевая статья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вид расходов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2014</w:t>
            </w:r>
          </w:p>
        </w:tc>
      </w:tr>
      <w:tr w:rsidR="00BA2A6C" w:rsidRPr="00BA2A6C" w:rsidTr="006657A3">
        <w:trPr>
          <w:trHeight w:val="315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1903,3</w:t>
            </w:r>
          </w:p>
        </w:tc>
      </w:tr>
      <w:tr w:rsidR="00BA2A6C" w:rsidRPr="00BA2A6C" w:rsidTr="006657A3">
        <w:trPr>
          <w:trHeight w:val="630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BA2A6C" w:rsidRPr="00BA2A6C" w:rsidTr="006657A3">
        <w:trPr>
          <w:trHeight w:val="315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 часть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BA2A6C" w:rsidRPr="00BA2A6C" w:rsidTr="006657A3">
        <w:trPr>
          <w:trHeight w:val="321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содержание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BA2A6C" w:rsidRPr="00BA2A6C" w:rsidTr="006657A3">
        <w:trPr>
          <w:trHeight w:val="315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BA2A6C" w:rsidRPr="00BA2A6C" w:rsidTr="006657A3">
        <w:trPr>
          <w:trHeight w:val="670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BA2A6C" w:rsidRPr="00BA2A6C" w:rsidTr="006657A3">
        <w:trPr>
          <w:trHeight w:val="330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BA2A6C" w:rsidRPr="00BA2A6C" w:rsidTr="006657A3">
        <w:trPr>
          <w:trHeight w:val="315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Фонд оплаты труда и </w:t>
            </w:r>
            <w:r w:rsidR="00101FD6"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страховые</w:t>
            </w: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BA2A6C" w:rsidRPr="00BA2A6C" w:rsidTr="006657A3">
        <w:trPr>
          <w:trHeight w:val="945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>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1436,0</w:t>
            </w:r>
          </w:p>
        </w:tc>
      </w:tr>
      <w:tr w:rsidR="00BA2A6C" w:rsidRPr="00BA2A6C" w:rsidTr="006657A3">
        <w:trPr>
          <w:trHeight w:val="334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 часть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1435,9</w:t>
            </w:r>
          </w:p>
        </w:tc>
      </w:tr>
      <w:tr w:rsidR="00BA2A6C" w:rsidRPr="00BA2A6C" w:rsidTr="006657A3">
        <w:trPr>
          <w:trHeight w:val="113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содержание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1435,9</w:t>
            </w:r>
          </w:p>
        </w:tc>
      </w:tr>
      <w:tr w:rsidR="00BA2A6C" w:rsidRPr="00BA2A6C" w:rsidTr="009433F8">
        <w:trPr>
          <w:trHeight w:val="244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1435,9</w:t>
            </w:r>
          </w:p>
        </w:tc>
      </w:tr>
      <w:tr w:rsidR="00BA2A6C" w:rsidRPr="00BA2A6C" w:rsidTr="006657A3">
        <w:trPr>
          <w:trHeight w:val="585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849,7</w:t>
            </w:r>
          </w:p>
        </w:tc>
      </w:tr>
      <w:tr w:rsidR="00BA2A6C" w:rsidRPr="00BA2A6C" w:rsidTr="006657A3">
        <w:trPr>
          <w:trHeight w:val="120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849,7</w:t>
            </w:r>
          </w:p>
        </w:tc>
      </w:tr>
      <w:tr w:rsidR="00BA2A6C" w:rsidRPr="00BA2A6C" w:rsidTr="006657A3">
        <w:trPr>
          <w:trHeight w:val="238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Фонд оплаты труда и </w:t>
            </w:r>
            <w:r w:rsidR="00101FD6"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страховые</w:t>
            </w: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829,7</w:t>
            </w:r>
          </w:p>
        </w:tc>
      </w:tr>
      <w:tr w:rsidR="00BA2A6C" w:rsidRPr="00BA2A6C" w:rsidTr="006657A3">
        <w:trPr>
          <w:trHeight w:val="214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20,0</w:t>
            </w:r>
          </w:p>
        </w:tc>
      </w:tr>
      <w:tr w:rsidR="00BA2A6C" w:rsidRPr="00BA2A6C" w:rsidTr="006657A3">
        <w:trPr>
          <w:trHeight w:val="203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541,5</w:t>
            </w:r>
          </w:p>
        </w:tc>
      </w:tr>
      <w:tr w:rsidR="00BA2A6C" w:rsidRPr="00BA2A6C" w:rsidTr="006657A3">
        <w:trPr>
          <w:trHeight w:val="322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541,5</w:t>
            </w:r>
          </w:p>
        </w:tc>
      </w:tr>
      <w:tr w:rsidR="00BA2A6C" w:rsidRPr="00BA2A6C" w:rsidTr="006657A3">
        <w:trPr>
          <w:trHeight w:val="585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140,0</w:t>
            </w:r>
          </w:p>
        </w:tc>
      </w:tr>
      <w:tr w:rsidR="00BA2A6C" w:rsidRPr="00BA2A6C" w:rsidTr="006657A3">
        <w:trPr>
          <w:trHeight w:val="249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401,5</w:t>
            </w:r>
          </w:p>
        </w:tc>
      </w:tr>
      <w:tr w:rsidR="00BA2A6C" w:rsidRPr="00BA2A6C" w:rsidTr="006657A3">
        <w:trPr>
          <w:trHeight w:val="212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44,7</w:t>
            </w:r>
          </w:p>
        </w:tc>
      </w:tr>
      <w:tr w:rsidR="00BA2A6C" w:rsidRPr="00BA2A6C" w:rsidTr="006657A3">
        <w:trPr>
          <w:trHeight w:val="585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44,7</w:t>
            </w:r>
          </w:p>
        </w:tc>
      </w:tr>
      <w:tr w:rsidR="00BA2A6C" w:rsidRPr="00BA2A6C" w:rsidTr="009433F8">
        <w:trPr>
          <w:trHeight w:val="237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20,0</w:t>
            </w:r>
          </w:p>
        </w:tc>
      </w:tr>
      <w:tr w:rsidR="00BA2A6C" w:rsidRPr="00BA2A6C" w:rsidTr="006657A3">
        <w:trPr>
          <w:trHeight w:val="272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Уплата прочих налогов, сборов и иных обязательных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24,7</w:t>
            </w:r>
          </w:p>
        </w:tc>
      </w:tr>
      <w:tr w:rsidR="00BA2A6C" w:rsidRPr="00BA2A6C" w:rsidTr="006657A3">
        <w:trPr>
          <w:trHeight w:val="585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Субвенции на осуществление отдельных государственных полномочий Новосибирской области по решению вопроса в</w:t>
            </w:r>
            <w:r w:rsidR="006657A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административных правонарушени</w:t>
            </w: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050 70 19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0,1</w:t>
            </w:r>
          </w:p>
        </w:tc>
      </w:tr>
      <w:tr w:rsidR="00BA2A6C" w:rsidRPr="00BA2A6C" w:rsidTr="006657A3">
        <w:trPr>
          <w:trHeight w:val="217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050 70 19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0,1</w:t>
            </w:r>
          </w:p>
        </w:tc>
      </w:tr>
      <w:tr w:rsidR="00BA2A6C" w:rsidRPr="00BA2A6C" w:rsidTr="006657A3">
        <w:trPr>
          <w:trHeight w:val="180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050 70 19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0,1</w:t>
            </w:r>
          </w:p>
        </w:tc>
      </w:tr>
      <w:tr w:rsidR="00BA2A6C" w:rsidRPr="00BA2A6C" w:rsidTr="006657A3">
        <w:trPr>
          <w:trHeight w:val="315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3,0</w:t>
            </w:r>
          </w:p>
        </w:tc>
      </w:tr>
      <w:tr w:rsidR="00BA2A6C" w:rsidRPr="00BA2A6C" w:rsidTr="006657A3">
        <w:trPr>
          <w:trHeight w:val="315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 часть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3,0</w:t>
            </w:r>
          </w:p>
        </w:tc>
      </w:tr>
      <w:tr w:rsidR="00BA2A6C" w:rsidRPr="00BA2A6C" w:rsidTr="006657A3">
        <w:trPr>
          <w:trHeight w:val="315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lastRenderedPageBreak/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990 20 55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3,0</w:t>
            </w:r>
          </w:p>
        </w:tc>
      </w:tr>
      <w:tr w:rsidR="00BA2A6C" w:rsidRPr="00BA2A6C" w:rsidTr="006657A3">
        <w:trPr>
          <w:trHeight w:val="315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990 20 55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870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3,0</w:t>
            </w:r>
          </w:p>
        </w:tc>
      </w:tr>
      <w:tr w:rsidR="00BA2A6C" w:rsidRPr="00BA2A6C" w:rsidTr="006657A3">
        <w:trPr>
          <w:trHeight w:val="315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72,7</w:t>
            </w:r>
          </w:p>
        </w:tc>
      </w:tr>
      <w:tr w:rsidR="00BA2A6C" w:rsidRPr="00BA2A6C" w:rsidTr="006657A3">
        <w:trPr>
          <w:trHeight w:val="315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72,7</w:t>
            </w:r>
          </w:p>
        </w:tc>
      </w:tr>
      <w:tr w:rsidR="00BA2A6C" w:rsidRPr="00BA2A6C" w:rsidTr="006657A3">
        <w:trPr>
          <w:trHeight w:val="315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 часть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72,7</w:t>
            </w:r>
          </w:p>
        </w:tc>
      </w:tr>
      <w:tr w:rsidR="00BA2A6C" w:rsidRPr="00BA2A6C" w:rsidTr="006657A3">
        <w:trPr>
          <w:trHeight w:val="319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Расходы на осуществление первичного воинского учета на территориях, </w:t>
            </w:r>
            <w:proofErr w:type="spellStart"/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гду</w:t>
            </w:r>
            <w:proofErr w:type="spellEnd"/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отсутствуют военные комиссариаты,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72,7</w:t>
            </w:r>
          </w:p>
        </w:tc>
      </w:tr>
      <w:tr w:rsidR="00BA2A6C" w:rsidRPr="00BA2A6C" w:rsidTr="006657A3">
        <w:trPr>
          <w:trHeight w:val="725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68,0</w:t>
            </w:r>
          </w:p>
        </w:tc>
      </w:tr>
      <w:tr w:rsidR="00BA2A6C" w:rsidRPr="00BA2A6C" w:rsidTr="006657A3">
        <w:trPr>
          <w:trHeight w:val="256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68,0</w:t>
            </w:r>
          </w:p>
        </w:tc>
      </w:tr>
      <w:tr w:rsidR="00BA2A6C" w:rsidRPr="00BA2A6C" w:rsidTr="006657A3">
        <w:trPr>
          <w:trHeight w:val="315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Фонд оплаты труда и </w:t>
            </w:r>
            <w:r w:rsidR="006657A3"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страховые</w:t>
            </w: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68,0</w:t>
            </w:r>
          </w:p>
        </w:tc>
      </w:tr>
      <w:tr w:rsidR="00BA2A6C" w:rsidRPr="00BA2A6C" w:rsidTr="006657A3">
        <w:trPr>
          <w:trHeight w:val="322"/>
        </w:trPr>
        <w:tc>
          <w:tcPr>
            <w:tcW w:w="89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4,7</w:t>
            </w:r>
          </w:p>
        </w:tc>
      </w:tr>
      <w:tr w:rsidR="00BA2A6C" w:rsidRPr="00BA2A6C" w:rsidTr="006657A3">
        <w:trPr>
          <w:trHeight w:val="283"/>
        </w:trPr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4,7</w:t>
            </w:r>
          </w:p>
        </w:tc>
      </w:tr>
      <w:tr w:rsidR="00BA2A6C" w:rsidRPr="00BA2A6C" w:rsidTr="006657A3">
        <w:trPr>
          <w:trHeight w:val="274"/>
        </w:trPr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4,7</w:t>
            </w:r>
          </w:p>
        </w:tc>
      </w:tr>
      <w:tr w:rsidR="00BA2A6C" w:rsidRPr="00BA2A6C" w:rsidTr="006657A3">
        <w:trPr>
          <w:trHeight w:val="107"/>
        </w:trPr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BA2A6C" w:rsidRPr="00BA2A6C" w:rsidTr="006657A3">
        <w:trPr>
          <w:trHeight w:val="354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BA2A6C" w:rsidRPr="00BA2A6C" w:rsidTr="006657A3">
        <w:trPr>
          <w:trHeight w:val="315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 часть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BA2A6C" w:rsidRPr="00BA2A6C" w:rsidTr="006657A3">
        <w:trPr>
          <w:trHeight w:val="309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990 18 01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BA2A6C" w:rsidRPr="00BA2A6C" w:rsidTr="006657A3">
        <w:trPr>
          <w:trHeight w:val="276"/>
        </w:trPr>
        <w:tc>
          <w:tcPr>
            <w:tcW w:w="89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990 18 01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BA2A6C" w:rsidRPr="00BA2A6C" w:rsidTr="006657A3">
        <w:trPr>
          <w:trHeight w:val="251"/>
        </w:trPr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990 18 01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BA2A6C" w:rsidRPr="00BA2A6C" w:rsidTr="006657A3">
        <w:trPr>
          <w:trHeight w:val="214"/>
        </w:trPr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990 18 01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BA2A6C" w:rsidRPr="00BA2A6C" w:rsidTr="006657A3">
        <w:trPr>
          <w:trHeight w:val="315"/>
        </w:trPr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3368,1</w:t>
            </w:r>
          </w:p>
        </w:tc>
      </w:tr>
      <w:tr w:rsidR="00BA2A6C" w:rsidRPr="00BA2A6C" w:rsidTr="006657A3">
        <w:trPr>
          <w:trHeight w:val="270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2916,9</w:t>
            </w:r>
          </w:p>
        </w:tc>
      </w:tr>
      <w:tr w:rsidR="00BA2A6C" w:rsidRPr="00BA2A6C" w:rsidTr="006657A3">
        <w:trPr>
          <w:trHeight w:val="690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Обеспечение дорожной деятельности в отношении автомобильных дорог общего пользования местного значения, за счет средств муниципального дорожного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610 00 </w:t>
            </w:r>
            <w:proofErr w:type="spellStart"/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2916,9</w:t>
            </w:r>
          </w:p>
        </w:tc>
      </w:tr>
      <w:tr w:rsidR="00BA2A6C" w:rsidRPr="00BA2A6C" w:rsidTr="006657A3">
        <w:trPr>
          <w:trHeight w:val="1423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lastRenderedPageBreak/>
              <w:t>Обеспечение дорожной деятельности в отношении автомобильных дорог общего пользования местного значения в рамках 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в 2012-2015 годах"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1600</w:t>
            </w:r>
          </w:p>
        </w:tc>
      </w:tr>
      <w:tr w:rsidR="00BA2A6C" w:rsidRPr="00BA2A6C" w:rsidTr="006657A3">
        <w:trPr>
          <w:trHeight w:val="251"/>
        </w:trPr>
        <w:tc>
          <w:tcPr>
            <w:tcW w:w="89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1600</w:t>
            </w:r>
          </w:p>
        </w:tc>
      </w:tr>
      <w:tr w:rsidR="00BA2A6C" w:rsidRPr="00BA2A6C" w:rsidTr="006657A3">
        <w:trPr>
          <w:trHeight w:val="214"/>
        </w:trPr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1600</w:t>
            </w:r>
          </w:p>
        </w:tc>
      </w:tr>
      <w:tr w:rsidR="00BA2A6C" w:rsidRPr="00BA2A6C" w:rsidTr="006657A3">
        <w:trPr>
          <w:trHeight w:val="189"/>
        </w:trPr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1316,9</w:t>
            </w:r>
          </w:p>
        </w:tc>
      </w:tr>
      <w:tr w:rsidR="00BA2A6C" w:rsidRPr="00BA2A6C" w:rsidTr="006657A3">
        <w:trPr>
          <w:trHeight w:val="307"/>
        </w:trPr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1236,9</w:t>
            </w:r>
          </w:p>
        </w:tc>
      </w:tr>
      <w:tr w:rsidR="00BA2A6C" w:rsidRPr="00BA2A6C" w:rsidTr="006657A3">
        <w:trPr>
          <w:trHeight w:val="425"/>
        </w:trPr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</w:t>
            </w:r>
            <w:r w:rsidR="006657A3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 </w:t>
            </w: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работ,</w:t>
            </w:r>
            <w:r w:rsidR="006657A3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 </w:t>
            </w: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услуг в целях капитального ремонта государственного имущества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80,0</w:t>
            </w:r>
          </w:p>
        </w:tc>
      </w:tr>
      <w:tr w:rsidR="00BA2A6C" w:rsidRPr="00BA2A6C" w:rsidTr="006657A3">
        <w:trPr>
          <w:trHeight w:val="392"/>
        </w:trPr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proofErr w:type="gramStart"/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Другие вопросы в национальной экономики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451,2</w:t>
            </w:r>
          </w:p>
        </w:tc>
      </w:tr>
      <w:tr w:rsidR="00BA2A6C" w:rsidRPr="00BA2A6C" w:rsidTr="000B7A53">
        <w:trPr>
          <w:trHeight w:val="283"/>
        </w:trPr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</w:t>
            </w:r>
            <w:r w:rsidR="000B7A53"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, </w:t>
            </w: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работ и услуг для государственны</w:t>
            </w:r>
            <w:proofErr w:type="gramStart"/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х(</w:t>
            </w:r>
            <w:proofErr w:type="gramEnd"/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991 04 05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451,2</w:t>
            </w:r>
          </w:p>
        </w:tc>
      </w:tr>
      <w:tr w:rsidR="00BA2A6C" w:rsidRPr="00BA2A6C" w:rsidTr="000B7A53">
        <w:trPr>
          <w:trHeight w:val="388"/>
        </w:trPr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991 04 05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451,2</w:t>
            </w:r>
          </w:p>
        </w:tc>
      </w:tr>
      <w:tr w:rsidR="00BA2A6C" w:rsidRPr="00BA2A6C" w:rsidTr="000B7A53">
        <w:trPr>
          <w:trHeight w:val="279"/>
        </w:trPr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</w:t>
            </w:r>
            <w:r w:rsidR="000B7A53"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, </w:t>
            </w: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работ и услуг для государственны</w:t>
            </w:r>
            <w:proofErr w:type="gramStart"/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х(</w:t>
            </w:r>
            <w:proofErr w:type="gramEnd"/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991 04 05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451,2</w:t>
            </w:r>
          </w:p>
        </w:tc>
      </w:tr>
      <w:tr w:rsidR="00BA2A6C" w:rsidRPr="00BA2A6C" w:rsidTr="006657A3">
        <w:trPr>
          <w:trHeight w:val="315"/>
        </w:trPr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4633,86</w:t>
            </w:r>
          </w:p>
        </w:tc>
      </w:tr>
      <w:tr w:rsidR="00BA2A6C" w:rsidRPr="00BA2A6C" w:rsidTr="000B7A53">
        <w:trPr>
          <w:trHeight w:val="218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2903,56</w:t>
            </w:r>
          </w:p>
        </w:tc>
      </w:tr>
      <w:tr w:rsidR="00BA2A6C" w:rsidRPr="00BA2A6C" w:rsidTr="006657A3">
        <w:trPr>
          <w:trHeight w:val="315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Резервный фонд правительства Новосибирской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030 20 54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2275,06</w:t>
            </w:r>
          </w:p>
        </w:tc>
      </w:tr>
      <w:tr w:rsidR="00BA2A6C" w:rsidRPr="00BA2A6C" w:rsidTr="006657A3">
        <w:trPr>
          <w:trHeight w:val="315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030 20 54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870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2275,06</w:t>
            </w:r>
          </w:p>
        </w:tc>
      </w:tr>
      <w:tr w:rsidR="00BA2A6C" w:rsidRPr="00BA2A6C" w:rsidTr="006657A3">
        <w:trPr>
          <w:trHeight w:val="630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050 00 </w:t>
            </w:r>
            <w:proofErr w:type="spellStart"/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371,5</w:t>
            </w:r>
          </w:p>
        </w:tc>
      </w:tr>
      <w:tr w:rsidR="00BA2A6C" w:rsidRPr="00BA2A6C" w:rsidTr="006657A3">
        <w:trPr>
          <w:trHeight w:val="315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Поддержка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052 00 </w:t>
            </w:r>
            <w:proofErr w:type="spellStart"/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371,5</w:t>
            </w:r>
          </w:p>
        </w:tc>
      </w:tr>
      <w:tr w:rsidR="00BA2A6C" w:rsidRPr="00BA2A6C" w:rsidTr="006657A3">
        <w:trPr>
          <w:trHeight w:val="315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371,5</w:t>
            </w:r>
          </w:p>
        </w:tc>
      </w:tr>
      <w:tr w:rsidR="00BA2A6C" w:rsidRPr="00BA2A6C" w:rsidTr="006657A3">
        <w:trPr>
          <w:trHeight w:val="630"/>
        </w:trPr>
        <w:tc>
          <w:tcPr>
            <w:tcW w:w="89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331,5</w:t>
            </w:r>
          </w:p>
        </w:tc>
      </w:tr>
      <w:tr w:rsidR="00BA2A6C" w:rsidRPr="00BA2A6C" w:rsidTr="000B7A53">
        <w:trPr>
          <w:trHeight w:val="123"/>
        </w:trPr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331,5</w:t>
            </w:r>
          </w:p>
        </w:tc>
      </w:tr>
      <w:tr w:rsidR="00BA2A6C" w:rsidRPr="00BA2A6C" w:rsidTr="000B7A53">
        <w:trPr>
          <w:trHeight w:val="265"/>
        </w:trPr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331,5</w:t>
            </w:r>
          </w:p>
        </w:tc>
      </w:tr>
      <w:tr w:rsidR="00BA2A6C" w:rsidRPr="00BA2A6C" w:rsidTr="006657A3">
        <w:trPr>
          <w:trHeight w:val="315"/>
        </w:trPr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02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34,5</w:t>
            </w:r>
          </w:p>
        </w:tc>
      </w:tr>
      <w:tr w:rsidR="00BA2A6C" w:rsidRPr="00BA2A6C" w:rsidTr="006657A3">
        <w:trPr>
          <w:trHeight w:val="630"/>
        </w:trPr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lastRenderedPageBreak/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</w:tr>
      <w:tr w:rsidR="00BA2A6C" w:rsidRPr="00BA2A6C" w:rsidTr="000B7A53">
        <w:trPr>
          <w:trHeight w:val="283"/>
        </w:trPr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прочих налогов, сборов и иных обязательных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</w:tr>
      <w:tr w:rsidR="00BA2A6C" w:rsidRPr="00BA2A6C" w:rsidTr="006657A3">
        <w:trPr>
          <w:trHeight w:val="315"/>
        </w:trPr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24,5</w:t>
            </w:r>
          </w:p>
        </w:tc>
      </w:tr>
      <w:tr w:rsidR="00BA2A6C" w:rsidRPr="00BA2A6C" w:rsidTr="000B7A53">
        <w:trPr>
          <w:trHeight w:val="517"/>
        </w:trPr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Субсидии юридическим лицам (кроме государственных учреждений) и физическим лицам -</w:t>
            </w:r>
            <w:r w:rsidR="000B7A53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 </w:t>
            </w: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производителям товаров,</w:t>
            </w:r>
            <w:r w:rsidR="000B7A53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 </w:t>
            </w: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работ и услуг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24,5</w:t>
            </w:r>
          </w:p>
        </w:tc>
      </w:tr>
      <w:tr w:rsidR="00BA2A6C" w:rsidRPr="00BA2A6C" w:rsidTr="006657A3">
        <w:trPr>
          <w:trHeight w:val="315"/>
        </w:trPr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052 81 61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257,0</w:t>
            </w:r>
          </w:p>
        </w:tc>
      </w:tr>
      <w:tr w:rsidR="00BA2A6C" w:rsidRPr="00BA2A6C" w:rsidTr="000B7A53">
        <w:trPr>
          <w:trHeight w:val="572"/>
        </w:trPr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Субсидии юридическим лицам (кроме государственных учреждений) и физическим лицам </w:t>
            </w:r>
            <w:r w:rsidR="000B7A53"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- п</w:t>
            </w: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роизводителям товаров,</w:t>
            </w:r>
            <w:r w:rsidR="000B7A53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 </w:t>
            </w: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работ и услуг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052 81 61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257,0</w:t>
            </w:r>
          </w:p>
        </w:tc>
      </w:tr>
      <w:tr w:rsidR="00BA2A6C" w:rsidRPr="00BA2A6C" w:rsidTr="006657A3">
        <w:trPr>
          <w:trHeight w:val="315"/>
        </w:trPr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1730,3</w:t>
            </w:r>
          </w:p>
        </w:tc>
      </w:tr>
      <w:tr w:rsidR="00BA2A6C" w:rsidRPr="00BA2A6C" w:rsidTr="006657A3">
        <w:trPr>
          <w:trHeight w:val="630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050 00 </w:t>
            </w:r>
            <w:proofErr w:type="spellStart"/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1730,3</w:t>
            </w:r>
          </w:p>
        </w:tc>
      </w:tr>
      <w:tr w:rsidR="00BA2A6C" w:rsidRPr="00BA2A6C" w:rsidTr="006657A3">
        <w:trPr>
          <w:trHeight w:val="315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600,0</w:t>
            </w:r>
          </w:p>
        </w:tc>
      </w:tr>
      <w:tr w:rsidR="00BA2A6C" w:rsidRPr="00BA2A6C" w:rsidTr="000B7A53">
        <w:trPr>
          <w:trHeight w:val="246"/>
        </w:trPr>
        <w:tc>
          <w:tcPr>
            <w:tcW w:w="89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600,0</w:t>
            </w:r>
          </w:p>
        </w:tc>
      </w:tr>
      <w:tr w:rsidR="00BA2A6C" w:rsidRPr="00BA2A6C" w:rsidTr="000B7A53">
        <w:trPr>
          <w:trHeight w:val="221"/>
        </w:trPr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600,0</w:t>
            </w:r>
          </w:p>
        </w:tc>
      </w:tr>
      <w:tr w:rsidR="00BA2A6C" w:rsidRPr="00BA2A6C" w:rsidTr="000B7A53">
        <w:trPr>
          <w:trHeight w:val="212"/>
        </w:trPr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600,0</w:t>
            </w:r>
          </w:p>
        </w:tc>
      </w:tr>
      <w:tr w:rsidR="00BA2A6C" w:rsidRPr="00BA2A6C" w:rsidTr="000B7A53">
        <w:trPr>
          <w:trHeight w:val="187"/>
        </w:trPr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Организация ритуальных услуг и содержание мест захоронения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101,3</w:t>
            </w:r>
          </w:p>
        </w:tc>
      </w:tr>
      <w:tr w:rsidR="00BA2A6C" w:rsidRPr="00BA2A6C" w:rsidTr="000B7A53">
        <w:trPr>
          <w:trHeight w:val="306"/>
        </w:trPr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101,3</w:t>
            </w:r>
          </w:p>
        </w:tc>
      </w:tr>
      <w:tr w:rsidR="00BA2A6C" w:rsidRPr="00BA2A6C" w:rsidTr="000B7A53">
        <w:trPr>
          <w:trHeight w:val="281"/>
        </w:trPr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101,3</w:t>
            </w:r>
          </w:p>
        </w:tc>
      </w:tr>
      <w:tr w:rsidR="00BA2A6C" w:rsidRPr="00BA2A6C" w:rsidTr="000B7A53">
        <w:trPr>
          <w:trHeight w:val="258"/>
        </w:trPr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101,3</w:t>
            </w:r>
          </w:p>
        </w:tc>
      </w:tr>
      <w:tr w:rsidR="00BA2A6C" w:rsidRPr="00BA2A6C" w:rsidTr="006657A3">
        <w:trPr>
          <w:trHeight w:val="315"/>
        </w:trPr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Организация сбора и вывоза бытовых отходов и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21,35</w:t>
            </w:r>
          </w:p>
        </w:tc>
      </w:tr>
      <w:tr w:rsidR="00BA2A6C" w:rsidRPr="00BA2A6C" w:rsidTr="000B7A53">
        <w:trPr>
          <w:trHeight w:val="195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21,35</w:t>
            </w:r>
          </w:p>
        </w:tc>
      </w:tr>
      <w:tr w:rsidR="00BA2A6C" w:rsidRPr="00BA2A6C" w:rsidTr="000B7A53">
        <w:trPr>
          <w:trHeight w:val="172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21,35</w:t>
            </w:r>
          </w:p>
        </w:tc>
      </w:tr>
      <w:tr w:rsidR="00BA2A6C" w:rsidRPr="00BA2A6C" w:rsidTr="000B7A53">
        <w:trPr>
          <w:trHeight w:val="317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21,35</w:t>
            </w:r>
          </w:p>
        </w:tc>
      </w:tr>
      <w:tr w:rsidR="00BA2A6C" w:rsidRPr="00BA2A6C" w:rsidTr="000B7A53">
        <w:trPr>
          <w:trHeight w:val="124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Прочие мероприятия по благоустройству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8,65</w:t>
            </w:r>
          </w:p>
        </w:tc>
      </w:tr>
      <w:tr w:rsidR="00BA2A6C" w:rsidRPr="00BA2A6C" w:rsidTr="000B7A53">
        <w:trPr>
          <w:trHeight w:val="123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3,65</w:t>
            </w:r>
          </w:p>
        </w:tc>
      </w:tr>
      <w:tr w:rsidR="00BA2A6C" w:rsidRPr="00BA2A6C" w:rsidTr="000B7A53">
        <w:trPr>
          <w:trHeight w:val="123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3,65</w:t>
            </w:r>
          </w:p>
        </w:tc>
      </w:tr>
      <w:tr w:rsidR="00BA2A6C" w:rsidRPr="00BA2A6C" w:rsidTr="000B7A53">
        <w:trPr>
          <w:trHeight w:val="269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3,65</w:t>
            </w:r>
          </w:p>
        </w:tc>
      </w:tr>
      <w:tr w:rsidR="00BA2A6C" w:rsidRPr="00BA2A6C" w:rsidTr="006657A3">
        <w:trPr>
          <w:trHeight w:val="315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BA2A6C" w:rsidRPr="00BA2A6C" w:rsidTr="000B7A53">
        <w:trPr>
          <w:trHeight w:val="490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BA2A6C" w:rsidRPr="00BA2A6C" w:rsidTr="000B7A53">
        <w:trPr>
          <w:trHeight w:val="328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прочих налогов, сборов и иных обязательных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BA2A6C" w:rsidRPr="00BA2A6C" w:rsidTr="006657A3">
        <w:trPr>
          <w:trHeight w:val="315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990 86 52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999,0</w:t>
            </w:r>
          </w:p>
        </w:tc>
      </w:tr>
      <w:tr w:rsidR="00BA2A6C" w:rsidRPr="00BA2A6C" w:rsidTr="000B7A53">
        <w:trPr>
          <w:trHeight w:val="223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990 86 52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999,0</w:t>
            </w:r>
          </w:p>
        </w:tc>
      </w:tr>
      <w:tr w:rsidR="00BA2A6C" w:rsidRPr="00BA2A6C" w:rsidTr="000B7A53">
        <w:trPr>
          <w:trHeight w:val="200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990 86 52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999,0</w:t>
            </w:r>
          </w:p>
        </w:tc>
      </w:tr>
      <w:tr w:rsidR="00BA2A6C" w:rsidRPr="00BA2A6C" w:rsidTr="000B7A53">
        <w:trPr>
          <w:trHeight w:val="317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Культура, кинематография и 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5600,25</w:t>
            </w:r>
          </w:p>
        </w:tc>
      </w:tr>
      <w:tr w:rsidR="00BA2A6C" w:rsidRPr="00BA2A6C" w:rsidTr="006657A3">
        <w:trPr>
          <w:trHeight w:val="315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5600,25</w:t>
            </w:r>
          </w:p>
        </w:tc>
      </w:tr>
      <w:tr w:rsidR="00BA2A6C" w:rsidRPr="00BA2A6C" w:rsidTr="006657A3">
        <w:trPr>
          <w:trHeight w:val="315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в сфере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080 00 </w:t>
            </w:r>
            <w:proofErr w:type="spellStart"/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5600,25</w:t>
            </w:r>
          </w:p>
        </w:tc>
      </w:tr>
      <w:tr w:rsidR="00BA2A6C" w:rsidRPr="00BA2A6C" w:rsidTr="006657A3">
        <w:trPr>
          <w:trHeight w:val="630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081 00 </w:t>
            </w:r>
            <w:proofErr w:type="spellStart"/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5182,25</w:t>
            </w:r>
          </w:p>
        </w:tc>
      </w:tr>
      <w:tr w:rsidR="00BA2A6C" w:rsidRPr="00BA2A6C" w:rsidTr="000B7A53">
        <w:trPr>
          <w:trHeight w:val="255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5182,25</w:t>
            </w:r>
          </w:p>
        </w:tc>
      </w:tr>
      <w:tr w:rsidR="00BA2A6C" w:rsidRPr="00BA2A6C" w:rsidTr="000B7A53">
        <w:trPr>
          <w:trHeight w:val="954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3225,8</w:t>
            </w:r>
          </w:p>
        </w:tc>
      </w:tr>
      <w:tr w:rsidR="00BA2A6C" w:rsidRPr="00BA2A6C" w:rsidTr="006657A3">
        <w:trPr>
          <w:trHeight w:val="315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3225,8</w:t>
            </w:r>
          </w:p>
        </w:tc>
      </w:tr>
      <w:tr w:rsidR="00BA2A6C" w:rsidRPr="00BA2A6C" w:rsidTr="006657A3">
        <w:trPr>
          <w:trHeight w:val="315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3225,8</w:t>
            </w:r>
          </w:p>
        </w:tc>
      </w:tr>
      <w:tr w:rsidR="00BA2A6C" w:rsidRPr="00BA2A6C" w:rsidTr="006657A3">
        <w:trPr>
          <w:trHeight w:val="315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A2A6C" w:rsidRPr="00BA2A6C" w:rsidTr="00AE2E7E">
        <w:trPr>
          <w:trHeight w:val="287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1725,65</w:t>
            </w:r>
          </w:p>
        </w:tc>
      </w:tr>
      <w:tr w:rsidR="00BA2A6C" w:rsidRPr="00BA2A6C" w:rsidTr="00AE2E7E">
        <w:trPr>
          <w:trHeight w:val="278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1725,65</w:t>
            </w:r>
          </w:p>
        </w:tc>
      </w:tr>
      <w:tr w:rsidR="00BA2A6C" w:rsidRPr="00BA2A6C" w:rsidTr="006657A3">
        <w:trPr>
          <w:trHeight w:val="630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65,00</w:t>
            </w:r>
          </w:p>
        </w:tc>
      </w:tr>
      <w:tr w:rsidR="00BA2A6C" w:rsidRPr="00BA2A6C" w:rsidTr="00AE2E7E">
        <w:trPr>
          <w:trHeight w:val="177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1660,65</w:t>
            </w:r>
          </w:p>
        </w:tc>
      </w:tr>
      <w:tr w:rsidR="00BA2A6C" w:rsidRPr="00BA2A6C" w:rsidTr="006657A3">
        <w:trPr>
          <w:trHeight w:val="315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208,3</w:t>
            </w:r>
          </w:p>
        </w:tc>
      </w:tr>
      <w:tr w:rsidR="00BA2A6C" w:rsidRPr="00BA2A6C" w:rsidTr="006657A3">
        <w:trPr>
          <w:trHeight w:val="630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208,3</w:t>
            </w:r>
          </w:p>
        </w:tc>
      </w:tr>
      <w:tr w:rsidR="00BA2A6C" w:rsidRPr="00BA2A6C" w:rsidTr="00AE2E7E">
        <w:trPr>
          <w:trHeight w:val="217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206,3</w:t>
            </w:r>
          </w:p>
        </w:tc>
      </w:tr>
      <w:tr w:rsidR="00BA2A6C" w:rsidRPr="00BA2A6C" w:rsidTr="00AE2E7E">
        <w:trPr>
          <w:trHeight w:val="334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lastRenderedPageBreak/>
              <w:t>Уплата прочих налогов, сборов и иных обязательных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2,0</w:t>
            </w:r>
          </w:p>
        </w:tc>
      </w:tr>
      <w:tr w:rsidR="00BA2A6C" w:rsidRPr="00BA2A6C" w:rsidTr="00AE2E7E">
        <w:trPr>
          <w:trHeight w:val="283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084 04 05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440,5</w:t>
            </w:r>
          </w:p>
        </w:tc>
      </w:tr>
      <w:tr w:rsidR="00BA2A6C" w:rsidRPr="00BA2A6C" w:rsidTr="00AE2E7E">
        <w:trPr>
          <w:trHeight w:val="116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084 04 05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440,5</w:t>
            </w:r>
          </w:p>
        </w:tc>
      </w:tr>
      <w:tr w:rsidR="00BA2A6C" w:rsidRPr="00BA2A6C" w:rsidTr="006657A3">
        <w:trPr>
          <w:trHeight w:val="630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</w:t>
            </w:r>
            <w:r w:rsidR="00AE2E7E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 </w:t>
            </w: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работ,</w:t>
            </w:r>
            <w:r w:rsidR="00AE2E7E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 </w:t>
            </w: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услуг в целях капитального ремонта государственного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084 04 05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440,5</w:t>
            </w:r>
          </w:p>
        </w:tc>
      </w:tr>
      <w:tr w:rsidR="00BA2A6C" w:rsidRPr="00BA2A6C" w:rsidTr="006657A3">
        <w:trPr>
          <w:trHeight w:val="315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55,0</w:t>
            </w:r>
          </w:p>
        </w:tc>
      </w:tr>
      <w:tr w:rsidR="00BA2A6C" w:rsidRPr="00BA2A6C" w:rsidTr="006657A3">
        <w:trPr>
          <w:trHeight w:val="315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55,0</w:t>
            </w:r>
          </w:p>
        </w:tc>
      </w:tr>
      <w:tr w:rsidR="00BA2A6C" w:rsidRPr="00BA2A6C" w:rsidTr="006657A3">
        <w:trPr>
          <w:trHeight w:val="315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Доплаты к пенсиям, дополнительное 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55,0</w:t>
            </w:r>
          </w:p>
        </w:tc>
      </w:tr>
      <w:tr w:rsidR="00BA2A6C" w:rsidRPr="00BA2A6C" w:rsidTr="006657A3">
        <w:trPr>
          <w:trHeight w:val="315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100 00 </w:t>
            </w:r>
            <w:proofErr w:type="spellStart"/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55,0</w:t>
            </w:r>
          </w:p>
        </w:tc>
      </w:tr>
      <w:tr w:rsidR="00BA2A6C" w:rsidRPr="00BA2A6C" w:rsidTr="006657A3">
        <w:trPr>
          <w:trHeight w:val="315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Пенсии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101 00 </w:t>
            </w:r>
            <w:proofErr w:type="spellStart"/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6C" w:rsidRPr="00BA2A6C" w:rsidRDefault="00BA2A6C" w:rsidP="00BA2A6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6C" w:rsidRPr="00BA2A6C" w:rsidRDefault="00BA2A6C" w:rsidP="00BA2A6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55,0</w:t>
            </w:r>
          </w:p>
        </w:tc>
      </w:tr>
      <w:tr w:rsidR="00BA2A6C" w:rsidRPr="00BA2A6C" w:rsidTr="006657A3">
        <w:trPr>
          <w:trHeight w:val="315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101 02 </w:t>
            </w:r>
            <w:proofErr w:type="spellStart"/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02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55,0</w:t>
            </w:r>
          </w:p>
        </w:tc>
      </w:tr>
      <w:tr w:rsidR="00BA2A6C" w:rsidRPr="00BA2A6C" w:rsidTr="00AE2E7E">
        <w:trPr>
          <w:trHeight w:val="185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Публичные нормативные обязательства по социальным </w:t>
            </w:r>
            <w:proofErr w:type="gramStart"/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выплатам граждан</w:t>
            </w:r>
            <w:proofErr w:type="gramEnd"/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101 02 </w:t>
            </w:r>
            <w:proofErr w:type="spellStart"/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02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310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55,0</w:t>
            </w:r>
          </w:p>
        </w:tc>
      </w:tr>
      <w:tr w:rsidR="00BA2A6C" w:rsidRPr="00BA2A6C" w:rsidTr="00AE2E7E">
        <w:trPr>
          <w:trHeight w:val="190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101 02 </w:t>
            </w:r>
            <w:proofErr w:type="spellStart"/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02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55,0</w:t>
            </w:r>
          </w:p>
        </w:tc>
      </w:tr>
      <w:tr w:rsidR="00BA2A6C" w:rsidRPr="00BA2A6C" w:rsidTr="00AE2E7E">
        <w:trPr>
          <w:trHeight w:val="293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BA2A6C" w:rsidRPr="00BA2A6C" w:rsidTr="00AE2E7E">
        <w:trPr>
          <w:trHeight w:val="411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BA2A6C" w:rsidRPr="00BA2A6C" w:rsidTr="00AE2E7E">
        <w:trPr>
          <w:trHeight w:val="802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Межбюджетные трансферты бюджетам муниципальных районов </w:t>
            </w:r>
            <w:proofErr w:type="gramStart"/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990 84 01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BA2A6C" w:rsidRPr="00BA2A6C" w:rsidTr="00AE2E7E">
        <w:trPr>
          <w:trHeight w:val="206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990 84 01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BA2A6C" w:rsidRPr="00BA2A6C" w:rsidTr="00AE2E7E">
        <w:trPr>
          <w:trHeight w:val="195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sz w:val="24"/>
                <w:szCs w:val="24"/>
                <w:lang w:bidi="ar-SA"/>
              </w:rPr>
              <w:t>990 84 01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BA2A6C" w:rsidRPr="00BA2A6C" w:rsidTr="006657A3">
        <w:trPr>
          <w:trHeight w:val="315"/>
        </w:trPr>
        <w:tc>
          <w:tcPr>
            <w:tcW w:w="8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A2A6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6C" w:rsidRPr="00BA2A6C" w:rsidRDefault="00BA2A6C" w:rsidP="00BA2A6C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BA2A6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15668,21</w:t>
            </w:r>
          </w:p>
        </w:tc>
      </w:tr>
    </w:tbl>
    <w:p w:rsidR="00BA2A6C" w:rsidRDefault="00BA2A6C" w:rsidP="00DE4C9E"/>
    <w:p w:rsidR="00BA2A6C" w:rsidRDefault="00BA2A6C" w:rsidP="00DE4C9E"/>
    <w:p w:rsidR="00BA2A6C" w:rsidRDefault="00BA2A6C" w:rsidP="00DE4C9E"/>
    <w:p w:rsidR="001E59FF" w:rsidRDefault="001E59FF" w:rsidP="00DE4C9E">
      <w:pPr>
        <w:sectPr w:rsidR="001E59FF" w:rsidSect="006961FC">
          <w:pgSz w:w="16834" w:h="11907" w:orient="landscape" w:code="8"/>
          <w:pgMar w:top="1701" w:right="1134" w:bottom="1276" w:left="1134" w:header="709" w:footer="709" w:gutter="0"/>
          <w:cols w:space="708"/>
          <w:titlePg/>
          <w:docGrid w:linePitch="381"/>
        </w:sectPr>
      </w:pPr>
    </w:p>
    <w:p w:rsidR="001E59FF" w:rsidRDefault="00FB5D31" w:rsidP="001E59FF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lastRenderedPageBreak/>
        <w:t>Приложение № 8 к решению 58</w:t>
      </w:r>
      <w:r w:rsidR="001E59FF">
        <w:rPr>
          <w:color w:val="000000"/>
        </w:rPr>
        <w:t xml:space="preserve"> сессии Совета </w:t>
      </w:r>
    </w:p>
    <w:p w:rsidR="001E59FF" w:rsidRDefault="001E59FF" w:rsidP="001E59FF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 депутатов Верх-Красноярского сельсовета</w:t>
      </w:r>
    </w:p>
    <w:p w:rsidR="001E59FF" w:rsidRDefault="001E59FF" w:rsidP="001E59FF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 Северного района Новосибирской области                                                                                                                                                                         </w:t>
      </w:r>
    </w:p>
    <w:p w:rsidR="001E59FF" w:rsidRDefault="001E59FF" w:rsidP="001E59F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</w:t>
      </w:r>
      <w:r w:rsidR="009433F8">
        <w:rPr>
          <w:b/>
          <w:color w:val="000000"/>
        </w:rPr>
        <w:t xml:space="preserve">                                         </w:t>
      </w:r>
      <w:r>
        <w:rPr>
          <w:b/>
          <w:color w:val="000000"/>
        </w:rPr>
        <w:t xml:space="preserve">  </w:t>
      </w:r>
      <w:r w:rsidR="00FB5D31">
        <w:rPr>
          <w:color w:val="000000"/>
        </w:rPr>
        <w:t>четвертого созыва от 31.10.2014</w:t>
      </w:r>
      <w:r>
        <w:rPr>
          <w:color w:val="000000"/>
        </w:rPr>
        <w:t xml:space="preserve">  № 1</w:t>
      </w:r>
    </w:p>
    <w:p w:rsidR="001E59FF" w:rsidRDefault="001E59FF" w:rsidP="001E59FF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b/>
          <w:color w:val="000000"/>
        </w:rPr>
        <w:t>таблица 1</w:t>
      </w:r>
      <w:r>
        <w:rPr>
          <w:color w:val="000000"/>
        </w:rPr>
        <w:t xml:space="preserve"> </w:t>
      </w:r>
    </w:p>
    <w:p w:rsidR="001E59FF" w:rsidRDefault="001E59FF" w:rsidP="001E59FF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1E59FF" w:rsidRDefault="001E59FF" w:rsidP="001E59FF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323232"/>
          <w:sz w:val="23"/>
          <w:szCs w:val="23"/>
        </w:rPr>
        <w:t>ИСТОЧНИКИ</w:t>
      </w:r>
    </w:p>
    <w:p w:rsidR="001E59FF" w:rsidRDefault="001E59FF" w:rsidP="001E59FF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323232"/>
          <w:sz w:val="23"/>
          <w:szCs w:val="23"/>
        </w:rPr>
        <w:t>внутреннего финансирования дефицита местного бюджета</w:t>
      </w:r>
    </w:p>
    <w:p w:rsidR="001E59FF" w:rsidRDefault="001E59FF" w:rsidP="001E59FF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323232"/>
          <w:sz w:val="25"/>
          <w:szCs w:val="25"/>
        </w:rPr>
        <w:t>на 2014 год</w:t>
      </w:r>
    </w:p>
    <w:p w:rsidR="001E59FF" w:rsidRDefault="001E59FF" w:rsidP="001E59F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u w:val="single"/>
        </w:rPr>
      </w:pPr>
      <w:r>
        <w:rPr>
          <w:color w:val="000000"/>
          <w:u w:val="single"/>
        </w:rPr>
        <w:t>Тыс</w:t>
      </w:r>
      <w:proofErr w:type="gramStart"/>
      <w:r>
        <w:rPr>
          <w:color w:val="000000"/>
          <w:u w:val="single"/>
        </w:rPr>
        <w:t>.р</w:t>
      </w:r>
      <w:proofErr w:type="gramEnd"/>
      <w:r>
        <w:rPr>
          <w:color w:val="000000"/>
          <w:u w:val="single"/>
        </w:rPr>
        <w:t>уб.</w:t>
      </w:r>
    </w:p>
    <w:p w:rsidR="001E59FF" w:rsidRDefault="001E59FF" w:rsidP="001E59FF">
      <w:pPr>
        <w:shd w:val="clear" w:color="auto" w:fill="FFFFFF"/>
        <w:autoSpaceDE w:val="0"/>
        <w:autoSpaceDN w:val="0"/>
        <w:adjustRightInd w:val="0"/>
        <w:jc w:val="right"/>
      </w:pPr>
    </w:p>
    <w:tbl>
      <w:tblPr>
        <w:tblW w:w="10179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5664"/>
        <w:gridCol w:w="1275"/>
      </w:tblGrid>
      <w:tr w:rsidR="001E59FF" w:rsidTr="004B6E6E">
        <w:trPr>
          <w:trHeight w:val="57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FF" w:rsidRDefault="001E59FF" w:rsidP="006121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КО Д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FF" w:rsidRDefault="001E59FF" w:rsidP="006121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Наименование источников внутреннего финансирования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FF" w:rsidRDefault="001E59FF" w:rsidP="006121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Сумма</w:t>
            </w:r>
          </w:p>
        </w:tc>
      </w:tr>
      <w:tr w:rsidR="001E59FF" w:rsidTr="004B6E6E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FF" w:rsidRDefault="001E59FF" w:rsidP="006121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FF" w:rsidRDefault="001E59FF" w:rsidP="006121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FF" w:rsidRDefault="001E59FF" w:rsidP="006121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1E59FF" w:rsidTr="004B6E6E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FF" w:rsidRDefault="001E59FF" w:rsidP="0061215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E59FF" w:rsidRDefault="001E59FF" w:rsidP="0061215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FF" w:rsidRDefault="001E59FF" w:rsidP="004B6E6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323232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FF" w:rsidRDefault="001E59FF" w:rsidP="009433F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E59FF" w:rsidRDefault="001E59FF" w:rsidP="0061215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71,55</w:t>
            </w:r>
          </w:p>
        </w:tc>
      </w:tr>
      <w:tr w:rsidR="001E59FF" w:rsidTr="004B6E6E">
        <w:trPr>
          <w:trHeight w:val="6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FF" w:rsidRDefault="001E59FF" w:rsidP="0061215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323232"/>
                <w:sz w:val="24"/>
                <w:szCs w:val="24"/>
              </w:rPr>
              <w:t xml:space="preserve">01 00 </w:t>
            </w:r>
            <w:proofErr w:type="spellStart"/>
            <w:r>
              <w:rPr>
                <w:b/>
                <w:color w:val="323232"/>
                <w:sz w:val="24"/>
                <w:szCs w:val="24"/>
              </w:rPr>
              <w:t>00</w:t>
            </w:r>
            <w:proofErr w:type="spellEnd"/>
            <w:r>
              <w:rPr>
                <w:b/>
                <w:color w:val="32323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23232"/>
                <w:sz w:val="24"/>
                <w:szCs w:val="24"/>
              </w:rPr>
              <w:t>00</w:t>
            </w:r>
            <w:proofErr w:type="spellEnd"/>
            <w:r>
              <w:rPr>
                <w:b/>
                <w:color w:val="32323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23232"/>
                <w:sz w:val="24"/>
                <w:szCs w:val="24"/>
              </w:rPr>
              <w:t>00</w:t>
            </w:r>
            <w:proofErr w:type="spellEnd"/>
            <w:r>
              <w:rPr>
                <w:b/>
                <w:color w:val="323232"/>
                <w:sz w:val="24"/>
                <w:szCs w:val="24"/>
              </w:rPr>
              <w:t xml:space="preserve"> 0000 000</w:t>
            </w:r>
          </w:p>
          <w:p w:rsidR="001E59FF" w:rsidRDefault="001E59FF" w:rsidP="0061215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FF" w:rsidRDefault="001E59FF" w:rsidP="004B6E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color w:val="323232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FF" w:rsidRDefault="001E59FF" w:rsidP="0061215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  <w:p w:rsidR="001E59FF" w:rsidRDefault="001E59FF" w:rsidP="0061215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E59FF" w:rsidTr="004B6E6E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FF" w:rsidRDefault="001E59FF" w:rsidP="0061215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323232"/>
                <w:sz w:val="24"/>
                <w:szCs w:val="24"/>
              </w:rPr>
              <w:t xml:space="preserve">01 03 00 </w:t>
            </w:r>
            <w:proofErr w:type="spellStart"/>
            <w:r>
              <w:rPr>
                <w:b/>
                <w:color w:val="323232"/>
                <w:sz w:val="24"/>
                <w:szCs w:val="24"/>
              </w:rPr>
              <w:t>00</w:t>
            </w:r>
            <w:proofErr w:type="spellEnd"/>
            <w:r>
              <w:rPr>
                <w:b/>
                <w:color w:val="32323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23232"/>
                <w:sz w:val="24"/>
                <w:szCs w:val="24"/>
              </w:rPr>
              <w:t>00</w:t>
            </w:r>
            <w:proofErr w:type="spellEnd"/>
            <w:r>
              <w:rPr>
                <w:b/>
                <w:color w:val="323232"/>
                <w:sz w:val="24"/>
                <w:szCs w:val="24"/>
              </w:rPr>
              <w:t xml:space="preserve"> 0000 000</w:t>
            </w:r>
          </w:p>
          <w:p w:rsidR="001E59FF" w:rsidRDefault="001E59FF" w:rsidP="0061215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FF" w:rsidRDefault="001E59FF" w:rsidP="004B6E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color w:val="323232"/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FF" w:rsidRDefault="001E59FF" w:rsidP="0061215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  <w:p w:rsidR="001E59FF" w:rsidRDefault="001E59FF" w:rsidP="0061215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E59FF" w:rsidTr="004B6E6E">
        <w:trPr>
          <w:trHeight w:val="7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FF" w:rsidRDefault="001E59FF" w:rsidP="0061215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01 03 00 </w:t>
            </w:r>
            <w:proofErr w:type="spellStart"/>
            <w:r>
              <w:rPr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10 0000 710</w:t>
            </w:r>
          </w:p>
          <w:p w:rsidR="001E59FF" w:rsidRDefault="001E59FF" w:rsidP="0061215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FF" w:rsidRDefault="001E59FF" w:rsidP="004B6E6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Получение кредитов от других бюджетов бюджетной системы РФ бюджетами 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FF" w:rsidRDefault="001E59FF" w:rsidP="0061215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1E59FF" w:rsidRDefault="001E59FF" w:rsidP="0061215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E59FF" w:rsidTr="004B6E6E">
        <w:trPr>
          <w:trHeight w:val="70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FF" w:rsidRDefault="001E59FF" w:rsidP="0061215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01 03 00 </w:t>
            </w:r>
            <w:proofErr w:type="spellStart"/>
            <w:r>
              <w:rPr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10 0000 810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FF" w:rsidRDefault="001E59FF" w:rsidP="004B6E6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 поселений кредитов от других бюджетов бюджетной системы РФ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FF" w:rsidRDefault="001E59FF" w:rsidP="0061215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1E59FF" w:rsidTr="004B6E6E">
        <w:trPr>
          <w:trHeight w:val="64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FF" w:rsidRDefault="001E59FF" w:rsidP="0061215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323232"/>
                <w:sz w:val="24"/>
                <w:szCs w:val="24"/>
              </w:rPr>
              <w:t xml:space="preserve">01 05 00 </w:t>
            </w:r>
            <w:proofErr w:type="spellStart"/>
            <w:r>
              <w:rPr>
                <w:b/>
                <w:color w:val="323232"/>
                <w:sz w:val="24"/>
                <w:szCs w:val="24"/>
              </w:rPr>
              <w:t>00</w:t>
            </w:r>
            <w:proofErr w:type="spellEnd"/>
            <w:r>
              <w:rPr>
                <w:b/>
                <w:color w:val="32323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23232"/>
                <w:sz w:val="24"/>
                <w:szCs w:val="24"/>
              </w:rPr>
              <w:t>00</w:t>
            </w:r>
            <w:proofErr w:type="spellEnd"/>
            <w:r>
              <w:rPr>
                <w:b/>
                <w:color w:val="323232"/>
                <w:sz w:val="24"/>
                <w:szCs w:val="24"/>
              </w:rPr>
              <w:t xml:space="preserve"> 0000 000</w:t>
            </w:r>
          </w:p>
          <w:p w:rsidR="001E59FF" w:rsidRDefault="001E59FF" w:rsidP="0061215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FF" w:rsidRDefault="001E59FF" w:rsidP="004B6E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color w:val="323232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FF" w:rsidRDefault="001E59FF" w:rsidP="0061215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E59FF" w:rsidRDefault="001E59FF" w:rsidP="0061215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71,55</w:t>
            </w:r>
          </w:p>
        </w:tc>
      </w:tr>
      <w:tr w:rsidR="001E59FF" w:rsidTr="004B6E6E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FF" w:rsidRDefault="001E59FF" w:rsidP="0061215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323232"/>
                <w:sz w:val="24"/>
                <w:szCs w:val="24"/>
              </w:rPr>
              <w:t xml:space="preserve">01 05 00 </w:t>
            </w:r>
            <w:proofErr w:type="spellStart"/>
            <w:r>
              <w:rPr>
                <w:b/>
                <w:color w:val="323232"/>
                <w:sz w:val="24"/>
                <w:szCs w:val="24"/>
              </w:rPr>
              <w:t>00</w:t>
            </w:r>
            <w:proofErr w:type="spellEnd"/>
            <w:r>
              <w:rPr>
                <w:b/>
                <w:color w:val="32323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23232"/>
                <w:sz w:val="24"/>
                <w:szCs w:val="24"/>
              </w:rPr>
              <w:t>00</w:t>
            </w:r>
            <w:proofErr w:type="spellEnd"/>
            <w:r>
              <w:rPr>
                <w:b/>
                <w:color w:val="323232"/>
                <w:sz w:val="24"/>
                <w:szCs w:val="24"/>
              </w:rPr>
              <w:t xml:space="preserve"> 0000 500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FF" w:rsidRDefault="001E59FF" w:rsidP="004B6E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color w:val="323232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FF" w:rsidRDefault="001E59FF" w:rsidP="0061215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323232"/>
                <w:sz w:val="24"/>
                <w:szCs w:val="24"/>
              </w:rPr>
              <w:t>-15596,66</w:t>
            </w:r>
          </w:p>
        </w:tc>
      </w:tr>
      <w:tr w:rsidR="001E59FF" w:rsidTr="004B6E6E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FF" w:rsidRDefault="001E59FF" w:rsidP="0061215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01 05 02 01 10 0000 510</w:t>
            </w:r>
          </w:p>
          <w:p w:rsidR="001E59FF" w:rsidRDefault="001E59FF" w:rsidP="0061215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FF" w:rsidRDefault="001E59FF" w:rsidP="004B6E6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FF" w:rsidRDefault="001E59FF" w:rsidP="0061215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E59FF" w:rsidRDefault="001E59FF" w:rsidP="0061215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-15596,66</w:t>
            </w:r>
          </w:p>
        </w:tc>
      </w:tr>
      <w:tr w:rsidR="001E59FF" w:rsidTr="004B6E6E">
        <w:trPr>
          <w:trHeight w:val="27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FF" w:rsidRDefault="001E59FF" w:rsidP="0061215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323232"/>
                <w:sz w:val="24"/>
                <w:szCs w:val="24"/>
              </w:rPr>
              <w:t xml:space="preserve">01 05 00 </w:t>
            </w:r>
            <w:proofErr w:type="spellStart"/>
            <w:r>
              <w:rPr>
                <w:b/>
                <w:color w:val="323232"/>
                <w:sz w:val="24"/>
                <w:szCs w:val="24"/>
              </w:rPr>
              <w:t>00</w:t>
            </w:r>
            <w:proofErr w:type="spellEnd"/>
            <w:r>
              <w:rPr>
                <w:b/>
                <w:color w:val="32323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23232"/>
                <w:sz w:val="24"/>
                <w:szCs w:val="24"/>
              </w:rPr>
              <w:t>00</w:t>
            </w:r>
            <w:proofErr w:type="spellEnd"/>
            <w:r>
              <w:rPr>
                <w:b/>
                <w:color w:val="323232"/>
                <w:sz w:val="24"/>
                <w:szCs w:val="24"/>
              </w:rPr>
              <w:t xml:space="preserve"> 0000 600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FF" w:rsidRDefault="001E59FF" w:rsidP="004B6E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color w:val="323232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FF" w:rsidRDefault="001E59FF" w:rsidP="0061215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15668,21</w:t>
            </w:r>
          </w:p>
        </w:tc>
      </w:tr>
      <w:tr w:rsidR="001E59FF" w:rsidTr="004B6E6E">
        <w:trPr>
          <w:trHeight w:val="5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FF" w:rsidRDefault="001E59FF" w:rsidP="0061215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01 05 02 01 10 0000 610</w:t>
            </w:r>
          </w:p>
          <w:p w:rsidR="001E59FF" w:rsidRDefault="001E59FF" w:rsidP="0061215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FF" w:rsidRDefault="001E59FF" w:rsidP="004B6E6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FF" w:rsidRDefault="001E59FF" w:rsidP="0061215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15668,21</w:t>
            </w:r>
          </w:p>
        </w:tc>
      </w:tr>
    </w:tbl>
    <w:p w:rsidR="001E59FF" w:rsidRDefault="001E59FF" w:rsidP="001E59FF">
      <w:pPr>
        <w:shd w:val="clear" w:color="auto" w:fill="FFFFFF"/>
        <w:autoSpaceDE w:val="0"/>
        <w:autoSpaceDN w:val="0"/>
        <w:adjustRightInd w:val="0"/>
      </w:pPr>
    </w:p>
    <w:p w:rsidR="001E59FF" w:rsidRDefault="001E59FF" w:rsidP="001E59FF"/>
    <w:p w:rsidR="00BA2A6C" w:rsidRDefault="00BA2A6C" w:rsidP="00DE4C9E"/>
    <w:sectPr w:rsidR="00BA2A6C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F31D0"/>
    <w:multiLevelType w:val="hybridMultilevel"/>
    <w:tmpl w:val="6A000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compat/>
  <w:rsids>
    <w:rsidRoot w:val="00C75B92"/>
    <w:rsid w:val="00001944"/>
    <w:rsid w:val="000264AC"/>
    <w:rsid w:val="000327C3"/>
    <w:rsid w:val="00071C22"/>
    <w:rsid w:val="000A6FDB"/>
    <w:rsid w:val="000B7A53"/>
    <w:rsid w:val="000C4E55"/>
    <w:rsid w:val="000F7246"/>
    <w:rsid w:val="00101FD6"/>
    <w:rsid w:val="00165B91"/>
    <w:rsid w:val="001C3760"/>
    <w:rsid w:val="001E59FF"/>
    <w:rsid w:val="00225DAB"/>
    <w:rsid w:val="00231FDC"/>
    <w:rsid w:val="00267A67"/>
    <w:rsid w:val="00281D19"/>
    <w:rsid w:val="00294726"/>
    <w:rsid w:val="00296B76"/>
    <w:rsid w:val="002F0A1B"/>
    <w:rsid w:val="002F29CC"/>
    <w:rsid w:val="002F47D2"/>
    <w:rsid w:val="00312546"/>
    <w:rsid w:val="0031483A"/>
    <w:rsid w:val="003157AF"/>
    <w:rsid w:val="0039529C"/>
    <w:rsid w:val="003A0F26"/>
    <w:rsid w:val="003A589B"/>
    <w:rsid w:val="003B13C8"/>
    <w:rsid w:val="003D3CC5"/>
    <w:rsid w:val="003F1663"/>
    <w:rsid w:val="0041141C"/>
    <w:rsid w:val="00471CE8"/>
    <w:rsid w:val="004818E7"/>
    <w:rsid w:val="00485831"/>
    <w:rsid w:val="004B6E6E"/>
    <w:rsid w:val="004C6792"/>
    <w:rsid w:val="004E188D"/>
    <w:rsid w:val="005072E0"/>
    <w:rsid w:val="0051772D"/>
    <w:rsid w:val="0056460A"/>
    <w:rsid w:val="005B4C70"/>
    <w:rsid w:val="00612152"/>
    <w:rsid w:val="00617533"/>
    <w:rsid w:val="006277AF"/>
    <w:rsid w:val="0063092F"/>
    <w:rsid w:val="00663FA2"/>
    <w:rsid w:val="006657A3"/>
    <w:rsid w:val="00671267"/>
    <w:rsid w:val="00672745"/>
    <w:rsid w:val="00691C78"/>
    <w:rsid w:val="006961FC"/>
    <w:rsid w:val="006B7062"/>
    <w:rsid w:val="006E7921"/>
    <w:rsid w:val="007036D9"/>
    <w:rsid w:val="007D0DD0"/>
    <w:rsid w:val="007D4920"/>
    <w:rsid w:val="007F32A1"/>
    <w:rsid w:val="00812562"/>
    <w:rsid w:val="00853CEE"/>
    <w:rsid w:val="008618A8"/>
    <w:rsid w:val="0086701E"/>
    <w:rsid w:val="00887F5B"/>
    <w:rsid w:val="008917EE"/>
    <w:rsid w:val="008D0758"/>
    <w:rsid w:val="008E60B7"/>
    <w:rsid w:val="0091138C"/>
    <w:rsid w:val="00924C4B"/>
    <w:rsid w:val="00936529"/>
    <w:rsid w:val="009433F8"/>
    <w:rsid w:val="0096283E"/>
    <w:rsid w:val="009916D6"/>
    <w:rsid w:val="009D19AE"/>
    <w:rsid w:val="00AE2E7E"/>
    <w:rsid w:val="00AF2A5C"/>
    <w:rsid w:val="00B11EDF"/>
    <w:rsid w:val="00B949C7"/>
    <w:rsid w:val="00BA2A6C"/>
    <w:rsid w:val="00BC14D7"/>
    <w:rsid w:val="00C1007D"/>
    <w:rsid w:val="00C168F4"/>
    <w:rsid w:val="00C41991"/>
    <w:rsid w:val="00C5341B"/>
    <w:rsid w:val="00C75B92"/>
    <w:rsid w:val="00CA21C8"/>
    <w:rsid w:val="00CA4C2F"/>
    <w:rsid w:val="00CC1F63"/>
    <w:rsid w:val="00CD0485"/>
    <w:rsid w:val="00CE3BD0"/>
    <w:rsid w:val="00CF7A19"/>
    <w:rsid w:val="00D1079A"/>
    <w:rsid w:val="00D553E3"/>
    <w:rsid w:val="00D60038"/>
    <w:rsid w:val="00D70861"/>
    <w:rsid w:val="00D97E26"/>
    <w:rsid w:val="00DD136A"/>
    <w:rsid w:val="00DD37E1"/>
    <w:rsid w:val="00DE4C9E"/>
    <w:rsid w:val="00DF05F2"/>
    <w:rsid w:val="00E11704"/>
    <w:rsid w:val="00E3547C"/>
    <w:rsid w:val="00E57DAE"/>
    <w:rsid w:val="00ED1741"/>
    <w:rsid w:val="00F03FE3"/>
    <w:rsid w:val="00F444C4"/>
    <w:rsid w:val="00F50A11"/>
    <w:rsid w:val="00F63E07"/>
    <w:rsid w:val="00FB5D31"/>
    <w:rsid w:val="00FC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92"/>
    <w:rPr>
      <w:rFonts w:cs="Arial"/>
      <w:lang w:bidi="lo-LA"/>
    </w:rPr>
  </w:style>
  <w:style w:type="paragraph" w:styleId="1">
    <w:name w:val="heading 1"/>
    <w:basedOn w:val="a"/>
    <w:next w:val="a"/>
    <w:link w:val="10"/>
    <w:qFormat/>
    <w:rsid w:val="0039529C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semiHidden/>
    <w:unhideWhenUsed/>
    <w:qFormat/>
    <w:rsid w:val="0039529C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semiHidden/>
    <w:unhideWhenUsed/>
    <w:qFormat/>
    <w:rsid w:val="0039529C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semiHidden/>
    <w:unhideWhenUsed/>
    <w:qFormat/>
    <w:rsid w:val="0039529C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2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39529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952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9529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1C3760"/>
    <w:pPr>
      <w:jc w:val="center"/>
    </w:pPr>
    <w:rPr>
      <w:rFonts w:cs="Times New Roman"/>
      <w:sz w:val="28"/>
      <w:lang w:bidi="ar-SA"/>
    </w:rPr>
  </w:style>
  <w:style w:type="character" w:customStyle="1" w:styleId="a4">
    <w:name w:val="Название Знак"/>
    <w:basedOn w:val="a0"/>
    <w:link w:val="a3"/>
    <w:rsid w:val="001C3760"/>
    <w:rPr>
      <w:sz w:val="28"/>
      <w:lang w:val="ru-RU" w:eastAsia="ru-RU" w:bidi="ar-SA"/>
    </w:rPr>
  </w:style>
  <w:style w:type="paragraph" w:styleId="a5">
    <w:name w:val="Subtitle"/>
    <w:aliases w:val="Обычный таблица"/>
    <w:basedOn w:val="a"/>
    <w:next w:val="a"/>
    <w:link w:val="a6"/>
    <w:qFormat/>
    <w:rsid w:val="0039529C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bidi="ar-SA"/>
    </w:rPr>
  </w:style>
  <w:style w:type="character" w:customStyle="1" w:styleId="a6">
    <w:name w:val="Подзаголовок Знак"/>
    <w:aliases w:val="Обычный таблица Знак"/>
    <w:basedOn w:val="a0"/>
    <w:link w:val="a5"/>
    <w:rsid w:val="0039529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39529C"/>
    <w:rPr>
      <w:b/>
      <w:bCs/>
    </w:rPr>
  </w:style>
  <w:style w:type="paragraph" w:styleId="a8">
    <w:name w:val="No Spacing"/>
    <w:uiPriority w:val="1"/>
    <w:qFormat/>
    <w:rsid w:val="0039529C"/>
    <w:rPr>
      <w:rFonts w:ascii="Calibri" w:eastAsia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39529C"/>
    <w:pPr>
      <w:spacing w:after="200" w:line="276" w:lineRule="auto"/>
      <w:ind w:left="708"/>
    </w:pPr>
    <w:rPr>
      <w:rFonts w:ascii="Calibri" w:hAnsi="Calibri" w:cs="Times New Roman"/>
      <w:sz w:val="22"/>
      <w:szCs w:val="22"/>
      <w:lang w:bidi="ar-SA"/>
    </w:rPr>
  </w:style>
  <w:style w:type="paragraph" w:styleId="aa">
    <w:name w:val="TOC Heading"/>
    <w:basedOn w:val="1"/>
    <w:next w:val="a"/>
    <w:uiPriority w:val="39"/>
    <w:semiHidden/>
    <w:unhideWhenUsed/>
    <w:qFormat/>
    <w:rsid w:val="0039529C"/>
    <w:pPr>
      <w:outlineLvl w:val="9"/>
    </w:pPr>
  </w:style>
  <w:style w:type="paragraph" w:customStyle="1" w:styleId="11">
    <w:name w:val="Без интервала1"/>
    <w:aliases w:val="с интервалом,No Spacing,No Spacing1"/>
    <w:link w:val="ab"/>
    <w:uiPriority w:val="99"/>
    <w:rsid w:val="0039529C"/>
    <w:pPr>
      <w:ind w:firstLine="709"/>
      <w:jc w:val="both"/>
    </w:pPr>
    <w:rPr>
      <w:rFonts w:ascii="Calibri" w:hAnsi="Calibri"/>
      <w:sz w:val="22"/>
    </w:rPr>
  </w:style>
  <w:style w:type="character" w:customStyle="1" w:styleId="ab">
    <w:name w:val="Без интервала Знак"/>
    <w:aliases w:val="с интервалом Знак,Без интервала1 Знак,No Spacing Знак,No Spacing1 Знак"/>
    <w:basedOn w:val="a0"/>
    <w:link w:val="11"/>
    <w:uiPriority w:val="99"/>
    <w:rsid w:val="0039529C"/>
    <w:rPr>
      <w:rFonts w:ascii="Calibri" w:eastAsia="Times New Roman" w:hAnsi="Calibri" w:cs="Times New Roman"/>
      <w:sz w:val="22"/>
    </w:rPr>
  </w:style>
  <w:style w:type="paragraph" w:customStyle="1" w:styleId="S">
    <w:name w:val="S_Обычный жирный"/>
    <w:basedOn w:val="a"/>
    <w:rsid w:val="0039529C"/>
    <w:pPr>
      <w:spacing w:after="200" w:line="276" w:lineRule="auto"/>
      <w:ind w:firstLine="709"/>
      <w:jc w:val="both"/>
    </w:pPr>
    <w:rPr>
      <w:rFonts w:ascii="Calibri" w:hAnsi="Calibri" w:cs="Times New Roman"/>
      <w:sz w:val="28"/>
      <w:szCs w:val="22"/>
      <w:lang w:bidi="ar-SA"/>
    </w:rPr>
  </w:style>
  <w:style w:type="paragraph" w:customStyle="1" w:styleId="12">
    <w:name w:val="Стиль1"/>
    <w:basedOn w:val="a"/>
    <w:link w:val="13"/>
    <w:rsid w:val="0039529C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Calibri" w:hAnsi="Calibri" w:cs="Times New Roman"/>
      <w:sz w:val="26"/>
      <w:szCs w:val="26"/>
      <w:lang w:bidi="ar-SA"/>
    </w:rPr>
  </w:style>
  <w:style w:type="character" w:customStyle="1" w:styleId="13">
    <w:name w:val="Стиль1 Знак"/>
    <w:basedOn w:val="a0"/>
    <w:link w:val="12"/>
    <w:rsid w:val="0039529C"/>
    <w:rPr>
      <w:rFonts w:eastAsia="Times New Roman" w:cs="Times New Roman"/>
      <w:sz w:val="26"/>
      <w:szCs w:val="26"/>
      <w:lang w:eastAsia="ru-RU"/>
    </w:rPr>
  </w:style>
  <w:style w:type="character" w:styleId="ac">
    <w:name w:val="Emphasis"/>
    <w:basedOn w:val="a0"/>
    <w:qFormat/>
    <w:rsid w:val="001C3760"/>
    <w:rPr>
      <w:i/>
      <w:iCs/>
    </w:rPr>
  </w:style>
  <w:style w:type="paragraph" w:customStyle="1" w:styleId="14">
    <w:name w:val="Знак Знак1 Знак"/>
    <w:basedOn w:val="a"/>
    <w:rsid w:val="0031483A"/>
    <w:pPr>
      <w:widowControl w:val="0"/>
      <w:adjustRightInd w:val="0"/>
      <w:spacing w:after="160" w:line="240" w:lineRule="exact"/>
      <w:jc w:val="right"/>
    </w:pPr>
    <w:rPr>
      <w:rFonts w:cs="Times New Roman"/>
      <w:lang w:val="en-GB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5591</Words>
  <Characters>31874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16</cp:revision>
  <dcterms:created xsi:type="dcterms:W3CDTF">2014-11-12T08:32:00Z</dcterms:created>
  <dcterms:modified xsi:type="dcterms:W3CDTF">2014-11-24T08:41:00Z</dcterms:modified>
</cp:coreProperties>
</file>