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FF" w:rsidRDefault="000167FF" w:rsidP="0001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0167FF" w:rsidRDefault="000167FF" w:rsidP="0001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0167FF" w:rsidRDefault="000167FF" w:rsidP="0001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167FF" w:rsidRDefault="000167FF" w:rsidP="000167FF">
      <w:pPr>
        <w:jc w:val="center"/>
        <w:rPr>
          <w:b/>
          <w:sz w:val="28"/>
          <w:szCs w:val="28"/>
        </w:rPr>
      </w:pPr>
    </w:p>
    <w:p w:rsidR="000167FF" w:rsidRDefault="000167FF" w:rsidP="0001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67FF" w:rsidRDefault="000167FF" w:rsidP="000167F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Верх-Красноярка</w:t>
      </w:r>
    </w:p>
    <w:p w:rsidR="000167FF" w:rsidRDefault="000167FF" w:rsidP="000167FF">
      <w:pPr>
        <w:rPr>
          <w:sz w:val="28"/>
          <w:szCs w:val="28"/>
        </w:rPr>
      </w:pPr>
      <w:r>
        <w:rPr>
          <w:sz w:val="28"/>
          <w:szCs w:val="28"/>
        </w:rPr>
        <w:t>27.04.2012г.                                                                                                       №  20</w:t>
      </w: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653D5">
        <w:rPr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CA74A2">
        <w:rPr>
          <w:b/>
          <w:sz w:val="28"/>
          <w:szCs w:val="28"/>
        </w:rPr>
        <w:t xml:space="preserve">Верх-Красноярского сельсовета </w:t>
      </w:r>
      <w:r w:rsidRPr="00B653D5">
        <w:rPr>
          <w:b/>
          <w:sz w:val="28"/>
          <w:szCs w:val="28"/>
        </w:rPr>
        <w:t>Северного района Новосибирской области и урегулированию конфликтов интересов</w:t>
      </w:r>
    </w:p>
    <w:p w:rsidR="000167FF" w:rsidRDefault="000167FF" w:rsidP="000167FF">
      <w:pPr>
        <w:jc w:val="center"/>
        <w:rPr>
          <w:b/>
          <w:sz w:val="28"/>
          <w:szCs w:val="28"/>
        </w:rPr>
      </w:pPr>
    </w:p>
    <w:p w:rsidR="000167FF" w:rsidRPr="001C4FC5" w:rsidRDefault="000167FF" w:rsidP="00016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0190"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 соответствии с Федеральными законами  Российской Федерации от 25.12.2008 № 273-ФЗ «О противодействии коррупции»</w:t>
      </w:r>
      <w:r>
        <w:rPr>
          <w:sz w:val="28"/>
          <w:szCs w:val="28"/>
        </w:rPr>
        <w:t xml:space="preserve">, </w:t>
      </w:r>
      <w:r w:rsidRPr="009F0190">
        <w:rPr>
          <w:sz w:val="28"/>
          <w:szCs w:val="28"/>
        </w:rPr>
        <w:t>от 02.03.2007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</w:p>
    <w:p w:rsidR="000167FF" w:rsidRDefault="000167FF" w:rsidP="000167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167FF" w:rsidRDefault="000167FF" w:rsidP="000167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1.</w:t>
      </w:r>
      <w:r>
        <w:rPr>
          <w:color w:val="000000"/>
          <w:sz w:val="28"/>
          <w:szCs w:val="28"/>
        </w:rPr>
        <w:t>Признать утратившим силу постановление Главы Верх-Красноярского сельсовета Северного района Новосибирской области от 30.09.2010 № 36 «</w:t>
      </w:r>
      <w:r w:rsidRPr="009F0190">
        <w:rPr>
          <w:sz w:val="28"/>
          <w:szCs w:val="28"/>
        </w:rPr>
        <w:t>О</w:t>
      </w:r>
      <w:r>
        <w:rPr>
          <w:sz w:val="28"/>
          <w:szCs w:val="28"/>
        </w:rPr>
        <w:t xml:space="preserve"> комиссии по соблюдению требований к служебному поведению муниципальных</w:t>
      </w:r>
      <w:r w:rsidRPr="009F0190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 администрации Северного района Новосибирской области и урегулированию конфликтов интересов</w:t>
      </w:r>
      <w:r>
        <w:rPr>
          <w:color w:val="000000"/>
          <w:sz w:val="28"/>
          <w:szCs w:val="28"/>
        </w:rPr>
        <w:t>».</w:t>
      </w:r>
    </w:p>
    <w:p w:rsidR="000167FF" w:rsidRDefault="000167FF" w:rsidP="00016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2.Образовать комиссию</w:t>
      </w:r>
      <w:r w:rsidRPr="008552F9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муниципальных</w:t>
      </w:r>
      <w:r w:rsidRPr="009F0190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683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Верх-Красноярского сельсовета Северного района Новосибирской области и урегулированию конфликтов интересов (приложение  № 1).. </w:t>
      </w:r>
    </w:p>
    <w:p w:rsidR="000167FF" w:rsidRDefault="000167FF" w:rsidP="00016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9F019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ые</w:t>
      </w:r>
      <w:r w:rsidRPr="009F0190">
        <w:rPr>
          <w:sz w:val="28"/>
          <w:szCs w:val="28"/>
        </w:rPr>
        <w:t xml:space="preserve"> Положение о </w:t>
      </w:r>
      <w:r>
        <w:rPr>
          <w:sz w:val="28"/>
          <w:szCs w:val="28"/>
        </w:rPr>
        <w:t>комиссии по соблюдению требований к служебному поведению муниципальных</w:t>
      </w:r>
      <w:r w:rsidRPr="009F0190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68378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Верх-Красноярского сельсовета Северного района Новосибирской области и урегулированию конфликтов интересов и ее состав (приложение № 2).</w:t>
      </w:r>
    </w:p>
    <w:p w:rsidR="000167FF" w:rsidRDefault="000167FF" w:rsidP="000167FF">
      <w:pPr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E2280F">
        <w:rPr>
          <w:sz w:val="28"/>
          <w:szCs w:val="28"/>
        </w:rPr>
        <w:t xml:space="preserve"> </w:t>
      </w:r>
      <w:r w:rsidRPr="009F019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постановления</w:t>
      </w:r>
      <w:r w:rsidRPr="009F0190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 специалиста 1 разряда администрации Кармач Т.И.</w:t>
      </w:r>
    </w:p>
    <w:p w:rsidR="000167FF" w:rsidRDefault="000167FF" w:rsidP="000167FF">
      <w:pPr>
        <w:jc w:val="both"/>
        <w:rPr>
          <w:sz w:val="28"/>
          <w:szCs w:val="28"/>
        </w:rPr>
      </w:pPr>
    </w:p>
    <w:p w:rsidR="000167FF" w:rsidRDefault="000167FF" w:rsidP="000167FF">
      <w:pPr>
        <w:jc w:val="both"/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0167FF" w:rsidRDefault="000167FF" w:rsidP="000167FF">
      <w:pPr>
        <w:jc w:val="right"/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167FF" w:rsidRDefault="000167FF" w:rsidP="000167F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Верх-</w:t>
      </w:r>
    </w:p>
    <w:p w:rsidR="000167FF" w:rsidRDefault="000167FF" w:rsidP="000167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Красноярского сельсовета </w:t>
      </w:r>
    </w:p>
    <w:p w:rsidR="000167FF" w:rsidRDefault="000167FF" w:rsidP="000167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27.04.2012г. №20</w:t>
      </w:r>
    </w:p>
    <w:p w:rsidR="000167FF" w:rsidRDefault="000167FF" w:rsidP="000167FF">
      <w:pPr>
        <w:jc w:val="right"/>
        <w:rPr>
          <w:sz w:val="28"/>
          <w:szCs w:val="28"/>
        </w:rPr>
      </w:pPr>
    </w:p>
    <w:p w:rsidR="000167FF" w:rsidRPr="00A021AE" w:rsidRDefault="000167FF" w:rsidP="000167FF">
      <w:pPr>
        <w:jc w:val="center"/>
        <w:rPr>
          <w:b/>
          <w:sz w:val="28"/>
          <w:szCs w:val="28"/>
        </w:rPr>
      </w:pPr>
      <w:r w:rsidRPr="00A021AE">
        <w:rPr>
          <w:b/>
          <w:sz w:val="28"/>
          <w:szCs w:val="28"/>
        </w:rPr>
        <w:t>СОСТАВ</w:t>
      </w:r>
    </w:p>
    <w:p w:rsidR="000167FF" w:rsidRDefault="000167FF" w:rsidP="000167FF">
      <w:pPr>
        <w:jc w:val="center"/>
        <w:rPr>
          <w:sz w:val="28"/>
          <w:szCs w:val="28"/>
        </w:rPr>
      </w:pPr>
      <w:r w:rsidRPr="00AD3284">
        <w:rPr>
          <w:sz w:val="28"/>
          <w:szCs w:val="28"/>
        </w:rPr>
        <w:t>комиссии по</w:t>
      </w:r>
      <w:r>
        <w:rPr>
          <w:sz w:val="28"/>
          <w:szCs w:val="28"/>
        </w:rPr>
        <w:t xml:space="preserve"> соблюдению требований к служебному поведению муниципальных</w:t>
      </w:r>
      <w:r w:rsidRPr="009F0190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х администрации Верх-Красноярского </w:t>
      </w:r>
    </w:p>
    <w:p w:rsidR="000167FF" w:rsidRDefault="000167FF" w:rsidP="000167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сельсовета Северного района </w:t>
      </w:r>
    </w:p>
    <w:p w:rsidR="000167FF" w:rsidRDefault="000167FF" w:rsidP="000167F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и урегулированию конфликтов интересов</w:t>
      </w:r>
      <w:r w:rsidRPr="00CB15BE">
        <w:rPr>
          <w:sz w:val="28"/>
          <w:szCs w:val="28"/>
        </w:rPr>
        <w:t xml:space="preserve"> </w:t>
      </w:r>
    </w:p>
    <w:p w:rsidR="000167FF" w:rsidRDefault="000167FF" w:rsidP="000167FF">
      <w:pPr>
        <w:jc w:val="center"/>
        <w:rPr>
          <w:sz w:val="28"/>
          <w:szCs w:val="28"/>
        </w:rPr>
      </w:pPr>
    </w:p>
    <w:p w:rsidR="000167FF" w:rsidRDefault="000167FF" w:rsidP="000167FF">
      <w:pPr>
        <w:jc w:val="center"/>
        <w:rPr>
          <w:sz w:val="26"/>
          <w:szCs w:val="26"/>
        </w:rPr>
      </w:pPr>
    </w:p>
    <w:p w:rsidR="000167FF" w:rsidRDefault="000167FF" w:rsidP="00016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W w:w="0" w:type="auto"/>
        <w:tblLook w:val="01E0"/>
      </w:tblPr>
      <w:tblGrid>
        <w:gridCol w:w="4428"/>
        <w:gridCol w:w="4680"/>
      </w:tblGrid>
      <w:tr w:rsidR="000167FF" w:rsidRPr="00FD7DD3" w:rsidTr="00A82F41">
        <w:tc>
          <w:tcPr>
            <w:tcW w:w="4428" w:type="dxa"/>
          </w:tcPr>
          <w:p w:rsidR="000167FF" w:rsidRPr="00FD7DD3" w:rsidRDefault="000167FF" w:rsidP="00A82F4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680" w:type="dxa"/>
          </w:tcPr>
          <w:p w:rsidR="000167FF" w:rsidRPr="00FD7DD3" w:rsidRDefault="000167FF" w:rsidP="00A82F4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Занимаемая  должность</w:t>
            </w:r>
          </w:p>
        </w:tc>
      </w:tr>
      <w:tr w:rsidR="000167FF" w:rsidRPr="00FD7DD3" w:rsidTr="00A82F41">
        <w:tc>
          <w:tcPr>
            <w:tcW w:w="4428" w:type="dxa"/>
          </w:tcPr>
          <w:p w:rsidR="000167FF" w:rsidRPr="00FD7DD3" w:rsidRDefault="000167FF" w:rsidP="00A82F4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Клещенко Сергей Александрович</w:t>
            </w:r>
          </w:p>
        </w:tc>
        <w:tc>
          <w:tcPr>
            <w:tcW w:w="4680" w:type="dxa"/>
          </w:tcPr>
          <w:p w:rsidR="000167FF" w:rsidRPr="00FD7DD3" w:rsidRDefault="000167FF" w:rsidP="00A82F4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Глава Верх-Красноярского сельсовета</w:t>
            </w:r>
          </w:p>
        </w:tc>
      </w:tr>
      <w:tr w:rsidR="000167FF" w:rsidRPr="00FD7DD3" w:rsidTr="00A82F41">
        <w:tc>
          <w:tcPr>
            <w:tcW w:w="4428" w:type="dxa"/>
          </w:tcPr>
          <w:p w:rsidR="000167FF" w:rsidRDefault="000167FF" w:rsidP="00A82F4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Сандзюк Татьяна Анатольевна</w:t>
            </w:r>
          </w:p>
        </w:tc>
        <w:tc>
          <w:tcPr>
            <w:tcW w:w="4680" w:type="dxa"/>
          </w:tcPr>
          <w:p w:rsidR="000167FF" w:rsidRPr="00FD7DD3" w:rsidRDefault="000167FF" w:rsidP="00A82F4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Верх-Красноярского сельсовета</w:t>
            </w:r>
          </w:p>
        </w:tc>
      </w:tr>
      <w:tr w:rsidR="000167FF" w:rsidRPr="00FD7DD3" w:rsidTr="00A82F41">
        <w:tc>
          <w:tcPr>
            <w:tcW w:w="4428" w:type="dxa"/>
          </w:tcPr>
          <w:p w:rsidR="000167FF" w:rsidRPr="00FD7DD3" w:rsidRDefault="000167FF" w:rsidP="00A82F4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Кармач Татьяна Ивановна</w:t>
            </w:r>
          </w:p>
        </w:tc>
        <w:tc>
          <w:tcPr>
            <w:tcW w:w="4680" w:type="dxa"/>
          </w:tcPr>
          <w:p w:rsidR="000167FF" w:rsidRDefault="000167FF" w:rsidP="00A82F4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Специалист 1 разряда Верх-Красноярского сельсовета</w:t>
            </w:r>
          </w:p>
        </w:tc>
      </w:tr>
    </w:tbl>
    <w:p w:rsidR="000167FF" w:rsidRDefault="000167FF" w:rsidP="00016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rPr>
          <w:sz w:val="28"/>
          <w:szCs w:val="28"/>
        </w:rPr>
      </w:pPr>
    </w:p>
    <w:p w:rsidR="000167FF" w:rsidRDefault="000167FF" w:rsidP="000167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167FF" w:rsidRDefault="000167FF" w:rsidP="000167F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Верх-</w:t>
      </w:r>
    </w:p>
    <w:p w:rsidR="000167FF" w:rsidRDefault="000167FF" w:rsidP="000167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Красноярского сельсовета </w:t>
      </w:r>
    </w:p>
    <w:p w:rsidR="000167FF" w:rsidRDefault="000167FF" w:rsidP="000167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27.04.2012г. №20</w:t>
      </w:r>
    </w:p>
    <w:p w:rsidR="000167FF" w:rsidRDefault="000167FF" w:rsidP="000167FF">
      <w:pPr>
        <w:rPr>
          <w:sz w:val="28"/>
          <w:szCs w:val="28"/>
        </w:rPr>
      </w:pPr>
    </w:p>
    <w:p w:rsidR="000167FF" w:rsidRPr="00983169" w:rsidRDefault="000167FF" w:rsidP="000167FF">
      <w:pPr>
        <w:rPr>
          <w:sz w:val="28"/>
          <w:szCs w:val="28"/>
        </w:rPr>
      </w:pPr>
    </w:p>
    <w:p w:rsidR="000167FF" w:rsidRPr="002A3F7B" w:rsidRDefault="000167FF" w:rsidP="000167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67FF" w:rsidRPr="00F071CC" w:rsidRDefault="000167FF" w:rsidP="000167F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071CC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Верх-Красноярского сельсовета </w:t>
      </w:r>
      <w:r w:rsidRPr="00F071CC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</w:t>
      </w:r>
      <w:r w:rsidRPr="00F071CC">
        <w:rPr>
          <w:sz w:val="28"/>
          <w:szCs w:val="28"/>
        </w:rPr>
        <w:t>Новосибирской области и урегулированию конфликтов интересов</w:t>
      </w:r>
    </w:p>
    <w:p w:rsidR="000167FF" w:rsidRPr="00983169" w:rsidRDefault="000167FF" w:rsidP="00016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Верх-Красноярского сельсовета Северного района Новосибирской области  и урегулированию конфликта интересов (далее – комиссия), образуемая в органе местного самоуправления Верх-Красноярского сельсовета Северного района Новосибирской области в соответствии с Федеральным законом от 25.12.2008 № 273-ФЗ «О противодействии коррупции».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Уставом Верх-Красноярского сельсовета Северного района Новосибирской области, муниципальными правовыми актами Главы, Совета депутатов и администрации Верх-Красноярского сельсовета Северного района Новосибирской области, а также настоящим Положением.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Основной задачей комиссии является содействие администрации Верх-Красноярского сельсовета Северного района Новосибирской области (далее – администрация):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обеспечении соблюдения муниципальными служащими администрации Верх-Красноярского сельсовета Северного района Новосибирской области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 273-ФЗ «О противодействии коррупции», от 02.03.2007 № 25-ФЗ «О муниципальной службе в Российской Федерации» (далее – требования к служебному поведению и (или) требования об урегулировании конфликта интересов);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осуществлении мер по предупреждению коррупции.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</w:t>
      </w:r>
      <w:r>
        <w:rPr>
          <w:color w:val="000000"/>
          <w:sz w:val="28"/>
          <w:szCs w:val="28"/>
        </w:rPr>
        <w:lastRenderedPageBreak/>
        <w:t xml:space="preserve">должности муниципальной службы (далее – должности муниципальной службы) в администрации Верх-Красноярского сельсовета Северного района Новосибирской области.  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Комиссия образуется постановлением Главы Верх-Красноярского сельсовета Северного района Новосибирской области в количестве  3 человек.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6. В состав комиссии могут входить: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специалисты администрации, определяемые Главой Верх-Красноярского сельсовета Северного района Новосибирской области (далее – Глава сельсовета);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представитель (представители) </w:t>
      </w:r>
      <w:r w:rsidRPr="0098316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Верх-Красноярского сельсовета Северного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7. Глава Верх-Красноярского сельсовета может принять решение о включении в состав комиссии: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представителя общественной организации ветеранов, созданной в  органах местного самоуправления Верх-Красноярского сельсовета Северного района Новосибирской области.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8. Лица, указанные в подпунктах 2 пункта 6 и в пункте 7 настоящего Положения, включаются в состав комиссии по согласованию соответственно с Советом депутатов Верх-Красноярского сельсовета Северного района Новосибирской области общественной организацией ветеранов, созданной в органах местного самоуправления Верх-Красноярского сельсовета Северного района Новосибирской области.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                                                                                               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11. В заседаниях комиссии с правом совещательного голоса могут  участвовать: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другие муниципальные служащие, замещающие должности муниципальной службы в администрации; специалисты, которые могут дать  </w:t>
      </w:r>
      <w:r>
        <w:rPr>
          <w:color w:val="000000"/>
          <w:sz w:val="28"/>
          <w:szCs w:val="28"/>
        </w:rPr>
        <w:lastRenderedPageBreak/>
        <w:t>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14. Основаниями для проведения заседания комиссии являются: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представление главой Верх-Красноярского сельсовета в соответствии с пунктом 20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Верх-Красноярского сельсовета Северного района Новосибирской области и соблюдения муниципальными служащими требований к служебному поведению, утвержденного постановлением администрации Северного района Новосибирской области от 24.06.2010 № 19, материалов проверки, свидетельствующих: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муниципальным служащим недостоверных или неполных сведений, предусмотренных подпунктом «а» пункта 1 названного Положения; 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поступившее обращение гражданина, замещавшего в администрации должность муниципальной службы, включенную в перечень должностей, утвержденный постановлением Главы Верх-Красноярского сельсовета Северного района Новосибирской области от 28.06.2010 № 66,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 в коммерческой или некоммерческой организации, если отдельные  функции по муниципальному управлению этой организацией входили в его </w:t>
      </w:r>
      <w:r>
        <w:rPr>
          <w:color w:val="000000"/>
          <w:sz w:val="28"/>
          <w:szCs w:val="28"/>
        </w:rPr>
        <w:lastRenderedPageBreak/>
        <w:t xml:space="preserve">должностные (служебные) обязанности, до истечения двух лет со дня увольнения с муниципальной службы; 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представление главы Верх-Красноярского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Председатель комиссии при поступлении к нему в порядке, установленном муниципальным нормативным правовым актом, информации, содержащей основание для проведения заседания комиссии: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 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муниципального служащему претензий.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По итогам рассмотрения вопроса, указанного в абзаце втором подпункта 1  пункта 14 настоящего Положения, комиссия принимает одно из следующих решений: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Верх-Красноярского сельсовета  Северного района Новосибирской области и соблюдения муниципальными служащими требований к служебному поведению, утвержденного постановлением администрации Верх-Красноярского сельсовета Северного района Новосибирской области от 24.06.2010 № 19, являются достоверными и полными;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установить, что сведения, представленные муниципальным служащим в соответствии с подпунктом «а» пункта 1 Положения, названного в подпункте 1  настоящего пункта, являются недостоверными и (или) неполными. В этом случае комиссия рекомендует главе Верх-Красноярского сельсовета 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По итогам рассмотрения вопроса, указанного в абзаце третьем подпункта 1  пункта 14 настоящего Положения, комиссия принимает одно из следующих решений: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</w:t>
      </w:r>
      <w:r w:rsidRPr="00740E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Верх-Красноярского сельсовета 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>
        <w:rPr>
          <w:color w:val="000000"/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 (служебные) обязанности;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(служебные) обязанности, и мотивировать свой отказ.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По итогам рассмотрения  вопроса, указанного в абзаце третьем подпункта 2  пункта 14 настоящего Положения, комиссия принимает одно из следующих решений: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Верх-Красноярского сельсовета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По итогам рассмотрения  вопросов, предусмотренных подпунктами 1 и  2 пункта 14 настоящего Положения, при наличии к тому оснований комиссия может принять иное, чем предусмотрено пунктами 20-23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Решения комиссии 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 подпункта 2 пункта 14 настоящего Положения, для главы Верх-Красноярского сельсовета носят рекомендательный характер. Решение, принимаемое по итогам рассмотрения </w:t>
      </w:r>
      <w:r>
        <w:rPr>
          <w:color w:val="000000"/>
          <w:sz w:val="28"/>
          <w:szCs w:val="28"/>
        </w:rPr>
        <w:lastRenderedPageBreak/>
        <w:t>вопроса, указанного в абзаце втором подпункта 2 пункта 14 настоящего Положения, носит обязательный характер.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В протоколе заседания комиссии указываются: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результаты голосования;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решение и обоснование его принятия.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 Копии протокола заседания комиссии в трехдневный срок со дня заседания направляются главе района, полностью или в виде выписок из него – муниципальному служащему.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 Глава Верх-Красноярского сельсовета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Верх-Красноярского сельсовета в письменной форме уведомляет комиссию в месячный срок со дня поступления к нему протокола заседания комиссии. Решение главы Верх-Красноярского сельсовета оглашается на ближайшем заседании комиссии и принимается к сведению без обсуждения.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Верх-Красноярского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</w:p>
    <w:p w:rsidR="000167FF" w:rsidRDefault="000167FF" w:rsidP="000167FF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167FF" w:rsidRDefault="000167FF" w:rsidP="000167F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специалистами  </w:t>
      </w:r>
    </w:p>
    <w:p w:rsidR="000167FF" w:rsidRDefault="000167FF" w:rsidP="000167FF">
      <w:pPr>
        <w:rPr>
          <w:b/>
          <w:sz w:val="28"/>
          <w:szCs w:val="28"/>
        </w:rPr>
      </w:pPr>
    </w:p>
    <w:p w:rsidR="008350F1" w:rsidRDefault="008350F1"/>
    <w:sectPr w:rsidR="008350F1" w:rsidSect="0083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7FF"/>
    <w:rsid w:val="000167FF"/>
    <w:rsid w:val="00043AF5"/>
    <w:rsid w:val="00601B8C"/>
    <w:rsid w:val="008350F1"/>
    <w:rsid w:val="00A33545"/>
    <w:rsid w:val="00CA74A2"/>
    <w:rsid w:val="00F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7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3189</Words>
  <Characters>18178</Characters>
  <Application>Microsoft Office Word</Application>
  <DocSecurity>0</DocSecurity>
  <Lines>151</Lines>
  <Paragraphs>42</Paragraphs>
  <ScaleCrop>false</ScaleCrop>
  <Company/>
  <LinksUpToDate>false</LinksUpToDate>
  <CharactersWithSpaces>21325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2015-12-07T03:37:00Z</cp:lastPrinted>
  <dcterms:created xsi:type="dcterms:W3CDTF">2021-04-13T09:12:00Z</dcterms:created>
  <dcterms:modified xsi:type="dcterms:W3CDTF">2021-04-13T09:12:00Z</dcterms:modified>
</cp:coreProperties>
</file>