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F1899" w:rsidRDefault="00EF1899" w:rsidP="00EF1899">
      <w:pPr>
        <w:jc w:val="center"/>
        <w:rPr>
          <w:b/>
          <w:sz w:val="28"/>
          <w:szCs w:val="28"/>
        </w:rPr>
      </w:pP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1899" w:rsidRDefault="00EF1899" w:rsidP="00EF1899">
      <w:pPr>
        <w:rPr>
          <w:sz w:val="28"/>
          <w:szCs w:val="28"/>
        </w:rPr>
      </w:pPr>
      <w:r>
        <w:rPr>
          <w:sz w:val="28"/>
          <w:szCs w:val="28"/>
        </w:rPr>
        <w:t xml:space="preserve">17.06.2016г.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 № 39</w:t>
      </w:r>
    </w:p>
    <w:p w:rsidR="00EF1899" w:rsidRDefault="00EF1899" w:rsidP="00EF1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F1899" w:rsidRDefault="00EF1899" w:rsidP="00EF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 Северного района</w:t>
      </w:r>
    </w:p>
    <w:p w:rsidR="00EF1899" w:rsidRDefault="00EF1899" w:rsidP="00EF189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от 01.03.2016 № 7</w:t>
      </w:r>
    </w:p>
    <w:p w:rsidR="00EF1899" w:rsidRDefault="00EF1899" w:rsidP="00EF1899">
      <w:pPr>
        <w:pStyle w:val="a3"/>
        <w:spacing w:after="0"/>
        <w:jc w:val="center"/>
        <w:rPr>
          <w:sz w:val="28"/>
          <w:szCs w:val="28"/>
        </w:rPr>
      </w:pPr>
    </w:p>
    <w:p w:rsidR="00EF1899" w:rsidRDefault="00EF1899" w:rsidP="00EF1899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pacing w:val="-12"/>
          <w:sz w:val="28"/>
          <w:szCs w:val="28"/>
        </w:rPr>
        <w:t xml:space="preserve">соответствии с  </w:t>
      </w:r>
      <w:r>
        <w:rPr>
          <w:sz w:val="28"/>
          <w:szCs w:val="28"/>
        </w:rPr>
        <w:t>Федеральным законом от 02.03.2007 № 25-ФЗ «О муниципальной службе в Российской Федерации»</w:t>
      </w:r>
      <w:r>
        <w:rPr>
          <w:bCs/>
          <w:spacing w:val="-12"/>
          <w:sz w:val="28"/>
          <w:szCs w:val="28"/>
        </w:rPr>
        <w:t xml:space="preserve"> администрация Верх-Красноярского сельсовета Северного района Новосибирской области</w:t>
      </w:r>
    </w:p>
    <w:p w:rsidR="00EF1899" w:rsidRDefault="00EF1899" w:rsidP="00EF189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F1899" w:rsidRDefault="00EF1899" w:rsidP="00EF189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1.Внести в постановление администрации Верх-Красноярского сельсовета Северного района Новосибирской области от 01.03.2016 № 7 «Об  утверждении Положения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 порядке сообщения лицом, замещающим муниципальную должность, муниципальными служащими администрации Верх-Красноярского сельсовета Северного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постановление) изменения исключив из наименования и по тексту слова «лицом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замещающим</w:t>
      </w:r>
      <w:proofErr w:type="gramEnd"/>
      <w:r>
        <w:rPr>
          <w:sz w:val="28"/>
          <w:szCs w:val="28"/>
        </w:rPr>
        <w:t xml:space="preserve"> муниципальную должность».</w:t>
      </w:r>
    </w:p>
    <w:p w:rsidR="00EF1899" w:rsidRDefault="00EF1899" w:rsidP="00EF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 в положение о порядке сообщения лицом, замещающим муниципальную должность, муниципальными служащими администрации Верх-Красноярского сельсовета Северного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положение), утвержденное постановлением изменения исключив из наименования и по тексту слова «лицом, замещающим муниципальную должность».</w:t>
      </w:r>
      <w:proofErr w:type="gramEnd"/>
    </w:p>
    <w:p w:rsidR="00EF1899" w:rsidRDefault="00EF1899" w:rsidP="00EF1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</w:t>
      </w:r>
      <w:proofErr w:type="gramStart"/>
      <w:r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к положению изменения исключив слова «лицом, замещающим муниципальную должность».</w:t>
      </w:r>
    </w:p>
    <w:p w:rsidR="00EF1899" w:rsidRDefault="00EF1899" w:rsidP="00EF1899">
      <w:pPr>
        <w:ind w:firstLine="567"/>
        <w:jc w:val="both"/>
        <w:rPr>
          <w:bCs/>
          <w:spacing w:val="-12"/>
          <w:sz w:val="28"/>
          <w:szCs w:val="28"/>
        </w:rPr>
      </w:pPr>
      <w:r>
        <w:rPr>
          <w:rStyle w:val="apple-style-span"/>
          <w:rFonts w:eastAsiaTheme="majorEastAsia"/>
        </w:rPr>
        <w:t xml:space="preserve">4. </w:t>
      </w:r>
      <w:proofErr w:type="gramStart"/>
      <w:r>
        <w:rPr>
          <w:bCs/>
          <w:spacing w:val="-12"/>
          <w:sz w:val="28"/>
          <w:szCs w:val="28"/>
        </w:rPr>
        <w:t>Разместить</w:t>
      </w:r>
      <w:proofErr w:type="gramEnd"/>
      <w:r>
        <w:rPr>
          <w:bCs/>
          <w:spacing w:val="-12"/>
          <w:sz w:val="28"/>
          <w:szCs w:val="28"/>
        </w:rPr>
        <w:t xml:space="preserve"> данное постановление </w:t>
      </w:r>
      <w:r>
        <w:rPr>
          <w:sz w:val="28"/>
          <w:szCs w:val="28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>
        <w:rPr>
          <w:bCs/>
          <w:spacing w:val="-12"/>
          <w:sz w:val="28"/>
          <w:szCs w:val="28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EF1899" w:rsidRDefault="00EF1899" w:rsidP="00EF1899">
      <w:pPr>
        <w:rPr>
          <w:sz w:val="28"/>
          <w:szCs w:val="28"/>
        </w:rPr>
      </w:pPr>
    </w:p>
    <w:p w:rsidR="00EF1899" w:rsidRDefault="00EF1899" w:rsidP="00EF1899">
      <w:pPr>
        <w:rPr>
          <w:sz w:val="28"/>
          <w:szCs w:val="28"/>
        </w:rPr>
      </w:pPr>
      <w:r>
        <w:rPr>
          <w:sz w:val="28"/>
          <w:szCs w:val="28"/>
        </w:rPr>
        <w:t>И.о. Главы Верх-Красноярского сельсовета</w:t>
      </w:r>
    </w:p>
    <w:p w:rsidR="00EF1899" w:rsidRDefault="00EF1899" w:rsidP="00EF1899">
      <w:pPr>
        <w:shd w:val="clear" w:color="auto" w:fill="FFFFFF"/>
        <w:tabs>
          <w:tab w:val="left" w:pos="6595"/>
        </w:tabs>
        <w:ind w:right="-1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А.А. </w:t>
      </w:r>
      <w:proofErr w:type="gramStart"/>
      <w:r>
        <w:rPr>
          <w:sz w:val="28"/>
          <w:szCs w:val="28"/>
        </w:rPr>
        <w:t>Степина</w:t>
      </w:r>
      <w:proofErr w:type="gramEnd"/>
      <w:r>
        <w:rPr>
          <w:b/>
          <w:spacing w:val="-2"/>
          <w:sz w:val="28"/>
          <w:szCs w:val="28"/>
        </w:rPr>
        <w:t xml:space="preserve">        </w:t>
      </w:r>
    </w:p>
    <w:p w:rsidR="007B35B8" w:rsidRDefault="00EF1899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F1899"/>
    <w:rsid w:val="00020ACD"/>
    <w:rsid w:val="001A4B6E"/>
    <w:rsid w:val="00606207"/>
    <w:rsid w:val="00633FCA"/>
    <w:rsid w:val="009337D4"/>
    <w:rsid w:val="00C1267B"/>
    <w:rsid w:val="00D272CB"/>
    <w:rsid w:val="00DE56EF"/>
    <w:rsid w:val="00E134DE"/>
    <w:rsid w:val="00E13E3A"/>
    <w:rsid w:val="00EF1899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F1899"/>
  </w:style>
  <w:style w:type="paragraph" w:styleId="a3">
    <w:name w:val="Normal (Web)"/>
    <w:basedOn w:val="a"/>
    <w:uiPriority w:val="99"/>
    <w:rsid w:val="00EF1899"/>
    <w:pPr>
      <w:spacing w:after="16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2021-11-17T07:15:00Z</dcterms:created>
  <dcterms:modified xsi:type="dcterms:W3CDTF">2021-11-17T07:15:00Z</dcterms:modified>
</cp:coreProperties>
</file>