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DE" w:rsidRPr="00D951DE" w:rsidRDefault="00D951DE" w:rsidP="00D951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51DE">
        <w:rPr>
          <w:rFonts w:ascii="Times New Roman" w:hAnsi="Times New Roman"/>
          <w:b/>
          <w:sz w:val="28"/>
          <w:szCs w:val="28"/>
        </w:rPr>
        <w:t xml:space="preserve">Информационно-аналитический обзор обращений и запросов граждан, </w:t>
      </w:r>
    </w:p>
    <w:p w:rsidR="00D951DE" w:rsidRPr="00D951DE" w:rsidRDefault="00D951DE" w:rsidP="00D951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51DE">
        <w:rPr>
          <w:rFonts w:ascii="Times New Roman" w:hAnsi="Times New Roman"/>
          <w:b/>
          <w:sz w:val="28"/>
          <w:szCs w:val="28"/>
        </w:rPr>
        <w:t xml:space="preserve">в том числе юридических лиц, поступивших в адрес Главы Верх-Красноярского сельсовета Северного района Новосибирской области и в администрацию Верх-Красноярского сельсовета Северного района Новосибирской области в </w:t>
      </w:r>
      <w:r w:rsidR="00444B1D">
        <w:rPr>
          <w:rFonts w:ascii="Times New Roman" w:hAnsi="Times New Roman"/>
          <w:b/>
          <w:sz w:val="28"/>
          <w:szCs w:val="28"/>
        </w:rPr>
        <w:t>феврале</w:t>
      </w:r>
      <w:r w:rsidRPr="00D951DE">
        <w:rPr>
          <w:rFonts w:ascii="Times New Roman" w:hAnsi="Times New Roman"/>
          <w:b/>
          <w:sz w:val="28"/>
          <w:szCs w:val="28"/>
        </w:rPr>
        <w:t xml:space="preserve"> 20</w:t>
      </w:r>
      <w:r w:rsidR="006E4A10">
        <w:rPr>
          <w:rFonts w:ascii="Times New Roman" w:hAnsi="Times New Roman"/>
          <w:b/>
          <w:sz w:val="28"/>
          <w:szCs w:val="28"/>
        </w:rPr>
        <w:t xml:space="preserve">25 </w:t>
      </w:r>
      <w:r w:rsidRPr="00D951DE">
        <w:rPr>
          <w:rFonts w:ascii="Times New Roman" w:hAnsi="Times New Roman"/>
          <w:b/>
          <w:sz w:val="28"/>
          <w:szCs w:val="28"/>
        </w:rPr>
        <w:t>года и результатах их рассмотрения</w:t>
      </w:r>
    </w:p>
    <w:p w:rsidR="00D951DE" w:rsidRPr="00D951DE" w:rsidRDefault="00D951DE" w:rsidP="00D951D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51DE" w:rsidRPr="00D951DE" w:rsidRDefault="00D951DE" w:rsidP="00D951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951DE">
        <w:rPr>
          <w:rFonts w:ascii="Times New Roman" w:hAnsi="Times New Roman" w:cs="Times New Roman"/>
          <w:sz w:val="28"/>
          <w:szCs w:val="28"/>
        </w:rPr>
        <w:t xml:space="preserve">       В </w:t>
      </w:r>
      <w:r w:rsidR="00444B1D">
        <w:rPr>
          <w:rFonts w:ascii="Times New Roman" w:hAnsi="Times New Roman" w:cs="Times New Roman"/>
          <w:sz w:val="28"/>
          <w:szCs w:val="28"/>
        </w:rPr>
        <w:t>феврале</w:t>
      </w:r>
      <w:r w:rsidRPr="00D951DE">
        <w:rPr>
          <w:rFonts w:ascii="Times New Roman" w:hAnsi="Times New Roman" w:cs="Times New Roman"/>
          <w:sz w:val="28"/>
          <w:szCs w:val="28"/>
        </w:rPr>
        <w:t xml:space="preserve"> 202</w:t>
      </w:r>
      <w:r w:rsidR="006E4A10">
        <w:rPr>
          <w:rFonts w:ascii="Times New Roman" w:hAnsi="Times New Roman" w:cs="Times New Roman"/>
          <w:sz w:val="28"/>
          <w:szCs w:val="28"/>
        </w:rPr>
        <w:t>5</w:t>
      </w:r>
      <w:r w:rsidRPr="00D951DE">
        <w:rPr>
          <w:rFonts w:ascii="Times New Roman" w:hAnsi="Times New Roman" w:cs="Times New Roman"/>
          <w:sz w:val="28"/>
          <w:szCs w:val="28"/>
        </w:rPr>
        <w:t xml:space="preserve"> года в адрес Главы Верх-Красноярского сельсовета Северного района Новосибирской области и в администрацию Верх-Красноярского сельсовета Северного района Новосибирской области обращения граждан не поступали </w:t>
      </w:r>
      <w:r w:rsidRPr="00D951DE">
        <w:rPr>
          <w:rFonts w:ascii="Times New Roman" w:eastAsia="Calibri" w:hAnsi="Times New Roman" w:cs="Times New Roman"/>
          <w:sz w:val="28"/>
          <w:szCs w:val="28"/>
        </w:rPr>
        <w:t>(</w:t>
      </w:r>
      <w:r w:rsidRPr="00D951DE">
        <w:rPr>
          <w:rFonts w:ascii="Times New Roman" w:eastAsia="Calibri" w:hAnsi="Times New Roman" w:cs="Times New Roman"/>
          <w:i/>
          <w:sz w:val="28"/>
          <w:szCs w:val="28"/>
        </w:rPr>
        <w:t>в 202</w:t>
      </w:r>
      <w:r w:rsidR="006E4A10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D951DE">
        <w:rPr>
          <w:rFonts w:ascii="Times New Roman" w:eastAsia="Calibri" w:hAnsi="Times New Roman" w:cs="Times New Roman"/>
          <w:i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D951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66D61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444B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951DE">
        <w:rPr>
          <w:rFonts w:ascii="Times New Roman" w:eastAsia="Calibri" w:hAnsi="Times New Roman" w:cs="Times New Roman"/>
          <w:i/>
          <w:sz w:val="28"/>
          <w:szCs w:val="28"/>
        </w:rPr>
        <w:t>обращени</w:t>
      </w:r>
      <w:r w:rsidR="00766D61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Pr="00D951DE">
        <w:rPr>
          <w:rFonts w:ascii="Times New Roman" w:hAnsi="Times New Roman" w:cs="Times New Roman"/>
          <w:i/>
          <w:sz w:val="28"/>
          <w:szCs w:val="28"/>
        </w:rPr>
        <w:t>; в 20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6E4A10">
        <w:rPr>
          <w:rFonts w:ascii="Times New Roman" w:hAnsi="Times New Roman" w:cs="Times New Roman"/>
          <w:i/>
          <w:sz w:val="28"/>
          <w:szCs w:val="28"/>
        </w:rPr>
        <w:t>3</w:t>
      </w:r>
      <w:r w:rsidRPr="00D951DE">
        <w:rPr>
          <w:rFonts w:ascii="Times New Roman" w:hAnsi="Times New Roman" w:cs="Times New Roman"/>
          <w:i/>
          <w:sz w:val="28"/>
          <w:szCs w:val="28"/>
        </w:rPr>
        <w:t xml:space="preserve"> году –</w:t>
      </w:r>
      <w:r w:rsidR="00444B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4A10">
        <w:rPr>
          <w:rFonts w:ascii="Times New Roman" w:hAnsi="Times New Roman" w:cs="Times New Roman"/>
          <w:i/>
          <w:sz w:val="28"/>
          <w:szCs w:val="28"/>
        </w:rPr>
        <w:t>0</w:t>
      </w:r>
      <w:r w:rsidRPr="00D951DE">
        <w:rPr>
          <w:rFonts w:ascii="Times New Roman" w:hAnsi="Times New Roman" w:cs="Times New Roman"/>
          <w:i/>
          <w:sz w:val="28"/>
          <w:szCs w:val="28"/>
        </w:rPr>
        <w:t xml:space="preserve">  обращени</w:t>
      </w:r>
      <w:r w:rsidR="006E4A10">
        <w:rPr>
          <w:rFonts w:ascii="Times New Roman" w:hAnsi="Times New Roman" w:cs="Times New Roman"/>
          <w:i/>
          <w:sz w:val="28"/>
          <w:szCs w:val="28"/>
        </w:rPr>
        <w:t>й</w:t>
      </w:r>
      <w:r w:rsidRPr="00D951DE">
        <w:rPr>
          <w:rFonts w:ascii="Times New Roman" w:hAnsi="Times New Roman" w:cs="Times New Roman"/>
          <w:i/>
          <w:sz w:val="28"/>
          <w:szCs w:val="28"/>
        </w:rPr>
        <w:t>).</w:t>
      </w:r>
    </w:p>
    <w:p w:rsidR="00D951DE" w:rsidRPr="00D951DE" w:rsidRDefault="00D951DE" w:rsidP="00D951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1DE" w:rsidRPr="00D951DE" w:rsidRDefault="00D951DE" w:rsidP="00D951D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E">
        <w:rPr>
          <w:rFonts w:ascii="Times New Roman" w:hAnsi="Times New Roman" w:cs="Times New Roman"/>
          <w:sz w:val="28"/>
          <w:szCs w:val="28"/>
        </w:rPr>
        <w:t>1.</w:t>
      </w:r>
      <w:r w:rsidRPr="00D951DE">
        <w:rPr>
          <w:rFonts w:ascii="Times New Roman" w:hAnsi="Times New Roman" w:cs="Times New Roman"/>
          <w:b/>
          <w:sz w:val="28"/>
          <w:szCs w:val="28"/>
        </w:rPr>
        <w:t>Письменные обращения и запросы.</w:t>
      </w:r>
    </w:p>
    <w:p w:rsidR="00D951DE" w:rsidRPr="00D951DE" w:rsidRDefault="00D951DE" w:rsidP="00D951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E">
        <w:rPr>
          <w:rFonts w:ascii="Times New Roman" w:hAnsi="Times New Roman" w:cs="Times New Roman"/>
          <w:sz w:val="28"/>
          <w:szCs w:val="28"/>
        </w:rPr>
        <w:t xml:space="preserve">      В </w:t>
      </w:r>
      <w:r w:rsidR="00444B1D">
        <w:rPr>
          <w:rFonts w:ascii="Times New Roman" w:hAnsi="Times New Roman" w:cs="Times New Roman"/>
          <w:sz w:val="28"/>
          <w:szCs w:val="28"/>
        </w:rPr>
        <w:t>феврале</w:t>
      </w:r>
      <w:r w:rsidRPr="00D951DE">
        <w:rPr>
          <w:rFonts w:ascii="Times New Roman" w:hAnsi="Times New Roman" w:cs="Times New Roman"/>
          <w:sz w:val="28"/>
          <w:szCs w:val="28"/>
        </w:rPr>
        <w:t xml:space="preserve"> 202</w:t>
      </w:r>
      <w:r w:rsidR="006E4A10">
        <w:rPr>
          <w:rFonts w:ascii="Times New Roman" w:hAnsi="Times New Roman" w:cs="Times New Roman"/>
          <w:sz w:val="28"/>
          <w:szCs w:val="28"/>
        </w:rPr>
        <w:t>5</w:t>
      </w:r>
      <w:r w:rsidRPr="00D951DE">
        <w:rPr>
          <w:rFonts w:ascii="Times New Roman" w:hAnsi="Times New Roman" w:cs="Times New Roman"/>
          <w:sz w:val="28"/>
          <w:szCs w:val="28"/>
        </w:rPr>
        <w:t xml:space="preserve"> года письменные обращения граждан не поступали. </w:t>
      </w:r>
    </w:p>
    <w:p w:rsidR="00D951DE" w:rsidRPr="00D951DE" w:rsidRDefault="00D951DE" w:rsidP="00D951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1DE" w:rsidRPr="00D951DE" w:rsidRDefault="00D951DE" w:rsidP="00D951DE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1DE">
        <w:rPr>
          <w:rFonts w:ascii="Times New Roman" w:hAnsi="Times New Roman" w:cs="Times New Roman"/>
          <w:b/>
          <w:sz w:val="28"/>
          <w:szCs w:val="28"/>
        </w:rPr>
        <w:t xml:space="preserve">2.Личный прием граждан.  </w:t>
      </w:r>
    </w:p>
    <w:p w:rsidR="00D951DE" w:rsidRPr="00D951DE" w:rsidRDefault="00D951DE" w:rsidP="00D951DE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1DE">
        <w:rPr>
          <w:rFonts w:ascii="Times New Roman" w:hAnsi="Times New Roman" w:cs="Times New Roman"/>
          <w:sz w:val="28"/>
          <w:szCs w:val="28"/>
        </w:rPr>
        <w:t xml:space="preserve">В </w:t>
      </w:r>
      <w:r w:rsidR="00444B1D">
        <w:rPr>
          <w:rFonts w:ascii="Times New Roman" w:hAnsi="Times New Roman" w:cs="Times New Roman"/>
          <w:sz w:val="28"/>
          <w:szCs w:val="28"/>
        </w:rPr>
        <w:t>феврале</w:t>
      </w:r>
      <w:r w:rsidRPr="00D951DE">
        <w:rPr>
          <w:rFonts w:ascii="Times New Roman" w:hAnsi="Times New Roman" w:cs="Times New Roman"/>
          <w:sz w:val="28"/>
          <w:szCs w:val="28"/>
        </w:rPr>
        <w:t xml:space="preserve">  202</w:t>
      </w:r>
      <w:r w:rsidR="006E4A10">
        <w:rPr>
          <w:rFonts w:ascii="Times New Roman" w:hAnsi="Times New Roman" w:cs="Times New Roman"/>
          <w:sz w:val="28"/>
          <w:szCs w:val="28"/>
        </w:rPr>
        <w:t>5</w:t>
      </w:r>
      <w:r w:rsidRPr="00D951DE">
        <w:rPr>
          <w:rFonts w:ascii="Times New Roman" w:hAnsi="Times New Roman" w:cs="Times New Roman"/>
          <w:sz w:val="28"/>
          <w:szCs w:val="28"/>
        </w:rPr>
        <w:t xml:space="preserve"> года Главой Верх-Красноярского сельсовета Северного района Новосибирской области проведено </w:t>
      </w:r>
      <w:r w:rsidR="006E4A10">
        <w:rPr>
          <w:rFonts w:ascii="Times New Roman" w:hAnsi="Times New Roman" w:cs="Times New Roman"/>
          <w:sz w:val="28"/>
          <w:szCs w:val="28"/>
        </w:rPr>
        <w:t>4</w:t>
      </w:r>
      <w:r w:rsidRPr="00D9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1DE">
        <w:rPr>
          <w:rFonts w:ascii="Times New Roman" w:hAnsi="Times New Roman" w:cs="Times New Roman"/>
          <w:sz w:val="28"/>
          <w:szCs w:val="28"/>
        </w:rPr>
        <w:t>личных приема граждан.</w:t>
      </w:r>
      <w:r w:rsidRPr="00D951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951DE">
        <w:rPr>
          <w:rFonts w:ascii="Times New Roman" w:hAnsi="Times New Roman" w:cs="Times New Roman"/>
          <w:sz w:val="28"/>
          <w:szCs w:val="28"/>
        </w:rPr>
        <w:t>Обращения граждан не поступали.</w:t>
      </w:r>
    </w:p>
    <w:p w:rsidR="00D951DE" w:rsidRPr="00D951DE" w:rsidRDefault="00D951DE" w:rsidP="00D951DE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1DE" w:rsidRPr="00D951DE" w:rsidRDefault="00D951DE" w:rsidP="00D951D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E">
        <w:rPr>
          <w:rFonts w:ascii="Times New Roman" w:hAnsi="Times New Roman" w:cs="Times New Roman"/>
          <w:sz w:val="28"/>
          <w:szCs w:val="28"/>
        </w:rPr>
        <w:t xml:space="preserve"> На </w:t>
      </w:r>
      <w:r w:rsidRPr="00D951DE">
        <w:rPr>
          <w:rFonts w:ascii="Times New Roman" w:hAnsi="Times New Roman" w:cs="Times New Roman"/>
          <w:b/>
          <w:sz w:val="28"/>
          <w:szCs w:val="28"/>
        </w:rPr>
        <w:t>Справочный телефон</w:t>
      </w:r>
      <w:r w:rsidRPr="00D951DE">
        <w:rPr>
          <w:rFonts w:ascii="Times New Roman" w:hAnsi="Times New Roman" w:cs="Times New Roman"/>
          <w:sz w:val="28"/>
          <w:szCs w:val="28"/>
        </w:rPr>
        <w:t xml:space="preserve"> администрации Верх-Красноярского сельсовета Северного района Новосибирской области обращений не поступало (</w:t>
      </w:r>
      <w:r w:rsidRPr="00D951DE">
        <w:rPr>
          <w:rFonts w:ascii="Times New Roman" w:hAnsi="Times New Roman" w:cs="Times New Roman"/>
          <w:i/>
          <w:sz w:val="28"/>
          <w:szCs w:val="28"/>
        </w:rPr>
        <w:t>в 20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6E4A10">
        <w:rPr>
          <w:rFonts w:ascii="Times New Roman" w:hAnsi="Times New Roman" w:cs="Times New Roman"/>
          <w:i/>
          <w:sz w:val="28"/>
          <w:szCs w:val="28"/>
        </w:rPr>
        <w:t>4</w:t>
      </w:r>
      <w:r w:rsidRPr="00D951DE">
        <w:rPr>
          <w:rFonts w:ascii="Times New Roman" w:hAnsi="Times New Roman" w:cs="Times New Roman"/>
          <w:i/>
          <w:sz w:val="28"/>
          <w:szCs w:val="28"/>
        </w:rPr>
        <w:t xml:space="preserve"> году- 0 обращений; в 20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6E4A10">
        <w:rPr>
          <w:rFonts w:ascii="Times New Roman" w:hAnsi="Times New Roman" w:cs="Times New Roman"/>
          <w:i/>
          <w:sz w:val="28"/>
          <w:szCs w:val="28"/>
        </w:rPr>
        <w:t>3</w:t>
      </w:r>
      <w:r w:rsidRPr="00D951DE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="00766D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51DE">
        <w:rPr>
          <w:rFonts w:ascii="Times New Roman" w:hAnsi="Times New Roman" w:cs="Times New Roman"/>
          <w:i/>
          <w:sz w:val="28"/>
          <w:szCs w:val="28"/>
        </w:rPr>
        <w:t>-0 обращений</w:t>
      </w:r>
      <w:r w:rsidRPr="00D951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951DE" w:rsidRPr="00D951DE" w:rsidRDefault="00D951DE" w:rsidP="00D951D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1DE" w:rsidRPr="00D951DE" w:rsidRDefault="00D951DE" w:rsidP="00D951DE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D951DE">
        <w:rPr>
          <w:rFonts w:ascii="Times New Roman" w:hAnsi="Times New Roman" w:cs="Times New Roman"/>
          <w:bCs/>
          <w:kern w:val="36"/>
          <w:sz w:val="28"/>
          <w:szCs w:val="28"/>
        </w:rPr>
        <w:t xml:space="preserve">Электронных сообщений в форме </w:t>
      </w:r>
      <w:proofErr w:type="spellStart"/>
      <w:r w:rsidRPr="00D951DE">
        <w:rPr>
          <w:rFonts w:ascii="Times New Roman" w:hAnsi="Times New Roman" w:cs="Times New Roman"/>
          <w:bCs/>
          <w:kern w:val="36"/>
          <w:sz w:val="28"/>
          <w:szCs w:val="28"/>
        </w:rPr>
        <w:t>смс-обращений</w:t>
      </w:r>
      <w:proofErr w:type="spellEnd"/>
      <w:r w:rsidRPr="00D951DE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</w:t>
      </w:r>
      <w:r w:rsidR="00444B1D">
        <w:rPr>
          <w:rFonts w:ascii="Times New Roman" w:hAnsi="Times New Roman" w:cs="Times New Roman"/>
          <w:bCs/>
          <w:kern w:val="36"/>
          <w:sz w:val="28"/>
          <w:szCs w:val="28"/>
        </w:rPr>
        <w:t>феврале</w:t>
      </w:r>
      <w:r w:rsidRPr="00D951DE">
        <w:rPr>
          <w:rFonts w:ascii="Times New Roman" w:hAnsi="Times New Roman" w:cs="Times New Roman"/>
          <w:bCs/>
          <w:kern w:val="36"/>
          <w:sz w:val="28"/>
          <w:szCs w:val="28"/>
        </w:rPr>
        <w:t xml:space="preserve"> 20</w:t>
      </w:r>
      <w:r w:rsidR="00766D61">
        <w:rPr>
          <w:rFonts w:ascii="Times New Roman" w:hAnsi="Times New Roman" w:cs="Times New Roman"/>
          <w:bCs/>
          <w:kern w:val="36"/>
          <w:sz w:val="28"/>
          <w:szCs w:val="28"/>
        </w:rPr>
        <w:t>2</w:t>
      </w:r>
      <w:r w:rsidR="006E4A10">
        <w:rPr>
          <w:rFonts w:ascii="Times New Roman" w:hAnsi="Times New Roman" w:cs="Times New Roman"/>
          <w:bCs/>
          <w:kern w:val="36"/>
          <w:sz w:val="28"/>
          <w:szCs w:val="28"/>
        </w:rPr>
        <w:t xml:space="preserve">5 </w:t>
      </w:r>
      <w:r w:rsidRPr="00D951DE">
        <w:rPr>
          <w:rFonts w:ascii="Times New Roman" w:hAnsi="Times New Roman" w:cs="Times New Roman"/>
          <w:bCs/>
          <w:kern w:val="36"/>
          <w:sz w:val="28"/>
          <w:szCs w:val="28"/>
        </w:rPr>
        <w:t>года не поступало.</w:t>
      </w:r>
    </w:p>
    <w:p w:rsidR="00F72208" w:rsidRPr="00D951DE" w:rsidRDefault="00F72208" w:rsidP="00D951DE"/>
    <w:sectPr w:rsidR="00F72208" w:rsidRPr="00D951DE" w:rsidSect="0040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1DE"/>
    <w:rsid w:val="001977EE"/>
    <w:rsid w:val="00404DAB"/>
    <w:rsid w:val="00444B1D"/>
    <w:rsid w:val="00453522"/>
    <w:rsid w:val="006E4A10"/>
    <w:rsid w:val="00766D61"/>
    <w:rsid w:val="00773732"/>
    <w:rsid w:val="008B738F"/>
    <w:rsid w:val="00D76805"/>
    <w:rsid w:val="00D951DE"/>
    <w:rsid w:val="00E910DB"/>
    <w:rsid w:val="00F52272"/>
    <w:rsid w:val="00F7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D9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2025-03-13T03:25:00Z</dcterms:created>
  <dcterms:modified xsi:type="dcterms:W3CDTF">2025-03-13T03:25:00Z</dcterms:modified>
</cp:coreProperties>
</file>