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E1" w:rsidRDefault="005F75E1" w:rsidP="005F75E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АДМИНИСТРАЦИЯ</w:t>
      </w:r>
    </w:p>
    <w:p w:rsidR="005F75E1" w:rsidRDefault="005F75E1" w:rsidP="005F7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ВЕРХ-КРАСНОЯРСКОГО СЕЛЬСОВЕТА</w:t>
      </w:r>
    </w:p>
    <w:p w:rsidR="005F75E1" w:rsidRDefault="005F75E1" w:rsidP="005F7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5F75E1" w:rsidRDefault="005F75E1" w:rsidP="005F7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F75E1" w:rsidRDefault="005F75E1" w:rsidP="005F75E1">
      <w:pPr>
        <w:jc w:val="center"/>
        <w:rPr>
          <w:b/>
          <w:sz w:val="28"/>
          <w:szCs w:val="28"/>
        </w:rPr>
      </w:pPr>
    </w:p>
    <w:p w:rsidR="005F75E1" w:rsidRDefault="005F75E1" w:rsidP="005F7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75E1" w:rsidRDefault="005F75E1" w:rsidP="005F75E1">
      <w:pPr>
        <w:jc w:val="center"/>
        <w:rPr>
          <w:sz w:val="28"/>
          <w:szCs w:val="22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Верх-Красноярка</w:t>
      </w:r>
    </w:p>
    <w:p w:rsidR="005F75E1" w:rsidRDefault="005F75E1" w:rsidP="005F75E1">
      <w:pPr>
        <w:tabs>
          <w:tab w:val="left" w:pos="8561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24.04.2025 г.                                                                                               № 14 </w:t>
      </w:r>
    </w:p>
    <w:p w:rsidR="005F75E1" w:rsidRDefault="005F75E1" w:rsidP="005F75E1">
      <w:pPr>
        <w:tabs>
          <w:tab w:val="left" w:pos="8561"/>
        </w:tabs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5F75E1" w:rsidRDefault="005F75E1" w:rsidP="005F7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особого противопожарного режима</w:t>
      </w:r>
    </w:p>
    <w:p w:rsidR="005F75E1" w:rsidRDefault="005F75E1" w:rsidP="005F7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Вер</w:t>
      </w:r>
      <w:proofErr w:type="gramStart"/>
      <w:r>
        <w:rPr>
          <w:b/>
          <w:sz w:val="28"/>
          <w:szCs w:val="28"/>
        </w:rPr>
        <w:t>х-</w:t>
      </w:r>
      <w:proofErr w:type="gramEnd"/>
      <w:r>
        <w:rPr>
          <w:b/>
          <w:sz w:val="28"/>
          <w:szCs w:val="28"/>
        </w:rPr>
        <w:t xml:space="preserve"> Красноярского сельсовета </w:t>
      </w:r>
    </w:p>
    <w:p w:rsidR="005F75E1" w:rsidRDefault="005F75E1" w:rsidP="005F7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5F75E1" w:rsidRDefault="005F75E1" w:rsidP="005F75E1">
      <w:pPr>
        <w:jc w:val="center"/>
        <w:rPr>
          <w:b/>
          <w:sz w:val="28"/>
          <w:szCs w:val="28"/>
        </w:rPr>
      </w:pP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 Федеральным законом от 21.12.1994 г. № 69-ФЗ «О пожарной безопасности»,  законом Новосибирской области от  14.05.2005г. № 294-ОЗ «О  противопожарной службе Новосибирской области и обеспечения пожарной безопасности в Новосибирской области», постановлением Правительства Новосибирской области от 10.04.2025   №159-п «Об установлении особого противопожарного режима на территории Новосибирской области», администрация Верх-Красноярского сельсовета Северного района Новосибирской области</w:t>
      </w:r>
      <w:proofErr w:type="gramEnd"/>
    </w:p>
    <w:p w:rsidR="005F75E1" w:rsidRDefault="005F75E1" w:rsidP="005F75E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особый противопожарный режим на территории Верх-Красноярского сельсовета Северного района Новосибирской области   с 25 апреля по 12 мая 2025 года.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безопасности в лесах и лесных пожаров.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Запрет на использование открытого огня, разведение костров и выжигание сухой растительности, сжигание мусора на приусадебных участках граждан и на подведомственных территориях предприятий и организаций, полосах отвода линий электропередачи, автомобильных дорогах.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2.4.Запрет проведения огневых работ и других пожароопасных работ вне постоянных мест их проведения.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Организацию патрулирования территории Верх-Красноярского сельсовета Северного района Новосибирской области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назначения, разведения костров на полях.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жителей населенных пунктов.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Введение запрета на территории населенных пунктов,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>
        <w:rPr>
          <w:sz w:val="28"/>
          <w:szCs w:val="28"/>
        </w:rPr>
        <w:t>высоту основан на</w:t>
      </w:r>
      <w:proofErr w:type="gramEnd"/>
      <w:r>
        <w:rPr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жителям на каждой усадьбе иметь минимальный  набор противопожарного инвентаря и емкость с водой. Домовладельцам, имеющим в наличии сено, убрать его от строений на расстояние не менее 20 метров.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4.Рекомендовать руководителям организаций и учреждений: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4.1.Довести данное постановление до сведения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>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4.2.Провести опашку территорий </w:t>
      </w:r>
      <w:proofErr w:type="spellStart"/>
      <w:r>
        <w:rPr>
          <w:sz w:val="28"/>
          <w:szCs w:val="28"/>
        </w:rPr>
        <w:t>сеноскладов</w:t>
      </w:r>
      <w:proofErr w:type="spellEnd"/>
      <w:r>
        <w:rPr>
          <w:sz w:val="28"/>
          <w:szCs w:val="28"/>
        </w:rPr>
        <w:t>, складов ГСМ.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4.3.Провести обучение работников мерам пожарной безопасности.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постановление в периодичном печатном издании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F75E1" w:rsidRDefault="005F75E1" w:rsidP="005F75E1">
      <w:pPr>
        <w:ind w:firstLine="567"/>
        <w:jc w:val="both"/>
        <w:rPr>
          <w:sz w:val="28"/>
          <w:szCs w:val="28"/>
        </w:rPr>
      </w:pPr>
    </w:p>
    <w:p w:rsidR="005F75E1" w:rsidRDefault="005F75E1" w:rsidP="005F75E1">
      <w:pPr>
        <w:ind w:firstLine="567"/>
        <w:jc w:val="both"/>
        <w:rPr>
          <w:sz w:val="28"/>
          <w:szCs w:val="28"/>
        </w:rPr>
      </w:pPr>
    </w:p>
    <w:p w:rsidR="005F75E1" w:rsidRDefault="005F75E1" w:rsidP="005F75E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Верх-Красноярского сельсовета</w:t>
      </w:r>
    </w:p>
    <w:p w:rsidR="005F75E1" w:rsidRDefault="005F75E1" w:rsidP="005F75E1">
      <w:pPr>
        <w:tabs>
          <w:tab w:val="left" w:pos="3318"/>
        </w:tabs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Н.В. Пасько</w:t>
      </w:r>
    </w:p>
    <w:p w:rsidR="005F75E1" w:rsidRDefault="005F75E1" w:rsidP="005F75E1">
      <w:pPr>
        <w:jc w:val="center"/>
        <w:rPr>
          <w:b/>
          <w:szCs w:val="28"/>
        </w:rPr>
      </w:pPr>
    </w:p>
    <w:p w:rsidR="005F75E1" w:rsidRDefault="005F75E1" w:rsidP="005F75E1">
      <w:pPr>
        <w:jc w:val="center"/>
        <w:rPr>
          <w:b/>
          <w:szCs w:val="28"/>
        </w:rPr>
      </w:pPr>
    </w:p>
    <w:p w:rsidR="005F75E1" w:rsidRDefault="005F75E1" w:rsidP="005F75E1">
      <w:pPr>
        <w:jc w:val="center"/>
        <w:rPr>
          <w:b/>
          <w:szCs w:val="28"/>
        </w:rPr>
      </w:pPr>
    </w:p>
    <w:p w:rsidR="005F75E1" w:rsidRDefault="005F75E1" w:rsidP="005F75E1">
      <w:pPr>
        <w:jc w:val="center"/>
        <w:rPr>
          <w:b/>
          <w:szCs w:val="28"/>
        </w:rPr>
      </w:pPr>
    </w:p>
    <w:p w:rsidR="005F75E1" w:rsidRDefault="005F75E1" w:rsidP="005F75E1">
      <w:pPr>
        <w:jc w:val="center"/>
        <w:rPr>
          <w:b/>
          <w:szCs w:val="28"/>
        </w:rPr>
      </w:pPr>
    </w:p>
    <w:p w:rsidR="005F75E1" w:rsidRDefault="005F75E1" w:rsidP="005F75E1">
      <w:pPr>
        <w:jc w:val="center"/>
        <w:rPr>
          <w:b/>
          <w:szCs w:val="28"/>
        </w:rPr>
      </w:pPr>
    </w:p>
    <w:p w:rsidR="005F75E1" w:rsidRDefault="005F75E1" w:rsidP="005F75E1">
      <w:pPr>
        <w:jc w:val="center"/>
        <w:rPr>
          <w:b/>
          <w:szCs w:val="28"/>
        </w:rPr>
      </w:pPr>
    </w:p>
    <w:p w:rsidR="005F75E1" w:rsidRDefault="005F75E1" w:rsidP="005F75E1">
      <w:pPr>
        <w:jc w:val="center"/>
        <w:rPr>
          <w:b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5E1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5F75E1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713C6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2025-05-16T09:42:00Z</dcterms:created>
  <dcterms:modified xsi:type="dcterms:W3CDTF">2025-05-16T09:42:00Z</dcterms:modified>
</cp:coreProperties>
</file>