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EC60EC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EC60E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4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2765EE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EC60E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7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EC60EC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03.03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765EE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5</w:t>
            </w:r>
          </w:p>
          <w:p w:rsidR="00C53266" w:rsidRPr="00C53266" w:rsidRDefault="00EC60EC" w:rsidP="00205C4F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шестой сессии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26.02.2025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0EC" w:rsidRDefault="00EC60EC" w:rsidP="00EC6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решения Совета депутатов Северного района Новосибирской области от 25.02.2025 № 14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решения Совета депутатов Северного района Новосибирской области от 25.02.2025 № 32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иных межбюджетных трансфертов», Совет депутатов Верх-Красноярского  сельсовета   Северного района Новосибирской области</w:t>
      </w:r>
    </w:p>
    <w:p w:rsidR="00EC60EC" w:rsidRDefault="00EC60EC" w:rsidP="00EC60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C60EC" w:rsidRDefault="00EC60EC" w:rsidP="00EC6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</w:t>
      </w:r>
      <w:r w:rsidRPr="00DF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решением Совета депутатов Верх-Красноярского сельсовета </w:t>
      </w:r>
      <w:r>
        <w:rPr>
          <w:rFonts w:ascii="Times New Roman" w:hAnsi="Times New Roman"/>
          <w:sz w:val="28"/>
          <w:szCs w:val="28"/>
        </w:rPr>
        <w:lastRenderedPageBreak/>
        <w:t>Северного района Новосибирской области от 27.01.2025 №1) следующие изменения:</w:t>
      </w:r>
      <w:proofErr w:type="gramEnd"/>
    </w:p>
    <w:p w:rsidR="00EC60EC" w:rsidRPr="00DE548F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F6FFF">
        <w:rPr>
          <w:rFonts w:ascii="Times New Roman" w:hAnsi="Times New Roman"/>
          <w:sz w:val="28"/>
          <w:szCs w:val="28"/>
        </w:rPr>
        <w:t xml:space="preserve"> </w:t>
      </w:r>
      <w:r w:rsidRPr="00DE548F">
        <w:rPr>
          <w:rFonts w:ascii="Times New Roman" w:hAnsi="Times New Roman"/>
          <w:sz w:val="28"/>
          <w:szCs w:val="28"/>
        </w:rPr>
        <w:t>В подпункте 1 пункта 1 цифры «</w:t>
      </w:r>
      <w:r>
        <w:rPr>
          <w:rFonts w:ascii="Times New Roman" w:hAnsi="Times New Roman"/>
          <w:sz w:val="28"/>
          <w:szCs w:val="28"/>
        </w:rPr>
        <w:t>11065,1</w:t>
      </w:r>
      <w:r w:rsidRPr="00DE548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11217,6</w:t>
      </w:r>
      <w:r w:rsidRPr="00DE548F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9153,4</w:t>
      </w:r>
      <w:r w:rsidRPr="00DE548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9305,9</w:t>
      </w:r>
      <w:r w:rsidRPr="00DE548F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5305,9</w:t>
      </w:r>
      <w:r w:rsidRPr="00DE548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5458,4</w:t>
      </w:r>
      <w:r w:rsidRPr="00DE548F">
        <w:rPr>
          <w:rFonts w:ascii="Times New Roman" w:hAnsi="Times New Roman"/>
          <w:sz w:val="28"/>
          <w:szCs w:val="28"/>
        </w:rPr>
        <w:t>».</w:t>
      </w: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2 пункта 1  цифры «12 206,2»  заменить цифрами «12358,7».</w:t>
      </w: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EC60EC" w:rsidRPr="00DE548F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E548F">
        <w:rPr>
          <w:rFonts w:ascii="Times New Roman" w:hAnsi="Times New Roman"/>
          <w:sz w:val="28"/>
          <w:szCs w:val="28"/>
        </w:rPr>
        <w:t>Приложение  2 «Доходы местного бюджета  на 202</w:t>
      </w:r>
      <w:r>
        <w:rPr>
          <w:rFonts w:ascii="Times New Roman" w:hAnsi="Times New Roman"/>
          <w:sz w:val="28"/>
          <w:szCs w:val="28"/>
        </w:rPr>
        <w:t>5</w:t>
      </w:r>
      <w:r w:rsidRPr="00DE548F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DE548F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DE548F">
        <w:rPr>
          <w:rFonts w:ascii="Times New Roman" w:hAnsi="Times New Roman"/>
          <w:sz w:val="28"/>
          <w:szCs w:val="28"/>
        </w:rPr>
        <w:t xml:space="preserve"> годов» в прилагаемой редакции;</w:t>
      </w: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EC60EC" w:rsidRDefault="00EC60EC" w:rsidP="00EC60E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C60EC" w:rsidTr="00694098">
        <w:tc>
          <w:tcPr>
            <w:tcW w:w="5070" w:type="dxa"/>
            <w:hideMark/>
          </w:tcPr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C60EC" w:rsidRDefault="00EC60EC" w:rsidP="006940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EC60EC" w:rsidRDefault="00EC60EC" w:rsidP="00694098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rPr>
          <w:rFonts w:ascii="Times New Roman" w:hAnsi="Times New Roman"/>
          <w:sz w:val="24"/>
          <w:szCs w:val="24"/>
        </w:rPr>
        <w:sectPr w:rsidR="00EC60EC">
          <w:pgSz w:w="11906" w:h="16838"/>
          <w:pgMar w:top="1134" w:right="850" w:bottom="1134" w:left="1701" w:header="708" w:footer="708" w:gutter="0"/>
          <w:cols w:space="720"/>
        </w:sectPr>
      </w:pPr>
    </w:p>
    <w:p w:rsidR="00EC60EC" w:rsidRPr="008127C2" w:rsidRDefault="00EC60EC" w:rsidP="00EC60EC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8127C2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EC60EC" w:rsidRPr="008127C2" w:rsidRDefault="00EC60EC" w:rsidP="00EC60EC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8127C2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8127C2">
        <w:rPr>
          <w:rFonts w:ascii="Times New Roman" w:hAnsi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/>
          <w:sz w:val="24"/>
          <w:szCs w:val="24"/>
        </w:rPr>
        <w:t>5</w:t>
      </w:r>
      <w:r w:rsidRPr="008127C2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8127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8127C2">
        <w:rPr>
          <w:rFonts w:ascii="Times New Roman" w:hAnsi="Times New Roman"/>
          <w:sz w:val="24"/>
          <w:szCs w:val="24"/>
        </w:rPr>
        <w:t xml:space="preserve">годов» </w:t>
      </w:r>
    </w:p>
    <w:p w:rsidR="00EC60EC" w:rsidRPr="008127C2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7C2">
        <w:rPr>
          <w:rFonts w:ascii="Times New Roman" w:hAnsi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/>
          <w:b/>
          <w:sz w:val="28"/>
          <w:szCs w:val="28"/>
        </w:rPr>
        <w:t>Ы</w:t>
      </w:r>
      <w:proofErr w:type="gramEnd"/>
    </w:p>
    <w:p w:rsidR="00EC60EC" w:rsidRPr="008127C2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7C2">
        <w:rPr>
          <w:rFonts w:ascii="Times New Roman" w:hAnsi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8127C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8127C2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8127C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C60EC" w:rsidRPr="008127C2" w:rsidRDefault="00EC60EC" w:rsidP="00EC60EC">
      <w:pPr>
        <w:spacing w:after="0" w:line="240" w:lineRule="auto"/>
        <w:jc w:val="right"/>
        <w:rPr>
          <w:rFonts w:ascii="Times New Roman" w:hAnsi="Times New Roman"/>
          <w:b/>
        </w:rPr>
      </w:pPr>
      <w:r w:rsidRPr="008127C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EC60EC" w:rsidRPr="008127C2" w:rsidTr="00694098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EC60EC" w:rsidRPr="008127C2" w:rsidTr="00694098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2462,3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357,1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</w:t>
            </w:r>
            <w:r w:rsidRPr="008127C2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1327,5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-92,7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1D30CA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CA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21319A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21319A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9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DE548F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DE548F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48F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DE548F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DE548F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DE548F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2518,6</w:t>
            </w:r>
          </w:p>
        </w:tc>
      </w:tr>
      <w:tr w:rsidR="00EC60EC" w:rsidRPr="008127C2" w:rsidTr="006940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2817,5</w:t>
            </w:r>
          </w:p>
        </w:tc>
      </w:tr>
      <w:tr w:rsidR="00EC60EC" w:rsidRPr="008127C2" w:rsidTr="00694098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205,9</w:t>
            </w:r>
          </w:p>
        </w:tc>
      </w:tr>
      <w:tr w:rsidR="00EC60EC" w:rsidRPr="008127C2" w:rsidTr="00694098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C60EC" w:rsidRPr="008127C2" w:rsidTr="00694098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0EC" w:rsidRPr="008127C2" w:rsidTr="00694098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DE548F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DE548F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48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0EC" w:rsidRPr="008127C2" w:rsidTr="00694098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C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0EC" w:rsidRPr="008127C2" w:rsidTr="00694098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0F2639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11217,6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Pr="008127C2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5542,1</w:t>
            </w:r>
          </w:p>
        </w:tc>
      </w:tr>
    </w:tbl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EC60EC" w:rsidRDefault="00EC60EC" w:rsidP="00EC60EC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EC60EC" w:rsidRDefault="00EC60EC" w:rsidP="00EC60EC">
      <w:pPr>
        <w:spacing w:after="0" w:line="240" w:lineRule="auto"/>
        <w:rPr>
          <w:rFonts w:ascii="Times New Roman" w:hAnsi="Times New Roman"/>
        </w:rPr>
      </w:pPr>
    </w:p>
    <w:p w:rsidR="00EC60EC" w:rsidRDefault="00EC60EC" w:rsidP="00EC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EC60EC" w:rsidRDefault="00EC60EC" w:rsidP="00EC60EC">
      <w:pPr>
        <w:tabs>
          <w:tab w:val="left" w:pos="537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EC60EC" w:rsidTr="00694098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00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</w:tr>
      <w:tr w:rsidR="00EC60EC" w:rsidTr="00694098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00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</w:tr>
      <w:tr w:rsidR="00EC60EC" w:rsidTr="00694098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C60EC" w:rsidTr="00694098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12 358,7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EC60EC" w:rsidTr="00694098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3 395,4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2 133,2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1 872,2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EC60EC" w:rsidTr="0069409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</w:tr>
    </w:tbl>
    <w:p w:rsidR="00EC60EC" w:rsidRDefault="00EC60EC" w:rsidP="00EC60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EC60EC" w:rsidRDefault="00EC60EC" w:rsidP="00EC60EC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4</w:t>
      </w:r>
    </w:p>
    <w:p w:rsidR="00EC60EC" w:rsidRDefault="00EC60EC" w:rsidP="00EC60EC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EC60EC" w:rsidRDefault="00EC60EC" w:rsidP="00EC60EC">
      <w:pPr>
        <w:spacing w:after="0" w:line="240" w:lineRule="auto"/>
        <w:ind w:left="9072"/>
        <w:rPr>
          <w:rFonts w:ascii="Times New Roman" w:hAnsi="Times New Roman"/>
        </w:rPr>
      </w:pPr>
    </w:p>
    <w:p w:rsidR="00EC60EC" w:rsidRDefault="00EC60EC" w:rsidP="00EC60EC">
      <w:pPr>
        <w:spacing w:after="0" w:line="240" w:lineRule="auto"/>
        <w:ind w:left="9072"/>
        <w:rPr>
          <w:rFonts w:ascii="Times New Roman" w:hAnsi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EC60EC" w:rsidTr="00694098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EC60EC" w:rsidTr="00694098">
        <w:trPr>
          <w:trHeight w:val="210"/>
        </w:trPr>
        <w:tc>
          <w:tcPr>
            <w:tcW w:w="428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00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980" w:type="dxa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</w:tr>
      <w:tr w:rsidR="00EC60EC" w:rsidTr="00694098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EC60EC" w:rsidTr="00694098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C60EC" w:rsidTr="00694098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EC60EC" w:rsidTr="00694098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C60EC" w:rsidTr="00694098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205,9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1 270,9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местного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2 133,2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77,3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266,8</w:t>
            </w:r>
          </w:p>
        </w:tc>
      </w:tr>
      <w:tr w:rsidR="00EC60EC" w:rsidTr="00694098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12 358,7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EC" w:rsidRDefault="00EC60EC" w:rsidP="0069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EC60EC" w:rsidRDefault="00EC60EC" w:rsidP="00EC60EC">
      <w:pPr>
        <w:spacing w:after="0" w:line="240" w:lineRule="auto"/>
        <w:rPr>
          <w:rFonts w:ascii="Times New Roman" w:hAnsi="Times New Roman"/>
          <w:sz w:val="24"/>
          <w:szCs w:val="24"/>
        </w:rPr>
        <w:sectPr w:rsidR="00EC60EC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EC60EC" w:rsidRDefault="00EC60EC" w:rsidP="00EC60EC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EC60EC" w:rsidRDefault="00EC60EC" w:rsidP="00EC60E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EC60EC" w:rsidRDefault="00EC60EC" w:rsidP="00EC60EC">
      <w:pPr>
        <w:spacing w:after="0" w:line="240" w:lineRule="auto"/>
        <w:jc w:val="right"/>
        <w:rPr>
          <w:rFonts w:ascii="Times New Roman" w:hAnsi="Times New Roman"/>
        </w:rPr>
      </w:pPr>
    </w:p>
    <w:p w:rsidR="00EC60EC" w:rsidRDefault="00EC60EC" w:rsidP="00EC60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EC60EC" w:rsidRDefault="00EC60EC" w:rsidP="00EC60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C60EC" w:rsidRDefault="00EC60EC" w:rsidP="00EC60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EC60EC" w:rsidRDefault="00EC60EC" w:rsidP="00EC60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финансирования дефицита местного бюджета</w:t>
      </w:r>
    </w:p>
    <w:p w:rsidR="00EC60EC" w:rsidRDefault="00EC60EC" w:rsidP="00EC60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 год и плановый период 2026 и 2027 годов</w:t>
      </w:r>
    </w:p>
    <w:p w:rsidR="00EC60EC" w:rsidRDefault="00EC60EC" w:rsidP="00EC60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EC60EC" w:rsidTr="0069409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EC60EC" w:rsidRDefault="00EC60EC" w:rsidP="00694098">
            <w:pPr>
              <w:pStyle w:val="aff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 год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-5542,1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-5542,1</w:t>
            </w:r>
          </w:p>
        </w:tc>
      </w:tr>
      <w:tr w:rsidR="00EC60EC" w:rsidTr="0069409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5542,1</w:t>
            </w:r>
          </w:p>
        </w:tc>
      </w:tr>
      <w:tr w:rsidR="00EC60EC" w:rsidTr="006940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EC" w:rsidRDefault="00EC60EC" w:rsidP="006940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5542,1</w:t>
            </w:r>
          </w:p>
        </w:tc>
      </w:tr>
    </w:tbl>
    <w:p w:rsidR="00EC60EC" w:rsidRDefault="00EC60EC" w:rsidP="00EC60EC">
      <w:pPr>
        <w:spacing w:after="0" w:line="240" w:lineRule="auto"/>
        <w:ind w:left="5387"/>
        <w:jc w:val="center"/>
      </w:pPr>
    </w:p>
    <w:p w:rsidR="00EC60EC" w:rsidRDefault="00EC60EC" w:rsidP="00EC60EC"/>
    <w:p w:rsidR="00205C4F" w:rsidRDefault="00205C4F" w:rsidP="00205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4F" w:rsidRDefault="00205C4F" w:rsidP="00205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3F5" w:rsidRPr="009547E0" w:rsidRDefault="009D13F5" w:rsidP="00205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910" w:rsidRDefault="00DB1910" w:rsidP="00DB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НОВОСИБИРСКОЙ  ОБЛАСТИ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                                                  ПОСТАНОВЛЕНИЕ 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03.03.2025                                  с</w:t>
      </w:r>
      <w:proofErr w:type="gramStart"/>
      <w:r w:rsidRPr="009D13F5">
        <w:rPr>
          <w:rFonts w:ascii="Times New Roman" w:hAnsi="Times New Roman"/>
          <w:sz w:val="24"/>
          <w:szCs w:val="24"/>
        </w:rPr>
        <w:t>.В</w:t>
      </w:r>
      <w:proofErr w:type="gramEnd"/>
      <w:r w:rsidRPr="009D13F5">
        <w:rPr>
          <w:rFonts w:ascii="Times New Roman" w:hAnsi="Times New Roman"/>
          <w:sz w:val="24"/>
          <w:szCs w:val="24"/>
        </w:rPr>
        <w:t>ерх-Красноярка                                       № 2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pStyle w:val="a5"/>
        <w:spacing w:after="0" w:afterAutospacing="0"/>
        <w:jc w:val="center"/>
        <w:rPr>
          <w:b/>
        </w:rPr>
      </w:pPr>
      <w:r w:rsidRPr="009D13F5">
        <w:rPr>
          <w:b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Верх-Красноярского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2025 год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D13F5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25.07.2002 № 114ФЗ «О противодействии экстремистской деятельности», </w:t>
      </w:r>
      <w:r w:rsidRPr="009D13F5">
        <w:rPr>
          <w:rFonts w:ascii="Times New Roman" w:hAnsi="Times New Roman"/>
          <w:color w:val="000000"/>
          <w:sz w:val="24"/>
          <w:szCs w:val="24"/>
        </w:rPr>
        <w:t xml:space="preserve">Указом Президента Российской Федерации от 19.12.2012 №1666 «О Стратегии государственной национальной политики Российской Федерации на период до 2025 года»,  руководствуясь Уставом  Верх-Красноярского сельсовета Северного района Новосибирской области, администрация Верх-Красноярского  сельсовета Северного района Новосибирской области </w:t>
      </w:r>
      <w:proofErr w:type="gramEnd"/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ПОСТАНОВЛЯЕТ: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1.</w:t>
      </w:r>
      <w:r w:rsidRPr="009D13F5">
        <w:rPr>
          <w:rFonts w:ascii="Times New Roman" w:hAnsi="Times New Roman"/>
          <w:b/>
          <w:sz w:val="24"/>
          <w:szCs w:val="24"/>
        </w:rPr>
        <w:t xml:space="preserve"> </w:t>
      </w:r>
      <w:r w:rsidRPr="009D13F5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Верх-Красноярского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2025 год.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9D13F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9D13F5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Верх-Красноярского сельсовета Северного района Новосибирской области и опубликовать в периодическом печатном издании «Вестник Верх-Красноярского сельсовета».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D13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13F5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9D13F5" w:rsidRPr="009D13F5" w:rsidRDefault="009D13F5" w:rsidP="009D1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9D13F5" w:rsidRPr="009D13F5" w:rsidRDefault="009D13F5" w:rsidP="009D1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9D13F5" w:rsidRP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  <w:r w:rsidRPr="009D13F5"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  <w:t>УТВЕРЖДЕН</w:t>
      </w:r>
    </w:p>
    <w:p w:rsidR="009D13F5" w:rsidRPr="009D13F5" w:rsidRDefault="009D13F5" w:rsidP="009D13F5">
      <w:pPr>
        <w:spacing w:after="0" w:line="240" w:lineRule="auto"/>
        <w:ind w:left="5387"/>
        <w:jc w:val="both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  <w:r w:rsidRPr="009D13F5"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03.03.2025 № 2</w:t>
      </w:r>
    </w:p>
    <w:p w:rsidR="009D13F5" w:rsidRPr="009D13F5" w:rsidRDefault="009D13F5" w:rsidP="009D13F5">
      <w:pPr>
        <w:pStyle w:val="a5"/>
        <w:spacing w:after="0" w:afterAutospacing="0"/>
        <w:jc w:val="center"/>
        <w:rPr>
          <w:b/>
        </w:rPr>
      </w:pPr>
      <w:r w:rsidRPr="009D13F5">
        <w:rPr>
          <w:b/>
        </w:rPr>
        <w:t>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Верх-Красноярского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2025 год</w:t>
      </w:r>
    </w:p>
    <w:p w:rsidR="009D13F5" w:rsidRPr="009D13F5" w:rsidRDefault="009D13F5" w:rsidP="009D13F5">
      <w:pPr>
        <w:pStyle w:val="a5"/>
        <w:spacing w:after="0" w:afterAutospacing="0"/>
        <w:jc w:val="center"/>
        <w:rPr>
          <w:rStyle w:val="afff"/>
          <w:b w:val="0"/>
        </w:rPr>
      </w:pPr>
      <w:r w:rsidRPr="009D13F5">
        <w:rPr>
          <w:rStyle w:val="afff"/>
          <w:b w:val="0"/>
        </w:rPr>
        <w:t>1.Цели и задачи плана мероприятий.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Цель плана – укрепление в Верх-Красноярском сельсовете Северного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Основными задачами реализации плана являются: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1) Выявление и преодоление негативных тенденций, тормозящих устойчивое и культурное развитие Верх-Красноярского сельсовета Северного района Новосибирской области и находящих свое проявление в фактах: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межэтнической и межконфессиональной враждебности и нетерпимости;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агрессии и насилия на межэтнической основе;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распространение негативных этнических и конфессиональных стереотипов;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ксенофобии, бытового расизма, шовинизма;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политического экстремизма на национальной почве.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- утверждения основ гражданской идентичности как начала, объединяющего всех жителей Верх-Красноярского сельсовета Северного района Новосибирской области; 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воспитания культуры толерантности и межнационального согласия;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достижения необходимого уровня правовой культуры граждан как основы толерантного сознания и поведения;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fff"/>
          <w:rFonts w:ascii="Times New Roman" w:eastAsiaTheme="majorEastAsia" w:hAnsi="Times New Roman"/>
          <w:color w:val="000000"/>
          <w:sz w:val="24"/>
          <w:szCs w:val="24"/>
        </w:rPr>
      </w:pPr>
      <w:r w:rsidRPr="009D13F5">
        <w:rPr>
          <w:rStyle w:val="afff"/>
          <w:rFonts w:ascii="Times New Roman" w:eastAsiaTheme="majorEastAsia" w:hAnsi="Times New Roman"/>
          <w:color w:val="000000"/>
          <w:sz w:val="24"/>
          <w:szCs w:val="24"/>
        </w:rPr>
        <w:t>2.Перечень мероприятий.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fff"/>
          <w:rFonts w:ascii="Times New Roman" w:eastAsiaTheme="majorEastAsia" w:hAnsi="Times New Roman"/>
          <w:b w:val="0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Основные мероприятия реализации Плана: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9D13F5">
        <w:rPr>
          <w:rFonts w:ascii="Times New Roman" w:hAnsi="Times New Roman"/>
          <w:sz w:val="24"/>
          <w:szCs w:val="24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- мероприятия, направленные на информационное обеспечение Плана. </w:t>
      </w:r>
    </w:p>
    <w:p w:rsidR="009D13F5" w:rsidRPr="009D13F5" w:rsidRDefault="009D13F5" w:rsidP="009D13F5">
      <w:pPr>
        <w:pStyle w:val="a5"/>
        <w:spacing w:after="0" w:afterAutospacing="0"/>
        <w:jc w:val="center"/>
      </w:pPr>
      <w:r w:rsidRPr="009D13F5">
        <w:t>Содержание плана: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965"/>
        <w:gridCol w:w="3402"/>
        <w:gridCol w:w="1418"/>
      </w:tblGrid>
      <w:tr w:rsidR="009D13F5" w:rsidRPr="009D13F5" w:rsidTr="009D13F5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Перечень мероприятий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исполнения</w:t>
            </w:r>
          </w:p>
        </w:tc>
      </w:tr>
      <w:tr w:rsidR="009D13F5" w:rsidRPr="009D13F5" w:rsidTr="009D13F5">
        <w:trPr>
          <w:trHeight w:val="1351"/>
          <w:jc w:val="center"/>
        </w:trPr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  <w:tcBorders>
              <w:bottom w:val="nil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trHeight w:val="1601"/>
          <w:jc w:val="center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trHeight w:val="2117"/>
          <w:jc w:val="center"/>
        </w:trPr>
        <w:tc>
          <w:tcPr>
            <w:tcW w:w="571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402" w:type="dxa"/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 xml:space="preserve"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согласованию), МКОУ </w:t>
            </w:r>
            <w:proofErr w:type="spellStart"/>
            <w:proofErr w:type="gramStart"/>
            <w:r w:rsidRPr="009D13F5">
              <w:t>В-Красноярская</w:t>
            </w:r>
            <w:proofErr w:type="spellEnd"/>
            <w:proofErr w:type="gramEnd"/>
            <w:r w:rsidRPr="009D13F5">
              <w:t xml:space="preserve"> средняя школа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D13F5" w:rsidRPr="009D13F5" w:rsidRDefault="009D13F5" w:rsidP="009D13F5">
            <w:pPr>
              <w:pStyle w:val="a5"/>
              <w:spacing w:after="0" w:afterAutospacing="0"/>
            </w:pPr>
          </w:p>
        </w:tc>
      </w:tr>
      <w:tr w:rsidR="009D13F5" w:rsidRPr="009D13F5" w:rsidTr="009D13F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мероприятий, направленных на распространение знаний об истории и культуре коренного населения Верх-Красноярского сельсовета Северного района Новосибирской области</w:t>
            </w:r>
          </w:p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 xml:space="preserve"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согласованию), МКОУ </w:t>
            </w:r>
            <w:proofErr w:type="spellStart"/>
            <w:proofErr w:type="gramStart"/>
            <w:r w:rsidRPr="009D13F5">
              <w:t>В-Красноярская</w:t>
            </w:r>
            <w:proofErr w:type="spellEnd"/>
            <w:proofErr w:type="gramEnd"/>
            <w:r w:rsidRPr="009D13F5">
              <w:t xml:space="preserve"> средняя школа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13F5" w:rsidRPr="009D13F5" w:rsidTr="009D13F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популяризации и </w:t>
            </w:r>
            <w:proofErr w:type="gramStart"/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распространении</w:t>
            </w:r>
            <w:proofErr w:type="gramEnd"/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классических и современных произведений литературы и искусства народов Российской Федерации, народного художественного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 xml:space="preserve"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согласованию), МКОУ </w:t>
            </w:r>
            <w:proofErr w:type="spellStart"/>
            <w:proofErr w:type="gramStart"/>
            <w:r w:rsidRPr="009D13F5">
              <w:t>В-Красноярская</w:t>
            </w:r>
            <w:proofErr w:type="spellEnd"/>
            <w:proofErr w:type="gramEnd"/>
            <w:r w:rsidRPr="009D13F5">
              <w:t xml:space="preserve"> средняя школа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поддержка </w:t>
            </w: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lastRenderedPageBreak/>
              <w:t>администрация Верх-</w:t>
            </w:r>
            <w:r w:rsidRPr="009D13F5">
              <w:lastRenderedPageBreak/>
              <w:t>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</w:tr>
      <w:tr w:rsidR="009D13F5" w:rsidRPr="009D13F5" w:rsidTr="009D13F5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дня толерантности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13F5" w:rsidRPr="009D13F5" w:rsidTr="009D13F5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trHeight w:val="2363"/>
          <w:jc w:val="center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trHeight w:val="3244"/>
          <w:jc w:val="center"/>
        </w:trPr>
        <w:tc>
          <w:tcPr>
            <w:tcW w:w="571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5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размещение на официальном сайте администрации Верх-Красноярского сельсовета Северного района Новосибирской области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402" w:type="dxa"/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D13F5" w:rsidRPr="009D13F5" w:rsidTr="009D13F5">
        <w:trPr>
          <w:trHeight w:val="1928"/>
          <w:jc w:val="center"/>
        </w:trPr>
        <w:tc>
          <w:tcPr>
            <w:tcW w:w="571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</w:pPr>
            <w:r w:rsidRPr="009D13F5">
              <w:rPr>
                <w:rStyle w:val="afff"/>
                <w:rFonts w:ascii="Times New Roman" w:eastAsiaTheme="majorEastAsia" w:hAnsi="Times New Roman"/>
                <w:b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5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 мероприятий во взаимодействии с ОП «Северное» МО МВД России «Куйбышевский»</w:t>
            </w:r>
          </w:p>
        </w:tc>
        <w:tc>
          <w:tcPr>
            <w:tcW w:w="3402" w:type="dxa"/>
            <w:shd w:val="clear" w:color="auto" w:fill="auto"/>
          </w:tcPr>
          <w:p w:rsidR="009D13F5" w:rsidRPr="009D13F5" w:rsidRDefault="009D13F5" w:rsidP="009D13F5">
            <w:pPr>
              <w:pStyle w:val="a5"/>
              <w:spacing w:after="0" w:afterAutospacing="0"/>
            </w:pPr>
            <w:r w:rsidRPr="009D13F5">
              <w:t>администрация Верх-Красноярского сельсовета Северного района Новосибирской области, ОП «Северное» МО МВД России «Куйбышевский»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13F5">
        <w:rPr>
          <w:rFonts w:ascii="Times New Roman" w:hAnsi="Times New Roman"/>
          <w:b/>
          <w:color w:val="000000"/>
          <w:sz w:val="24"/>
          <w:szCs w:val="24"/>
        </w:rPr>
        <w:t>3. Ожидаемые результаты реализации плана.</w:t>
      </w:r>
    </w:p>
    <w:p w:rsidR="009D13F5" w:rsidRPr="009D13F5" w:rsidRDefault="009D13F5" w:rsidP="009D13F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9D13F5">
        <w:rPr>
          <w:rFonts w:ascii="Times New Roman" w:hAnsi="Times New Roman"/>
          <w:color w:val="000000"/>
          <w:sz w:val="24"/>
          <w:szCs w:val="24"/>
        </w:rPr>
        <w:t>конфликтогенности</w:t>
      </w:r>
      <w:proofErr w:type="spellEnd"/>
      <w:r w:rsidRPr="009D13F5">
        <w:rPr>
          <w:rFonts w:ascii="Times New Roman" w:hAnsi="Times New Roman"/>
          <w:color w:val="000000"/>
          <w:sz w:val="24"/>
          <w:szCs w:val="24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Верх-Красноярского сельсовета Северного района Новосибирской области.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ВЕРХ-КРАСНОЯРСКОГО СЕЛЬСОВЕТА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НОВОСИБИРСКОЙ ОБЛАСТИ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pStyle w:val="6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13F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ПОСТАНОВЛЕНИЕ</w:t>
      </w:r>
    </w:p>
    <w:p w:rsidR="009D13F5" w:rsidRPr="009D13F5" w:rsidRDefault="009D13F5" w:rsidP="009D13F5">
      <w:pPr>
        <w:pStyle w:val="6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D13F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03.03.2025                                   </w:t>
      </w:r>
      <w:proofErr w:type="gramStart"/>
      <w:r w:rsidRPr="009D13F5">
        <w:rPr>
          <w:rFonts w:ascii="Times New Roman" w:hAnsi="Times New Roman" w:cs="Times New Roman"/>
          <w:i w:val="0"/>
          <w:color w:val="auto"/>
          <w:sz w:val="24"/>
          <w:szCs w:val="24"/>
        </w:rPr>
        <w:t>с</w:t>
      </w:r>
      <w:proofErr w:type="gramEnd"/>
      <w:r w:rsidRPr="009D13F5">
        <w:rPr>
          <w:rFonts w:ascii="Times New Roman" w:hAnsi="Times New Roman" w:cs="Times New Roman"/>
          <w:i w:val="0"/>
          <w:color w:val="auto"/>
          <w:sz w:val="24"/>
          <w:szCs w:val="24"/>
        </w:rPr>
        <w:t>. Верх-Красноярка                                    № 3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Об утверждении муниципальной программы 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Новосибирской области на 2025-2027 годы»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В целях реализации Федерального закона от 24.07.2007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3F5">
        <w:rPr>
          <w:rFonts w:ascii="Times New Roman" w:hAnsi="Times New Roman"/>
          <w:sz w:val="24"/>
          <w:szCs w:val="24"/>
        </w:rPr>
        <w:t xml:space="preserve">209-ФЗ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Верх-Красноярского  сельсовета Северного района Новосибирской области 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ПОСТАНОВЛЯЕТ: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1. Утвердить прилагаемую муниципальную программу 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Северного района Новосибирской области на 2025-2027 годы».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9D13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13F5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D13F5" w:rsidRPr="009D13F5" w:rsidRDefault="009D13F5" w:rsidP="009D13F5">
      <w:pPr>
        <w:tabs>
          <w:tab w:val="left" w:pos="540"/>
          <w:tab w:val="left" w:pos="10205"/>
        </w:tabs>
        <w:spacing w:after="0" w:line="240" w:lineRule="auto"/>
        <w:ind w:right="-55" w:firstLine="567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Северного района   Новосибирской области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D13F5">
        <w:rPr>
          <w:rFonts w:ascii="Times New Roman" w:hAnsi="Times New Roman"/>
          <w:sz w:val="24"/>
          <w:szCs w:val="24"/>
        </w:rPr>
        <w:t xml:space="preserve">      С.А. Клещенко                       </w:t>
      </w:r>
    </w:p>
    <w:p w:rsidR="009D13F5" w:rsidRPr="009D13F5" w:rsidRDefault="009D13F5" w:rsidP="009D13F5">
      <w:pPr>
        <w:pStyle w:val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9D13F5" w:rsidRPr="009D13F5" w:rsidRDefault="009D13F5" w:rsidP="009D13F5">
      <w:pPr>
        <w:pStyle w:val="8"/>
        <w:spacing w:before="0"/>
        <w:ind w:left="56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D13F5">
        <w:rPr>
          <w:rFonts w:ascii="Times New Roman" w:hAnsi="Times New Roman" w:cs="Times New Roman"/>
          <w:color w:val="auto"/>
          <w:sz w:val="24"/>
          <w:szCs w:val="24"/>
        </w:rPr>
        <w:t>УТВЕРЖДЕНА</w:t>
      </w:r>
    </w:p>
    <w:p w:rsidR="009D13F5" w:rsidRPr="009D13F5" w:rsidRDefault="009D13F5" w:rsidP="009D13F5">
      <w:pPr>
        <w:pStyle w:val="8"/>
        <w:spacing w:before="0"/>
        <w:ind w:left="56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13F5"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Верх-Красноярского сельсовета Северного                                                                                            района Новосибирской области  от  03.03.2025 № 3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предпринимательства,  физических лиц, применяющих специальный налоговый режим «Налог на профессиональный доход»,  на территории Верх-Красноярского сельсовета  Северного района Новосибирской области на 2025-2027 годы»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lastRenderedPageBreak/>
        <w:t xml:space="preserve">Паспорт муниципальной программы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color w:val="4F4F4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061"/>
      </w:tblGrid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«Развитие субъектов малого и среднего предпринимательства,</w:t>
            </w: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 xml:space="preserve"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 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Основание для  разработки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-Федеральный закон от 24.07.2007 № 209-ФЗ «О развитии малого и среднего предпринимательства в Российской Федерации» 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</w:t>
            </w:r>
            <w:r w:rsidRPr="009D13F5">
              <w:rPr>
                <w:rFonts w:ascii="Times New Roman" w:eastAsiaTheme="majorEastAsia" w:hAnsi="Times New Roman"/>
                <w:sz w:val="24"/>
                <w:szCs w:val="24"/>
              </w:rPr>
              <w:t>№ 131-ФЗ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Устав Верх-Красноярского сельсовета Северного района Новосибирской области.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Заказчик - координатор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>Цели программы: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развитие субъектов малого и среднего предпринимательства в целях создания конкурентной среды в экономике;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-обеспечение благоприятных условий для развития субъектов малого и среднего предпринимательства;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обеспечение конкурентоспособности субъектов малого и среднего предпринимательства;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рынок иностранных государств;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-обеспечение занятости населения и развитие </w:t>
            </w:r>
            <w:proofErr w:type="spellStart"/>
            <w:r w:rsidRPr="009D13F5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9D13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увеличение доли уплаченных субъектами малого и среднего предпринимательства налогов в налоговых доходах местного бюджета.</w:t>
            </w:r>
          </w:p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</w:p>
          <w:p w:rsidR="009D13F5" w:rsidRPr="009D13F5" w:rsidRDefault="009D13F5" w:rsidP="009D13F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также </w:t>
            </w: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 xml:space="preserve">физических лиц, применяющих специальный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налоговый режим «Налог на профессиональный доход».</w:t>
            </w:r>
          </w:p>
          <w:p w:rsidR="009D13F5" w:rsidRPr="009D13F5" w:rsidRDefault="009D13F5" w:rsidP="009D13F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2. Развитие инфраструктуры поддержки предпринимательства,</w:t>
            </w: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      </w:r>
          </w:p>
          <w:p w:rsidR="009D13F5" w:rsidRPr="009D13F5" w:rsidRDefault="009D13F5" w:rsidP="009D13F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профессиональный доход».</w:t>
            </w:r>
          </w:p>
          <w:p w:rsidR="009D13F5" w:rsidRPr="009D13F5" w:rsidRDefault="009D13F5" w:rsidP="009D13F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      </w:r>
          </w:p>
          <w:p w:rsidR="009D13F5" w:rsidRPr="009D13F5" w:rsidRDefault="009D13F5" w:rsidP="009D13F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      </w:r>
          </w:p>
          <w:p w:rsidR="009D13F5" w:rsidRPr="009D13F5" w:rsidRDefault="009D13F5" w:rsidP="009D13F5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6. Создание условий для увеличения занятости населения.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</w:p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 области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На 2025 год  – </w:t>
            </w: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На 2026 год  – </w:t>
            </w: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1000  руб.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На 2027 год  – </w:t>
            </w:r>
            <w:r w:rsidRPr="009D13F5">
              <w:rPr>
                <w:rFonts w:ascii="Times New Roman" w:hAnsi="Times New Roman"/>
                <w:color w:val="000000"/>
                <w:sz w:val="24"/>
                <w:szCs w:val="24"/>
              </w:rPr>
              <w:t>1000 руб.</w:t>
            </w:r>
          </w:p>
        </w:tc>
      </w:tr>
      <w:tr w:rsidR="009D13F5" w:rsidRPr="009D13F5" w:rsidTr="00AC27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Основные ожидаемые</w:t>
            </w:r>
          </w:p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 конечные результаты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вновь создаваемых и сохранение действующих субъектов малого и среднего предпринимательства, а также </w:t>
            </w: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«Налог на профессиональный доход».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 Увеличение количества рабочих мест.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Увеличение объема товаров и услуг, производимых и реализуемых субъектами малого и среднего бизнеса и</w:t>
            </w: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>физическими лицами, применяющими специальный налоговый режим «Налог на профессиональный доход»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Повышение качества товаров и услуг, предоставляемых населению за счет усиления конкуренции.</w:t>
            </w:r>
          </w:p>
          <w:p w:rsidR="009D13F5" w:rsidRPr="009D13F5" w:rsidRDefault="009D13F5" w:rsidP="009D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-  Увеличение представителей субъектов малого и среднего бизнеса и </w:t>
            </w:r>
            <w:r w:rsidRPr="009D1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«Налог на профессиональный доход», ведущих деятельность в приоритетных направлениях социального развития.</w:t>
            </w:r>
          </w:p>
        </w:tc>
      </w:tr>
    </w:tbl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lastRenderedPageBreak/>
        <w:t>1. Общая характеристика сферы реализации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За последние годы малый бизнес играет существенную роль в социальной жизни населения. Малый бизнес оперативно реагирует на изменение </w:t>
      </w:r>
      <w:proofErr w:type="spellStart"/>
      <w:r w:rsidRPr="009D13F5">
        <w:rPr>
          <w:rFonts w:ascii="Times New Roman" w:hAnsi="Times New Roman"/>
          <w:sz w:val="24"/>
          <w:szCs w:val="24"/>
        </w:rPr>
        <w:t>коньюктуры</w:t>
      </w:r>
      <w:proofErr w:type="spellEnd"/>
      <w:r w:rsidRPr="009D13F5">
        <w:rPr>
          <w:rFonts w:ascii="Times New Roman" w:hAnsi="Times New Roman"/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Одним из приоритетных направлений деятельности администрации Верх-Красноярского сельсовета Северного района Новосибирской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9D13F5">
        <w:rPr>
          <w:rFonts w:ascii="Times New Roman" w:hAnsi="Times New Roman"/>
          <w:sz w:val="24"/>
          <w:szCs w:val="24"/>
        </w:rPr>
        <w:t>самозанятость</w:t>
      </w:r>
      <w:proofErr w:type="spellEnd"/>
      <w:r w:rsidRPr="009D13F5">
        <w:rPr>
          <w:rFonts w:ascii="Times New Roman" w:hAnsi="Times New Roman"/>
          <w:sz w:val="24"/>
          <w:szCs w:val="24"/>
        </w:rPr>
        <w:t xml:space="preserve"> населения и стабильность налоговых поступлений.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Верх-Красноярского сельсовета Северного района Новосибирской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13F5">
        <w:rPr>
          <w:rFonts w:ascii="Times New Roman" w:hAnsi="Times New Roman"/>
          <w:sz w:val="24"/>
          <w:szCs w:val="24"/>
        </w:rPr>
        <w:t>Муниципальная  Программа «Развитие субъектов малого и среднего предпринимательства,</w:t>
      </w:r>
      <w:r w:rsidRPr="009D13F5">
        <w:rPr>
          <w:rFonts w:ascii="Times New Roman" w:hAnsi="Times New Roman"/>
          <w:b/>
          <w:sz w:val="24"/>
          <w:szCs w:val="24"/>
        </w:rPr>
        <w:t xml:space="preserve"> </w:t>
      </w:r>
      <w:r w:rsidRPr="009D13F5">
        <w:rPr>
          <w:rFonts w:ascii="Times New Roman" w:hAnsi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  (далее – Программа) 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Верх-Красноярского сельсовета Северного  района Новосибирской области.</w:t>
      </w:r>
      <w:proofErr w:type="gramEnd"/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spacing w:before="150"/>
        <w:jc w:val="center"/>
        <w:rPr>
          <w:sz w:val="24"/>
          <w:szCs w:val="24"/>
        </w:rPr>
      </w:pPr>
      <w:r w:rsidRPr="009D13F5">
        <w:rPr>
          <w:b/>
          <w:bCs/>
          <w:sz w:val="24"/>
          <w:szCs w:val="24"/>
        </w:rPr>
        <w:t>2. Цели, задачи, сроки и этапы реализации муниципальной программы.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 - развитие субъектов малого и среднего предпринимательства в целях создания конкурентной среды в экономике;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-обеспечение благоприятных условий для развития субъектов малого и среднего предпринимательства;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обеспечение конкурентоспособности субъектов малого и среднего предпринимательства;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рынок иностранных государств;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-обеспечение занятости населения и развитие </w:t>
      </w:r>
      <w:proofErr w:type="spellStart"/>
      <w:r w:rsidRPr="009D13F5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9D13F5">
        <w:rPr>
          <w:rFonts w:ascii="Times New Roman" w:hAnsi="Times New Roman"/>
          <w:sz w:val="24"/>
          <w:szCs w:val="24"/>
        </w:rPr>
        <w:t>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- увеличение доли уплаченных субъектами малого и среднего предпринимательства налогов в налоговых доходах местного бюджета.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также </w:t>
      </w:r>
      <w:r w:rsidRPr="009D13F5">
        <w:rPr>
          <w:rFonts w:ascii="Times New Roman" w:hAnsi="Times New Roman"/>
          <w:b/>
          <w:sz w:val="24"/>
          <w:szCs w:val="24"/>
        </w:rPr>
        <w:t xml:space="preserve"> </w:t>
      </w:r>
      <w:r w:rsidRPr="009D13F5">
        <w:rPr>
          <w:rFonts w:ascii="Times New Roman" w:hAnsi="Times New Roman"/>
          <w:sz w:val="24"/>
          <w:szCs w:val="24"/>
        </w:rPr>
        <w:t>физических лиц, применяющих специальный налоговый режим «Налог на профессиональный доход».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lastRenderedPageBreak/>
        <w:t>2. Развитие инфраструктуры поддержки предпринимательства,</w:t>
      </w:r>
      <w:r w:rsidRPr="009D13F5">
        <w:rPr>
          <w:rFonts w:ascii="Times New Roman" w:hAnsi="Times New Roman"/>
          <w:b/>
          <w:sz w:val="24"/>
          <w:szCs w:val="24"/>
        </w:rPr>
        <w:t xml:space="preserve"> </w:t>
      </w:r>
      <w:r w:rsidRPr="009D13F5">
        <w:rPr>
          <w:rFonts w:ascii="Times New Roman" w:hAnsi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профессиональный доход».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6. Создание условий для увеличения занятости населения.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Срок реализации программы рассчитан на три года с 2025 по 2027 годы.</w:t>
      </w:r>
    </w:p>
    <w:p w:rsidR="009D13F5" w:rsidRPr="009D13F5" w:rsidRDefault="009D13F5" w:rsidP="009D13F5">
      <w:pPr>
        <w:spacing w:after="0" w:line="240" w:lineRule="auto"/>
        <w:ind w:left="16" w:firstLine="551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9D13F5" w:rsidRPr="009D13F5" w:rsidRDefault="009D13F5" w:rsidP="009D13F5">
      <w:pPr>
        <w:spacing w:after="0" w:line="240" w:lineRule="auto"/>
        <w:ind w:firstLine="551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spacing w:before="150"/>
        <w:jc w:val="center"/>
        <w:rPr>
          <w:sz w:val="24"/>
          <w:szCs w:val="24"/>
        </w:rPr>
      </w:pPr>
      <w:r w:rsidRPr="009D13F5">
        <w:rPr>
          <w:b/>
          <w:bCs/>
          <w:sz w:val="24"/>
          <w:szCs w:val="24"/>
        </w:rPr>
        <w:t>3. Основные мероприятия программы.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физических лиц, применяющих специальный налоговый режим «Налог на профессиональный доход», повышению эффективности функционирования данной сферы.</w:t>
      </w:r>
    </w:p>
    <w:p w:rsidR="009D13F5" w:rsidRPr="009D13F5" w:rsidRDefault="009D13F5" w:rsidP="009D13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spacing w:before="150"/>
        <w:jc w:val="center"/>
        <w:rPr>
          <w:sz w:val="24"/>
          <w:szCs w:val="24"/>
        </w:rPr>
      </w:pPr>
      <w:r w:rsidRPr="009D13F5">
        <w:rPr>
          <w:b/>
          <w:bCs/>
          <w:sz w:val="24"/>
          <w:szCs w:val="24"/>
        </w:rPr>
        <w:t>4. Обоснование объема финансовых ресурсов, необходимых для реализации муниципальной программы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Объем финансирования программы на 2025-2027 годы составляет –2 000  руб., в том числе по годам реализации программы: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2025 год – 0 руб.;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2026 год – 1000 руб.;</w:t>
      </w:r>
    </w:p>
    <w:p w:rsidR="009D13F5" w:rsidRPr="009D13F5" w:rsidRDefault="009D13F5" w:rsidP="009D13F5">
      <w:pPr>
        <w:pStyle w:val="aff0"/>
        <w:shd w:val="clear" w:color="auto" w:fill="FFFFFF"/>
        <w:jc w:val="both"/>
        <w:rPr>
          <w:sz w:val="24"/>
          <w:szCs w:val="24"/>
        </w:rPr>
      </w:pPr>
      <w:r w:rsidRPr="009D13F5">
        <w:rPr>
          <w:sz w:val="24"/>
          <w:szCs w:val="24"/>
        </w:rPr>
        <w:t xml:space="preserve">       2027год – 1000 руб.</w:t>
      </w:r>
    </w:p>
    <w:p w:rsidR="009D13F5" w:rsidRPr="009D13F5" w:rsidRDefault="009D13F5" w:rsidP="009D13F5">
      <w:pPr>
        <w:pStyle w:val="aff0"/>
        <w:shd w:val="clear" w:color="auto" w:fill="FFFFFF"/>
        <w:tabs>
          <w:tab w:val="left" w:pos="1775"/>
        </w:tabs>
        <w:spacing w:before="150"/>
        <w:jc w:val="center"/>
        <w:rPr>
          <w:b/>
          <w:bCs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tabs>
          <w:tab w:val="left" w:pos="1775"/>
        </w:tabs>
        <w:spacing w:before="150"/>
        <w:jc w:val="center"/>
        <w:rPr>
          <w:b/>
          <w:bCs/>
          <w:sz w:val="24"/>
          <w:szCs w:val="24"/>
        </w:rPr>
      </w:pPr>
      <w:r w:rsidRPr="009D13F5">
        <w:rPr>
          <w:b/>
          <w:bCs/>
          <w:sz w:val="24"/>
          <w:szCs w:val="24"/>
        </w:rPr>
        <w:t>5. Механизмы реализации муниципальной программы.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sz w:val="24"/>
          <w:szCs w:val="24"/>
        </w:rPr>
      </w:pPr>
      <w:r w:rsidRPr="009D13F5">
        <w:rPr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поставленных целей.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sz w:val="24"/>
          <w:szCs w:val="24"/>
        </w:rPr>
      </w:pPr>
      <w:r w:rsidRPr="009D13F5">
        <w:rPr>
          <w:sz w:val="24"/>
          <w:szCs w:val="24"/>
        </w:rPr>
        <w:t>Основным исполнителем настоящей программы является администрация Верх-Красноярского сельсовета Северного района Новосибирской области.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sz w:val="24"/>
          <w:szCs w:val="24"/>
        </w:rPr>
      </w:pPr>
      <w:r w:rsidRPr="009D13F5">
        <w:rPr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Pr="009D13F5">
        <w:rPr>
          <w:rStyle w:val="afff"/>
          <w:b w:val="0"/>
          <w:sz w:val="24"/>
          <w:szCs w:val="24"/>
        </w:rPr>
        <w:t xml:space="preserve">Верх-Красноярского сельсовета Северного района Новосибирской области, </w:t>
      </w:r>
      <w:r w:rsidRPr="009D13F5">
        <w:rPr>
          <w:sz w:val="24"/>
          <w:szCs w:val="24"/>
        </w:rPr>
        <w:t xml:space="preserve">вносит в установленном порядке предложения по уточнению мероприятий программы с учетом складывающейся социально-экономической ситуации. 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 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9D13F5" w:rsidRPr="009D13F5" w:rsidRDefault="009D13F5" w:rsidP="009D13F5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  <w:sectPr w:rsidR="009D13F5" w:rsidRPr="009D13F5">
          <w:pgSz w:w="11907" w:h="16840"/>
          <w:pgMar w:top="1134" w:right="567" w:bottom="1134" w:left="1134" w:header="720" w:footer="720" w:gutter="0"/>
          <w:cols w:space="720"/>
        </w:sectPr>
      </w:pPr>
    </w:p>
    <w:p w:rsidR="009D13F5" w:rsidRPr="009D13F5" w:rsidRDefault="009D13F5" w:rsidP="009D13F5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13F5" w:rsidRPr="009D13F5" w:rsidRDefault="009D13F5" w:rsidP="009D13F5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к муниципальной программе  «Развитие субъектов малого и среднего предпринимательства,</w:t>
      </w:r>
      <w:r w:rsidRPr="009D13F5">
        <w:rPr>
          <w:rFonts w:ascii="Times New Roman" w:hAnsi="Times New Roman"/>
          <w:b/>
          <w:sz w:val="24"/>
          <w:szCs w:val="24"/>
        </w:rPr>
        <w:t xml:space="preserve"> </w:t>
      </w:r>
      <w:r w:rsidRPr="009D13F5">
        <w:rPr>
          <w:rFonts w:ascii="Times New Roman" w:hAnsi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</w:t>
      </w:r>
    </w:p>
    <w:p w:rsidR="009D13F5" w:rsidRPr="009D13F5" w:rsidRDefault="009D13F5" w:rsidP="009D13F5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Перечень мероприятий муниципальной программы</w:t>
      </w:r>
    </w:p>
    <w:p w:rsidR="009D13F5" w:rsidRPr="009D13F5" w:rsidRDefault="009D13F5" w:rsidP="009D13F5">
      <w:pPr>
        <w:tabs>
          <w:tab w:val="left" w:pos="62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«Развитие субъектов малого и среднего предпринимательства 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2025-2027 годы»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9"/>
        <w:tblW w:w="0" w:type="auto"/>
        <w:tblLayout w:type="fixed"/>
        <w:tblLook w:val="04A0"/>
      </w:tblPr>
      <w:tblGrid>
        <w:gridCol w:w="796"/>
        <w:gridCol w:w="2856"/>
        <w:gridCol w:w="1985"/>
        <w:gridCol w:w="1559"/>
        <w:gridCol w:w="1134"/>
        <w:gridCol w:w="1134"/>
        <w:gridCol w:w="992"/>
        <w:gridCol w:w="1217"/>
        <w:gridCol w:w="3115"/>
      </w:tblGrid>
      <w:tr w:rsidR="009D13F5" w:rsidRPr="009D13F5" w:rsidTr="00AC2756">
        <w:trPr>
          <w:trHeight w:val="419"/>
        </w:trPr>
        <w:tc>
          <w:tcPr>
            <w:tcW w:w="796" w:type="dxa"/>
            <w:vMerge w:val="restart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3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1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5" w:type="dxa"/>
            <w:vMerge w:val="restart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343" w:type="dxa"/>
            <w:gridSpan w:val="3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3115" w:type="dxa"/>
            <w:vMerge w:val="restart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D13F5"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9D13F5" w:rsidRPr="009D13F5" w:rsidTr="00AC2756">
        <w:trPr>
          <w:trHeight w:val="398"/>
        </w:trPr>
        <w:tc>
          <w:tcPr>
            <w:tcW w:w="796" w:type="dxa"/>
            <w:vMerge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15" w:type="dxa"/>
            <w:vMerge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13F5" w:rsidRPr="009D13F5" w:rsidTr="00AC2756">
        <w:tc>
          <w:tcPr>
            <w:tcW w:w="14788" w:type="dxa"/>
            <w:gridSpan w:val="9"/>
          </w:tcPr>
          <w:p w:rsidR="009D13F5" w:rsidRPr="009D13F5" w:rsidRDefault="009D13F5" w:rsidP="009D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Раздел 1. Совершенствование нормативно-правовой базы в сфере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разработка муниципальных нормативных правовых актов Верх-Красноярского 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14788" w:type="dxa"/>
            <w:gridSpan w:val="9"/>
          </w:tcPr>
          <w:p w:rsidR="009D13F5" w:rsidRPr="009D13F5" w:rsidRDefault="009D13F5" w:rsidP="009D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Раздел 2. Предоставление информационной и организационной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доход».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физических лиц, применяющих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специальный налоговый режим «Налог на профессиональный доход», поступившими в администрацию Верх-Красноярского 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затрат не требуется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Верх-Красноярского сельсовета Северного района Новосибирской области материалов о малом и среднем предпринимательстве, физических лицах,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Участие субъектов малого и среднего предпринимательства, физических лиц, применяющих специальный налоговый режим «Налог на профессиональный доход»,  в проведении ярмарок вакансий, профессий по различным направлениям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затрат не требуется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Оказание помощи субъектам малого и среднего предпринимательства, физических лиц, применяющих специальный налоговый режим «Налог на профессиональный доход», в участии в районных, областных конкурсах по предоставлению субъектам малого и среднего предпринимательства, физических лиц, применяющих специальный налоговый режим «Налог на профессиональный доход», субсидий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14788" w:type="dxa"/>
            <w:gridSpan w:val="9"/>
          </w:tcPr>
          <w:p w:rsidR="009D13F5" w:rsidRPr="009D13F5" w:rsidRDefault="009D13F5" w:rsidP="009D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Раздел 3. Создание положительного имиджа малого и среднего предпринимательства, физических лиц, применяющих специальный налоговый режим «Налог на профессиональный доход»,  через средства массовой информации.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Освещение в СМИ деятельности  субъектов малого и среднего предпринимательства, физических лиц, применяющих специальный налоговый режим «Налог на профессиональный доход», </w:t>
            </w: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материалов по вопросам развития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2026, </w:t>
            </w:r>
          </w:p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4 квартал 2027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79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5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559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17" w:type="dxa"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5" w:type="dxa"/>
          </w:tcPr>
          <w:p w:rsidR="009D13F5" w:rsidRPr="009D13F5" w:rsidRDefault="009D13F5" w:rsidP="009D1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tabs>
          <w:tab w:val="left" w:pos="26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ab/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  <w:sectPr w:rsidR="009D13F5" w:rsidRPr="009D13F5" w:rsidSect="0003683C">
          <w:pgSz w:w="16840" w:h="11907" w:orient="landscape"/>
          <w:pgMar w:top="1134" w:right="1134" w:bottom="567" w:left="1134" w:header="720" w:footer="720" w:gutter="0"/>
          <w:cols w:space="720"/>
        </w:sect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ПОСТАНОВЛЕНИЕ</w:t>
      </w:r>
    </w:p>
    <w:p w:rsidR="009D13F5" w:rsidRPr="009D13F5" w:rsidRDefault="009D13F5" w:rsidP="009D1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03.03.2025                                </w:t>
      </w:r>
      <w:proofErr w:type="gramStart"/>
      <w:r w:rsidRPr="009D13F5">
        <w:rPr>
          <w:rFonts w:ascii="Times New Roman" w:hAnsi="Times New Roman"/>
          <w:sz w:val="24"/>
          <w:szCs w:val="24"/>
        </w:rPr>
        <w:t>с</w:t>
      </w:r>
      <w:proofErr w:type="gramEnd"/>
      <w:r w:rsidRPr="009D13F5">
        <w:rPr>
          <w:rFonts w:ascii="Times New Roman" w:hAnsi="Times New Roman"/>
          <w:sz w:val="24"/>
          <w:szCs w:val="24"/>
        </w:rPr>
        <w:t>. Верх-Красноярка                                        № 4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3F5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«Использование и охрана земель на территории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Верх-Красноярского сельсовета Северного района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Новосибирской области на 2025 -2027 годы»</w:t>
      </w: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3F5" w:rsidRPr="009D13F5" w:rsidRDefault="009D13F5" w:rsidP="009D13F5">
      <w:pPr>
        <w:pStyle w:val="ConsPlusNormal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Земельным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администрация Верх-Красноярского сельсовета Северного района Новосибирской области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ПОСТАНОВЛЯЕТ: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1. Утвердить прилагаемую муниципальную программу «Использование и охрана земель на территории  Верх-Красноярского сельсовета Северного района Новосибирской области на 2025-2027годы».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9D13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13F5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pStyle w:val="Default"/>
        <w:jc w:val="both"/>
      </w:pPr>
    </w:p>
    <w:p w:rsidR="009D13F5" w:rsidRPr="009D13F5" w:rsidRDefault="009D13F5" w:rsidP="009D13F5">
      <w:pPr>
        <w:pStyle w:val="aff1"/>
        <w:spacing w:after="0" w:line="240" w:lineRule="auto"/>
        <w:ind w:left="0"/>
        <w:jc w:val="both"/>
      </w:pPr>
      <w:r w:rsidRPr="009D13F5">
        <w:t>Глава Верх-Красноярского сельсовета</w:t>
      </w:r>
    </w:p>
    <w:p w:rsidR="009D13F5" w:rsidRPr="009D13F5" w:rsidRDefault="009D13F5" w:rsidP="009D13F5">
      <w:pPr>
        <w:pStyle w:val="aff1"/>
        <w:spacing w:after="0" w:line="240" w:lineRule="auto"/>
        <w:ind w:hanging="720"/>
        <w:jc w:val="both"/>
      </w:pPr>
      <w:r w:rsidRPr="009D13F5">
        <w:t xml:space="preserve">Северного района Новосибирской области </w:t>
      </w:r>
      <w:r w:rsidRPr="009D13F5">
        <w:tab/>
      </w:r>
      <w:r w:rsidRPr="009D13F5">
        <w:tab/>
        <w:t xml:space="preserve">             С.А. Клещенко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9D13F5" w:rsidRPr="009D13F5" w:rsidRDefault="009D13F5" w:rsidP="009D13F5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03.03.2025 № 4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МУНИЦИПАЛЬНАЯ  ПРОГРАММА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«ИСПОЛЬЗОВАНИЕ И ОХРАНА ЗЕМЕЛЬ НА ТЕРРИТОРИИ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ВЕРХ-КРАСНОЯРСКОГО СЕЛЬСОВЕТА СЕВЕРНОГО РАЙОНА НОВОСИБИРСКОЙ ОБЛАСТИ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НА 2025-2027 ГОДЫ»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lastRenderedPageBreak/>
        <w:t>ПАСПОРТ МУНИЦИПАЛЬНОЙ  ПРОГРАММЫ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«Использование и охрана земель на территории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 xml:space="preserve"> Верх-Красноярского сельсовета Северного района 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Новосибирской области на 2025-2027годы»</w:t>
      </w:r>
    </w:p>
    <w:p w:rsidR="009D13F5" w:rsidRPr="009D13F5" w:rsidRDefault="009D13F5" w:rsidP="009D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Look w:val="04A0"/>
      </w:tblPr>
      <w:tblGrid>
        <w:gridCol w:w="3119"/>
        <w:gridCol w:w="7513"/>
      </w:tblGrid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«Использование и охрана земель на территории Верх-Красноярского сельсовета Северного района Новосибирской области на 2025-2027годы» (далее Программа)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Земельный кодекс Российской Федерации;</w:t>
            </w:r>
          </w:p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Федерации;</w:t>
            </w:r>
          </w:p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 Федеральный закон  от 06.10.2003г. № 131-ФЗ «Об общих принципах организации местного самоуправления в Российской Федерации»;</w:t>
            </w:r>
          </w:p>
          <w:p w:rsidR="009D13F5" w:rsidRPr="009D13F5" w:rsidRDefault="009D13F5" w:rsidP="009D1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Устав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Заказчик-координатор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Default"/>
              <w:jc w:val="both"/>
            </w:pPr>
            <w:r w:rsidRPr="009D13F5">
              <w:t>Цели: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-обеспечение рационального использования земель;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-восстановление плодородия почв на землях сельскохозяйственного назначения и улучшения земель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Задачи: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 - оптимизация деятельности в сфере обращения с отходами производства и потребления;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- повышение эффективности использования и охраны земель;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- обеспечение организации рационального использования и охраны земель;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- сохранение и восстановление зеленых насаждений,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>- проведение   инвентаризации земель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финансирования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Общий объем финансовых средств, необходимых для реализации мероприятий Программы составит: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в 2025-2027 годах – 2000 рублей,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в том числе: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По годам: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в 2025 году – 0 рублей;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в 2026 году – 1000 рублей; 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в 2027 году – 1000 рублей </w:t>
            </w:r>
          </w:p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области.</w:t>
            </w:r>
          </w:p>
          <w:p w:rsidR="009D13F5" w:rsidRPr="009D13F5" w:rsidRDefault="009D13F5" w:rsidP="009D13F5">
            <w:pPr>
              <w:pStyle w:val="Default"/>
              <w:jc w:val="both"/>
            </w:pPr>
            <w:r w:rsidRPr="009D13F5">
              <w:t xml:space="preserve">Объемы средств бюджета поселения для финансирования Программы носят прогнозный характер и подлежат ежегодной корректировке в соответствии с решением Совета депутатов Верх-Красноярского </w:t>
            </w:r>
            <w:r w:rsidRPr="009D13F5">
              <w:lastRenderedPageBreak/>
              <w:t xml:space="preserve">сельсовета Северного района Новосибирской области о бюджете на соответствующий финансовый год. </w:t>
            </w:r>
          </w:p>
        </w:tc>
      </w:tr>
      <w:tr w:rsidR="009D13F5" w:rsidRPr="009D13F5" w:rsidTr="00AC27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lastRenderedPageBreak/>
              <w:t>Основные ожидаемые конечные результаты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рациональное и эффективное использование и охрана земель;</w:t>
            </w:r>
          </w:p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упорядочение землепользования;</w:t>
            </w:r>
          </w:p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-повышение экологической безопасности населения и качества его жизни;</w:t>
            </w:r>
          </w:p>
          <w:p w:rsidR="009D13F5" w:rsidRPr="009D13F5" w:rsidRDefault="009D13F5" w:rsidP="009D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F5">
              <w:rPr>
                <w:rFonts w:ascii="Times New Roman" w:hAnsi="Times New Roman"/>
                <w:sz w:val="24"/>
                <w:szCs w:val="24"/>
              </w:rPr>
              <w:t>- повышение доходов в бюджет поселения от уплаты налогов.</w:t>
            </w:r>
          </w:p>
        </w:tc>
      </w:tr>
    </w:tbl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9D13F5">
        <w:rPr>
          <w:rFonts w:ascii="Times New Roman" w:hAnsi="Times New Roman"/>
          <w:b/>
          <w:sz w:val="24"/>
          <w:szCs w:val="24"/>
        </w:rPr>
        <w:t xml:space="preserve"> Общая характеристика сферы реализации</w:t>
      </w:r>
    </w:p>
    <w:p w:rsidR="009D13F5" w:rsidRPr="009D13F5" w:rsidRDefault="009D13F5" w:rsidP="009D13F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D13F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D13F5" w:rsidRPr="009D13F5" w:rsidRDefault="009D13F5" w:rsidP="009D13F5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D13F5" w:rsidRPr="009D13F5" w:rsidRDefault="009D13F5" w:rsidP="009D13F5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Муниципальная программа «Использование  и охрана земель  на территории </w:t>
      </w:r>
      <w:r w:rsidRPr="009D13F5">
        <w:rPr>
          <w:rFonts w:ascii="Times New Roman" w:hAnsi="Times New Roman"/>
          <w:color w:val="000000"/>
          <w:sz w:val="24"/>
          <w:szCs w:val="24"/>
        </w:rPr>
        <w:t>Верх-Красноярского сельсовета Северного района Новосибирской области</w:t>
      </w:r>
      <w:r w:rsidRPr="009D13F5">
        <w:rPr>
          <w:rFonts w:ascii="Times New Roman" w:hAnsi="Times New Roman"/>
          <w:sz w:val="24"/>
          <w:szCs w:val="24"/>
        </w:rPr>
        <w:t xml:space="preserve">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Проблемы устойчивого социально-экономического развития </w:t>
      </w:r>
      <w:r w:rsidRPr="009D13F5">
        <w:rPr>
          <w:rFonts w:ascii="Times New Roman" w:hAnsi="Times New Roman"/>
          <w:color w:val="000000"/>
          <w:sz w:val="24"/>
          <w:szCs w:val="24"/>
        </w:rPr>
        <w:t>Верх-Красноярского сельсовета Северного района Новосибирской области</w:t>
      </w:r>
      <w:r w:rsidRPr="009D13F5">
        <w:rPr>
          <w:rFonts w:ascii="Times New Roman" w:hAnsi="Times New Roman"/>
          <w:sz w:val="24"/>
          <w:szCs w:val="24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9D13F5" w:rsidRPr="009D13F5" w:rsidRDefault="009D13F5" w:rsidP="009D13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На территории </w:t>
      </w:r>
      <w:r w:rsidRPr="009D13F5">
        <w:rPr>
          <w:rFonts w:ascii="Times New Roman" w:hAnsi="Times New Roman"/>
          <w:color w:val="000000"/>
          <w:sz w:val="24"/>
          <w:szCs w:val="24"/>
        </w:rPr>
        <w:t>Верх-Красноярского сельсовета Северного района Новосибирской области</w:t>
      </w:r>
      <w:r w:rsidRPr="009D13F5">
        <w:rPr>
          <w:rFonts w:ascii="Times New Roman" w:hAnsi="Times New Roman"/>
          <w:sz w:val="24"/>
          <w:szCs w:val="24"/>
        </w:rPr>
        <w:t xml:space="preserve"> (далее – муниципальное образование, поселение) имеются земельные участки  различного  разрешенного вида использования.</w:t>
      </w:r>
      <w:r w:rsidRPr="009D13F5">
        <w:rPr>
          <w:rFonts w:ascii="Times New Roman" w:hAnsi="Times New Roman"/>
          <w:color w:val="3366FF"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9D13F5" w:rsidRPr="009D13F5" w:rsidRDefault="009D13F5" w:rsidP="009D13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lastRenderedPageBreak/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13F5">
        <w:rPr>
          <w:rFonts w:ascii="Times New Roman" w:hAnsi="Times New Roman"/>
          <w:b/>
          <w:bCs/>
          <w:color w:val="000000"/>
          <w:sz w:val="24"/>
          <w:szCs w:val="24"/>
        </w:rPr>
        <w:t>2. Цели, задачи, сроки и этапы реализации муниципальной программы.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Основными целями Программы</w:t>
      </w:r>
      <w:r w:rsidRPr="009D13F5">
        <w:rPr>
          <w:rStyle w:val="apple-converted-space"/>
          <w:rFonts w:ascii="Times New Roman" w:eastAsiaTheme="minorEastAsia" w:hAnsi="Times New Roman"/>
          <w:color w:val="000000"/>
          <w:sz w:val="24"/>
          <w:szCs w:val="24"/>
        </w:rPr>
        <w:t> </w:t>
      </w:r>
      <w:r w:rsidRPr="009D13F5">
        <w:rPr>
          <w:rFonts w:ascii="Times New Roman" w:hAnsi="Times New Roman"/>
          <w:color w:val="000000"/>
          <w:sz w:val="24"/>
          <w:szCs w:val="24"/>
        </w:rPr>
        <w:t> </w:t>
      </w:r>
      <w:r w:rsidRPr="009D13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13F5">
        <w:rPr>
          <w:rFonts w:ascii="Times New Roman" w:hAnsi="Times New Roman"/>
          <w:sz w:val="24"/>
          <w:szCs w:val="24"/>
        </w:rPr>
        <w:t xml:space="preserve">являются: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</w:t>
      </w:r>
      <w:r w:rsidRPr="009D13F5">
        <w:rPr>
          <w:rFonts w:ascii="Times New Roman" w:hAnsi="Times New Roman"/>
          <w:sz w:val="24"/>
          <w:szCs w:val="24"/>
        </w:rPr>
        <w:t>;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обеспечени</w:t>
      </w:r>
      <w:r w:rsidRPr="009D13F5">
        <w:rPr>
          <w:rFonts w:ascii="Times New Roman" w:hAnsi="Times New Roman"/>
          <w:sz w:val="24"/>
          <w:szCs w:val="24"/>
        </w:rPr>
        <w:t>е</w:t>
      </w:r>
      <w:r w:rsidRPr="009D13F5">
        <w:rPr>
          <w:rFonts w:ascii="Times New Roman" w:hAnsi="Times New Roman"/>
          <w:color w:val="000000"/>
          <w:sz w:val="24"/>
          <w:szCs w:val="24"/>
        </w:rPr>
        <w:t xml:space="preserve"> рационального использования земель</w:t>
      </w:r>
      <w:r w:rsidRPr="009D13F5">
        <w:rPr>
          <w:rFonts w:ascii="Times New Roman" w:hAnsi="Times New Roman"/>
          <w:sz w:val="24"/>
          <w:szCs w:val="24"/>
        </w:rPr>
        <w:t>;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восстановлени</w:t>
      </w:r>
      <w:r w:rsidRPr="009D13F5">
        <w:rPr>
          <w:rFonts w:ascii="Times New Roman" w:hAnsi="Times New Roman"/>
          <w:sz w:val="24"/>
          <w:szCs w:val="24"/>
        </w:rPr>
        <w:t>е</w:t>
      </w:r>
      <w:r w:rsidRPr="009D13F5">
        <w:rPr>
          <w:rFonts w:ascii="Times New Roman" w:hAnsi="Times New Roman"/>
          <w:color w:val="000000"/>
          <w:sz w:val="24"/>
          <w:szCs w:val="24"/>
        </w:rPr>
        <w:t xml:space="preserve"> плодородия почв на землях сельскохозяйственного назначения и улучшения земель.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оптимизация деятельности в сфере обращения с отходами производства и потребления;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повышение эффективности использования и охраны земель;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обеспечение организации рационального использования и охраны земель;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сохранение и восстановление зеленых насаждений,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проведение   инвентаризации земель.</w:t>
      </w:r>
    </w:p>
    <w:p w:rsidR="009D13F5" w:rsidRPr="009D13F5" w:rsidRDefault="009D13F5" w:rsidP="009D13F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 поселения, соответственно росту экономики, более эффективному использованию и охране земель.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 xml:space="preserve">Срок реализации Программы  рассчитан на 2025-2027 годы.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pStyle w:val="af1"/>
        <w:tabs>
          <w:tab w:val="left" w:pos="709"/>
        </w:tabs>
        <w:ind w:left="40"/>
        <w:jc w:val="center"/>
        <w:rPr>
          <w:b/>
          <w:bCs/>
          <w:color w:val="000000"/>
          <w:szCs w:val="24"/>
        </w:rPr>
      </w:pPr>
      <w:r w:rsidRPr="009D13F5">
        <w:rPr>
          <w:b/>
          <w:bCs/>
          <w:color w:val="000000"/>
          <w:szCs w:val="24"/>
        </w:rPr>
        <w:t>3. Основные мероприятия программы.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D13F5">
        <w:rPr>
          <w:rFonts w:ascii="Times New Roman" w:eastAsiaTheme="minorHAnsi" w:hAnsi="Times New Roman"/>
          <w:color w:val="000000"/>
          <w:sz w:val="24"/>
          <w:szCs w:val="24"/>
        </w:rPr>
        <w:t xml:space="preserve">Для реализации поставленных целей и решения задач Программы, предусмотрено выполнение мероприятий по повышению эффективности охраны и использования земель в соответствии с приложением к Программе. </w:t>
      </w:r>
    </w:p>
    <w:p w:rsidR="009D13F5" w:rsidRPr="009D13F5" w:rsidRDefault="009D13F5" w:rsidP="009D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jc w:val="center"/>
        <w:rPr>
          <w:color w:val="000000"/>
          <w:sz w:val="24"/>
          <w:szCs w:val="24"/>
        </w:rPr>
      </w:pPr>
      <w:r w:rsidRPr="009D13F5">
        <w:rPr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муниципальной программы</w:t>
      </w:r>
      <w:r w:rsidRPr="009D13F5">
        <w:rPr>
          <w:color w:val="000000"/>
          <w:sz w:val="24"/>
          <w:szCs w:val="24"/>
        </w:rPr>
        <w:tab/>
      </w:r>
    </w:p>
    <w:p w:rsidR="009D13F5" w:rsidRPr="009D13F5" w:rsidRDefault="009D13F5" w:rsidP="009D13F5">
      <w:pPr>
        <w:pStyle w:val="aff0"/>
        <w:shd w:val="clear" w:color="auto" w:fill="FFFFFF"/>
        <w:jc w:val="center"/>
        <w:rPr>
          <w:color w:val="000000"/>
          <w:sz w:val="24"/>
          <w:szCs w:val="24"/>
        </w:rPr>
      </w:pPr>
      <w:r w:rsidRPr="009D13F5">
        <w:rPr>
          <w:rStyle w:val="apple-converted-space"/>
          <w:rFonts w:eastAsiaTheme="minorEastAsia"/>
          <w:color w:val="000000"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  <w:r w:rsidRPr="009D13F5">
        <w:rPr>
          <w:rFonts w:ascii="Times New Roman" w:hAnsi="Times New Roman"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программы на 2025-2027 годы составляет – 2000  руб., </w:t>
      </w:r>
      <w:r w:rsidRPr="009D13F5">
        <w:rPr>
          <w:rFonts w:ascii="Times New Roman" w:hAnsi="Times New Roman"/>
          <w:sz w:val="24"/>
          <w:szCs w:val="24"/>
        </w:rPr>
        <w:t>в том числе по годам реализации программы: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lastRenderedPageBreak/>
        <w:t>2025 год – 0 руб.;</w:t>
      </w:r>
    </w:p>
    <w:p w:rsidR="009D13F5" w:rsidRP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2026 год – 1000 руб.;</w:t>
      </w:r>
    </w:p>
    <w:p w:rsidR="009D13F5" w:rsidRPr="009D13F5" w:rsidRDefault="009D13F5" w:rsidP="009D13F5">
      <w:pPr>
        <w:pStyle w:val="aff0"/>
        <w:shd w:val="clear" w:color="auto" w:fill="FFFFFF"/>
        <w:jc w:val="both"/>
        <w:rPr>
          <w:sz w:val="24"/>
          <w:szCs w:val="24"/>
        </w:rPr>
      </w:pPr>
      <w:r w:rsidRPr="009D13F5">
        <w:rPr>
          <w:sz w:val="24"/>
          <w:szCs w:val="24"/>
        </w:rPr>
        <w:t xml:space="preserve">        2027 год – 1000 руб.</w:t>
      </w:r>
    </w:p>
    <w:p w:rsidR="009D13F5" w:rsidRPr="009D13F5" w:rsidRDefault="009D13F5" w:rsidP="009D13F5">
      <w:pPr>
        <w:pStyle w:val="af1"/>
        <w:rPr>
          <w:szCs w:val="24"/>
        </w:rPr>
      </w:pPr>
      <w:r w:rsidRPr="009D13F5">
        <w:rPr>
          <w:color w:val="000000"/>
          <w:szCs w:val="24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 поселения.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tabs>
          <w:tab w:val="left" w:pos="1775"/>
        </w:tabs>
        <w:rPr>
          <w:b/>
          <w:bCs/>
          <w:color w:val="000000"/>
          <w:sz w:val="24"/>
          <w:szCs w:val="24"/>
        </w:rPr>
      </w:pPr>
      <w:r w:rsidRPr="009D13F5">
        <w:rPr>
          <w:b/>
          <w:bCs/>
          <w:color w:val="000000"/>
          <w:sz w:val="24"/>
          <w:szCs w:val="24"/>
        </w:rPr>
        <w:tab/>
        <w:t>5. Механизмы реализации муниципальной программы.</w:t>
      </w:r>
    </w:p>
    <w:p w:rsidR="009D13F5" w:rsidRPr="009D13F5" w:rsidRDefault="009D13F5" w:rsidP="009D13F5">
      <w:pPr>
        <w:pStyle w:val="aff0"/>
        <w:shd w:val="clear" w:color="auto" w:fill="FFFFFF"/>
        <w:tabs>
          <w:tab w:val="left" w:pos="1775"/>
        </w:tabs>
        <w:rPr>
          <w:b/>
          <w:bCs/>
          <w:color w:val="000000"/>
          <w:sz w:val="24"/>
          <w:szCs w:val="24"/>
        </w:rPr>
      </w:pP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D13F5">
        <w:rPr>
          <w:color w:val="000000"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D13F5">
        <w:rPr>
          <w:color w:val="000000"/>
          <w:sz w:val="24"/>
          <w:szCs w:val="24"/>
        </w:rPr>
        <w:t>Основным исполнителем настоящей программы является администрация Верх-Красноярского сельсовета Северного района Новосибирской области.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sz w:val="24"/>
          <w:szCs w:val="24"/>
        </w:rPr>
      </w:pPr>
      <w:r w:rsidRPr="009D13F5">
        <w:rPr>
          <w:sz w:val="24"/>
          <w:szCs w:val="24"/>
        </w:rPr>
        <w:t>Соисполнителями настоящей программы являются: собственники и арендаторы земельных участков, расположенных на территории Верх-Красноярского сельсовета Северного района Новосибирской области (по согласованию).</w:t>
      </w:r>
    </w:p>
    <w:p w:rsidR="009D13F5" w:rsidRPr="009D13F5" w:rsidRDefault="009D13F5" w:rsidP="009D13F5">
      <w:pPr>
        <w:pStyle w:val="aff0"/>
        <w:shd w:val="clear" w:color="auto" w:fill="FFFFFF"/>
        <w:ind w:firstLine="567"/>
        <w:jc w:val="both"/>
        <w:rPr>
          <w:sz w:val="24"/>
          <w:szCs w:val="24"/>
        </w:rPr>
      </w:pPr>
      <w:r w:rsidRPr="009D13F5">
        <w:rPr>
          <w:color w:val="000000"/>
          <w:sz w:val="24"/>
          <w:szCs w:val="24"/>
        </w:rPr>
        <w:t>Общее управление реализацией программы и координацию деятельности исполнителей осуществляет</w:t>
      </w:r>
      <w:r w:rsidRPr="009D13F5">
        <w:rPr>
          <w:sz w:val="24"/>
          <w:szCs w:val="24"/>
        </w:rPr>
        <w:t xml:space="preserve"> администрация </w:t>
      </w:r>
      <w:r w:rsidRPr="009D13F5">
        <w:rPr>
          <w:rStyle w:val="afff"/>
          <w:b w:val="0"/>
          <w:sz w:val="24"/>
          <w:szCs w:val="24"/>
        </w:rPr>
        <w:t>Верх-Красноярского сельсовета Северного района Новосибирской области,</w:t>
      </w:r>
      <w:r w:rsidRPr="009D13F5">
        <w:rPr>
          <w:rStyle w:val="afff"/>
          <w:sz w:val="24"/>
          <w:szCs w:val="24"/>
        </w:rPr>
        <w:t xml:space="preserve"> </w:t>
      </w:r>
      <w:r w:rsidRPr="009D13F5">
        <w:rPr>
          <w:sz w:val="24"/>
          <w:szCs w:val="24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ситуации.</w:t>
      </w:r>
      <w:r w:rsidRPr="009D13F5">
        <w:rPr>
          <w:color w:val="000000"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9D13F5">
        <w:rPr>
          <w:rFonts w:ascii="Times New Roman" w:hAnsi="Times New Roman"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Ответственными за выполнение мероприятий программы в установленные сроки являются исполнители программы.</w:t>
      </w:r>
      <w:r w:rsidRPr="009D13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  <w:sectPr w:rsidR="009D13F5" w:rsidRPr="009D13F5">
          <w:pgSz w:w="11906" w:h="16838"/>
          <w:pgMar w:top="1134" w:right="850" w:bottom="1134" w:left="1701" w:header="709" w:footer="709" w:gutter="0"/>
          <w:cols w:space="720"/>
        </w:sectPr>
      </w:pPr>
    </w:p>
    <w:p w:rsidR="009D13F5" w:rsidRPr="009D13F5" w:rsidRDefault="009D13F5" w:rsidP="009D13F5">
      <w:pPr>
        <w:spacing w:after="0" w:line="240" w:lineRule="auto"/>
        <w:ind w:left="7655"/>
        <w:jc w:val="center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13F5" w:rsidRPr="009D13F5" w:rsidRDefault="009D13F5" w:rsidP="009D13F5">
      <w:pPr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9D13F5">
        <w:rPr>
          <w:rFonts w:ascii="Times New Roman" w:hAnsi="Times New Roman"/>
          <w:sz w:val="24"/>
          <w:szCs w:val="24"/>
        </w:rPr>
        <w:t>к муниципальной программе «Использование и охрана земель на территории Верх-Красноярского сельсовета Северного района Новосибирской области на 2025-2027годы»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F5" w:rsidRPr="009D13F5" w:rsidRDefault="009D13F5" w:rsidP="009D13F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9D13F5" w:rsidRPr="009D13F5" w:rsidRDefault="009D13F5" w:rsidP="009D13F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5">
        <w:rPr>
          <w:rFonts w:ascii="Times New Roman" w:hAnsi="Times New Roman" w:cs="Times New Roman"/>
          <w:b/>
          <w:sz w:val="24"/>
          <w:szCs w:val="24"/>
        </w:rPr>
        <w:t xml:space="preserve">«Использование и охрана земель на территории Верх-Красноярского сельсовета </w:t>
      </w:r>
    </w:p>
    <w:p w:rsidR="009D13F5" w:rsidRPr="009D13F5" w:rsidRDefault="009D13F5" w:rsidP="009D13F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5">
        <w:rPr>
          <w:rFonts w:ascii="Times New Roman" w:hAnsi="Times New Roman" w:cs="Times New Roman"/>
          <w:b/>
          <w:sz w:val="24"/>
          <w:szCs w:val="24"/>
        </w:rPr>
        <w:t>Северного района Новосибирской области на 2025-2027годы»</w:t>
      </w:r>
    </w:p>
    <w:p w:rsidR="009D13F5" w:rsidRPr="009D13F5" w:rsidRDefault="009D13F5" w:rsidP="009D1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157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2"/>
        <w:gridCol w:w="3212"/>
        <w:gridCol w:w="1997"/>
        <w:gridCol w:w="1427"/>
        <w:gridCol w:w="1141"/>
        <w:gridCol w:w="1712"/>
        <w:gridCol w:w="1426"/>
        <w:gridCol w:w="1570"/>
        <w:gridCol w:w="2568"/>
      </w:tblGrid>
      <w:tr w:rsidR="009D13F5" w:rsidRPr="009D13F5" w:rsidTr="00AC2756">
        <w:trPr>
          <w:cantSplit/>
          <w:trHeight w:val="481"/>
        </w:trPr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47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9D13F5" w:rsidRPr="009D13F5" w:rsidTr="00AC2756">
        <w:trPr>
          <w:cantSplit/>
          <w:trHeight w:val="240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F5" w:rsidRPr="009D13F5" w:rsidRDefault="009D13F5" w:rsidP="009D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13F5" w:rsidRPr="009D13F5" w:rsidTr="00AC2756">
        <w:trPr>
          <w:cantSplit/>
          <w:trHeight w:val="24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tabs>
                <w:tab w:val="left" w:pos="7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земель 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не в соответствии с разрешенным использованием земельных участков на территории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защита земель от загрязнения химическими веществами, захламления отходами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защита от заражения земель карантинными вредителями и болезнями растений, от зарастания сорными растениями, иных видов ухудшения состояния земель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F5" w:rsidRPr="009D13F5" w:rsidRDefault="009D13F5" w:rsidP="009D13F5">
            <w:pPr>
              <w:pStyle w:val="ConsPlusNormal0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земельных участков (по согласованию)</w:t>
            </w:r>
          </w:p>
        </w:tc>
      </w:tr>
      <w:tr w:rsidR="009D13F5" w:rsidRPr="009D13F5" w:rsidTr="00AC2756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13F5" w:rsidRPr="009D13F5" w:rsidRDefault="009D13F5" w:rsidP="009D13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5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  <w:p w:rsidR="009D13F5" w:rsidRPr="009D13F5" w:rsidRDefault="009D13F5" w:rsidP="009D13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3F5" w:rsidRDefault="009D13F5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9B" w:rsidRDefault="00FF339B" w:rsidP="009D1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FF339B" w:rsidSect="009D13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39B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39B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39B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39B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F339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F339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39B" w:rsidRPr="00FF339B" w:rsidRDefault="00FF339B" w:rsidP="00FF3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 xml:space="preserve">03.03.2025                              </w:t>
      </w:r>
      <w:proofErr w:type="gramStart"/>
      <w:r w:rsidRPr="00FF339B">
        <w:rPr>
          <w:rFonts w:ascii="Times New Roman" w:hAnsi="Times New Roman"/>
          <w:sz w:val="24"/>
          <w:szCs w:val="24"/>
        </w:rPr>
        <w:t>с</w:t>
      </w:r>
      <w:proofErr w:type="gramEnd"/>
      <w:r w:rsidRPr="00FF339B">
        <w:rPr>
          <w:rFonts w:ascii="Times New Roman" w:hAnsi="Times New Roman"/>
          <w:sz w:val="24"/>
          <w:szCs w:val="24"/>
        </w:rPr>
        <w:t>. Верх-Красноярка                                    № 5</w:t>
      </w:r>
    </w:p>
    <w:p w:rsidR="00FF339B" w:rsidRPr="00FF339B" w:rsidRDefault="00FF339B" w:rsidP="00FF3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FF339B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FF339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постановление администрации 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FF339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Верх-Красноярского сельсовета Северного района 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FF339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Новосибирской области от  29.03.2023 № 20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FF339B" w:rsidRP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23.06.2016 № 182-ФЗ «Об основах системы профилактики правонарушений в Российской Федерации»,  Уставом Верх-Красноярского сельсовета Северного района Новосибирской области, администрация Верх-Красноярского сельсовета Северного района Новосибирской области</w:t>
      </w:r>
    </w:p>
    <w:p w:rsidR="00FF339B" w:rsidRP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339B">
        <w:rPr>
          <w:rFonts w:ascii="Times New Roman" w:hAnsi="Times New Roman"/>
          <w:b/>
          <w:sz w:val="24"/>
          <w:szCs w:val="24"/>
        </w:rPr>
        <w:t>ПОСТАНОВЛЯЕТ:</w:t>
      </w:r>
    </w:p>
    <w:p w:rsidR="00FF339B" w:rsidRPr="00FF339B" w:rsidRDefault="00FF339B" w:rsidP="00FF33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F339B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FF339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«Профилактика правонарушений </w:t>
      </w:r>
      <w:r w:rsidRPr="00FF339B">
        <w:rPr>
          <w:rFonts w:ascii="Times New Roman" w:hAnsi="Times New Roman"/>
          <w:bCs/>
          <w:sz w:val="24"/>
          <w:szCs w:val="24"/>
        </w:rPr>
        <w:t>на территории Верх-Красноярского сельсовета  Северного района Новосибирской</w:t>
      </w:r>
      <w:r w:rsidRPr="00FF33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39B">
        <w:rPr>
          <w:rFonts w:ascii="Times New Roman" w:hAnsi="Times New Roman"/>
          <w:bCs/>
          <w:sz w:val="24"/>
          <w:szCs w:val="24"/>
        </w:rPr>
        <w:t xml:space="preserve">области </w:t>
      </w:r>
      <w:r w:rsidRPr="00FF339B">
        <w:rPr>
          <w:rFonts w:ascii="Times New Roman" w:hAnsi="Times New Roman"/>
          <w:sz w:val="24"/>
          <w:szCs w:val="24"/>
          <w:bdr w:val="none" w:sz="0" w:space="0" w:color="auto" w:frame="1"/>
        </w:rPr>
        <w:t>на 2023-2025 годы», утвержденную постановлением администрации Верх-Красноярского сельсовета Северного района Новосибирской области от 29.03.2023 № 20 «</w:t>
      </w:r>
      <w:r w:rsidRPr="00FF339B">
        <w:rPr>
          <w:rFonts w:ascii="Times New Roman" w:hAnsi="Times New Roman"/>
          <w:bCs/>
          <w:sz w:val="24"/>
          <w:szCs w:val="24"/>
        </w:rPr>
        <w:t>Об утверждении муниципальной программы «Профилактика правонарушений на территории Верх-Красноярского сельсовета Северного района Новосибирской области на 2023-2025 годы</w:t>
      </w:r>
      <w:r w:rsidRPr="00FF339B">
        <w:rPr>
          <w:rFonts w:ascii="Times New Roman" w:hAnsi="Times New Roman"/>
          <w:b/>
          <w:bCs/>
          <w:sz w:val="24"/>
          <w:szCs w:val="24"/>
        </w:rPr>
        <w:t>»</w:t>
      </w:r>
      <w:r w:rsidRPr="00FF339B">
        <w:rPr>
          <w:rFonts w:ascii="Times New Roman" w:hAnsi="Times New Roman"/>
          <w:bCs/>
          <w:sz w:val="24"/>
          <w:szCs w:val="24"/>
        </w:rPr>
        <w:t xml:space="preserve"> (далее -  Муниципальная программа), следующие изменения:</w:t>
      </w:r>
      <w:proofErr w:type="gramEnd"/>
    </w:p>
    <w:p w:rsidR="00FF339B" w:rsidRPr="00FF339B" w:rsidRDefault="00FF339B" w:rsidP="00FF33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339B">
        <w:rPr>
          <w:rFonts w:ascii="Times New Roman" w:hAnsi="Times New Roman"/>
          <w:bCs/>
          <w:sz w:val="24"/>
          <w:szCs w:val="24"/>
        </w:rPr>
        <w:t>1.1. Раздел «Цели и задачи» Паспорта Муниципальной программы дополнить абзацем следующего содержания:</w:t>
      </w:r>
    </w:p>
    <w:p w:rsidR="00FF339B" w:rsidRPr="00FF339B" w:rsidRDefault="00FF339B" w:rsidP="00FF33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339B">
        <w:rPr>
          <w:rFonts w:ascii="Times New Roman" w:hAnsi="Times New Roman"/>
          <w:bCs/>
          <w:sz w:val="24"/>
          <w:szCs w:val="24"/>
        </w:rPr>
        <w:t xml:space="preserve"> «- </w:t>
      </w:r>
      <w:r w:rsidRPr="00FF339B">
        <w:rPr>
          <w:rFonts w:ascii="Times New Roman" w:hAnsi="Times New Roman"/>
          <w:sz w:val="24"/>
          <w:szCs w:val="24"/>
        </w:rPr>
        <w:t>формирование у подрастающего поколения уважительного отношения ко всем национальностям, этносам и религиям</w:t>
      </w:r>
      <w:r w:rsidRPr="00FF339B">
        <w:rPr>
          <w:rFonts w:ascii="Times New Roman" w:hAnsi="Times New Roman"/>
          <w:bCs/>
          <w:sz w:val="24"/>
          <w:szCs w:val="24"/>
        </w:rPr>
        <w:t>».</w:t>
      </w:r>
    </w:p>
    <w:p w:rsidR="00FF339B" w:rsidRPr="00FF339B" w:rsidRDefault="00FF339B" w:rsidP="00FF3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39B">
        <w:rPr>
          <w:rFonts w:ascii="Times New Roman" w:hAnsi="Times New Roman"/>
          <w:bCs/>
          <w:sz w:val="24"/>
          <w:szCs w:val="24"/>
        </w:rPr>
        <w:t>1.2. Раздел «</w:t>
      </w:r>
      <w:r w:rsidRPr="00FF339B">
        <w:rPr>
          <w:rFonts w:ascii="Times New Roman" w:hAnsi="Times New Roman"/>
          <w:bCs/>
          <w:color w:val="000000"/>
          <w:sz w:val="24"/>
          <w:szCs w:val="24"/>
        </w:rPr>
        <w:t xml:space="preserve">2. Цели, задачи, сроки и этапы реализации муниципальной программы» Муниципальной программы после абзаца «6. </w:t>
      </w:r>
      <w:r w:rsidRPr="00FF339B">
        <w:rPr>
          <w:rFonts w:ascii="Times New Roman" w:hAnsi="Times New Roman"/>
          <w:bCs/>
          <w:sz w:val="24"/>
          <w:szCs w:val="24"/>
        </w:rPr>
        <w:t xml:space="preserve">Ознакомление несовершеннолетних с основными правилами информационной безопасности» </w:t>
      </w:r>
      <w:r w:rsidRPr="00FF339B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FF339B" w:rsidRPr="00FF339B" w:rsidRDefault="00FF339B" w:rsidP="00FF3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>«7. Формирование у подрастающего поколения уважительного отношения ко всем национальностям, этносам и религиям».</w:t>
      </w:r>
    </w:p>
    <w:p w:rsidR="00FF339B" w:rsidRPr="00FF339B" w:rsidRDefault="00FF339B" w:rsidP="00FF33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C3C3C"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>1.3. Приложение к  Муниципальной программе изложить в прилагаемой редакции.</w:t>
      </w:r>
    </w:p>
    <w:p w:rsidR="00FF339B" w:rsidRP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FF339B" w:rsidRP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339B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FF33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339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F339B" w:rsidRP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39B" w:rsidRP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39B" w:rsidRPr="00FF339B" w:rsidRDefault="00FF339B" w:rsidP="00FF339B">
      <w:pPr>
        <w:pStyle w:val="aff1"/>
        <w:spacing w:after="0" w:line="240" w:lineRule="auto"/>
        <w:ind w:left="0"/>
        <w:jc w:val="both"/>
      </w:pPr>
      <w:r w:rsidRPr="00FF339B">
        <w:t>Глава Верх-Красноярского сельсовета</w:t>
      </w:r>
    </w:p>
    <w:p w:rsidR="00FF339B" w:rsidRPr="00FF339B" w:rsidRDefault="00FF339B" w:rsidP="00FF339B">
      <w:pPr>
        <w:pStyle w:val="aff1"/>
        <w:spacing w:after="0" w:line="240" w:lineRule="auto"/>
        <w:ind w:hanging="720"/>
        <w:jc w:val="both"/>
      </w:pPr>
      <w:r w:rsidRPr="00FF339B">
        <w:t xml:space="preserve">Северного района Новосибирской области </w:t>
      </w:r>
      <w:r w:rsidRPr="00FF339B">
        <w:tab/>
      </w:r>
      <w:r w:rsidRPr="00FF339B">
        <w:tab/>
        <w:t xml:space="preserve">             С.А. Клещенко</w:t>
      </w:r>
    </w:p>
    <w:p w:rsidR="00FF339B" w:rsidRDefault="00FF339B" w:rsidP="00FF339B">
      <w:pPr>
        <w:shd w:val="clear" w:color="auto" w:fill="FFFFFF"/>
        <w:ind w:left="4536"/>
        <w:jc w:val="both"/>
        <w:textAlignment w:val="baseline"/>
        <w:rPr>
          <w:rFonts w:ascii="Arial" w:hAnsi="Arial" w:cs="Arial"/>
          <w:color w:val="333333"/>
        </w:rPr>
      </w:pPr>
      <w:r w:rsidRPr="007E5EC9">
        <w:rPr>
          <w:rFonts w:ascii="Arial" w:hAnsi="Arial" w:cs="Arial"/>
          <w:color w:val="333333"/>
        </w:rPr>
        <w:t xml:space="preserve">                         </w:t>
      </w:r>
    </w:p>
    <w:p w:rsidR="00FF339B" w:rsidRDefault="00FF339B" w:rsidP="00FF339B">
      <w:pPr>
        <w:ind w:left="7655"/>
        <w:jc w:val="center"/>
        <w:sectPr w:rsidR="00FF339B" w:rsidSect="00020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39B" w:rsidRPr="00FF339B" w:rsidRDefault="00FF339B" w:rsidP="00FF339B">
      <w:pPr>
        <w:spacing w:after="0" w:line="240" w:lineRule="auto"/>
        <w:ind w:left="7655"/>
        <w:jc w:val="center"/>
        <w:rPr>
          <w:rFonts w:ascii="Times New Roman" w:hAnsi="Times New Roman"/>
        </w:rPr>
      </w:pPr>
      <w:r w:rsidRPr="00FF339B">
        <w:rPr>
          <w:rFonts w:ascii="Times New Roman" w:hAnsi="Times New Roman"/>
        </w:rPr>
        <w:lastRenderedPageBreak/>
        <w:t xml:space="preserve">Приложение </w:t>
      </w:r>
    </w:p>
    <w:p w:rsidR="00FF339B" w:rsidRPr="00FF339B" w:rsidRDefault="00FF339B" w:rsidP="00FF339B">
      <w:pPr>
        <w:spacing w:after="0" w:line="240" w:lineRule="auto"/>
        <w:ind w:left="7655"/>
        <w:jc w:val="both"/>
        <w:rPr>
          <w:rFonts w:ascii="Times New Roman" w:hAnsi="Times New Roman"/>
        </w:rPr>
      </w:pPr>
      <w:r w:rsidRPr="00FF339B">
        <w:rPr>
          <w:rFonts w:ascii="Times New Roman" w:hAnsi="Times New Roman"/>
        </w:rPr>
        <w:t>к постановлению администрации Верх-Красноярского сельсовета Северного района Новосибирской области от 03.03.2025 № 5</w:t>
      </w:r>
    </w:p>
    <w:p w:rsidR="00FF339B" w:rsidRPr="00FF339B" w:rsidRDefault="00FF339B" w:rsidP="00FF339B">
      <w:pPr>
        <w:spacing w:after="0" w:line="240" w:lineRule="auto"/>
        <w:ind w:left="7655"/>
        <w:jc w:val="both"/>
        <w:rPr>
          <w:rFonts w:ascii="Times New Roman" w:hAnsi="Times New Roman"/>
        </w:rPr>
      </w:pPr>
    </w:p>
    <w:p w:rsidR="00FF339B" w:rsidRPr="00FF339B" w:rsidRDefault="00FF339B" w:rsidP="00FF339B">
      <w:pPr>
        <w:spacing w:after="0" w:line="240" w:lineRule="auto"/>
        <w:ind w:left="7655"/>
        <w:jc w:val="center"/>
        <w:rPr>
          <w:rFonts w:ascii="Times New Roman" w:hAnsi="Times New Roman"/>
        </w:rPr>
      </w:pPr>
      <w:r w:rsidRPr="00FF339B">
        <w:rPr>
          <w:rFonts w:ascii="Times New Roman" w:hAnsi="Times New Roman"/>
        </w:rPr>
        <w:t>Приложение</w:t>
      </w:r>
    </w:p>
    <w:p w:rsidR="00FF339B" w:rsidRPr="00FF339B" w:rsidRDefault="00FF339B" w:rsidP="00FF339B">
      <w:pPr>
        <w:spacing w:after="0" w:line="240" w:lineRule="auto"/>
        <w:ind w:left="7655"/>
        <w:jc w:val="both"/>
        <w:rPr>
          <w:rFonts w:ascii="Times New Roman" w:hAnsi="Times New Roman"/>
          <w:bCs/>
        </w:rPr>
      </w:pPr>
      <w:r w:rsidRPr="00FF339B">
        <w:rPr>
          <w:rFonts w:ascii="Times New Roman" w:hAnsi="Times New Roman"/>
        </w:rPr>
        <w:t>к муниципальной программе «</w:t>
      </w:r>
      <w:r w:rsidRPr="00FF339B">
        <w:rPr>
          <w:rFonts w:ascii="Times New Roman" w:hAnsi="Times New Roman"/>
          <w:bCs/>
        </w:rPr>
        <w:t>Профилактика правонарушений на территории  Верх-Красноярского сельсовета Северного района Новосибирской области на 2023-2025 годы»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339B">
        <w:rPr>
          <w:rFonts w:ascii="Times New Roman" w:hAnsi="Times New Roman"/>
          <w:b/>
          <w:bCs/>
        </w:rPr>
        <w:t xml:space="preserve">Перечень мероприятий муниципальной программы 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339B">
        <w:rPr>
          <w:rFonts w:ascii="Times New Roman" w:hAnsi="Times New Roman"/>
          <w:b/>
          <w:bCs/>
        </w:rPr>
        <w:t xml:space="preserve">Профилактика правонарушений на территории  Верх-Красноярского сельсовета Северного района </w:t>
      </w:r>
    </w:p>
    <w:p w:rsidR="00FF339B" w:rsidRPr="00FF339B" w:rsidRDefault="00FF339B" w:rsidP="00FF339B">
      <w:pPr>
        <w:spacing w:after="0" w:line="240" w:lineRule="auto"/>
        <w:jc w:val="center"/>
        <w:rPr>
          <w:rFonts w:ascii="Times New Roman" w:hAnsi="Times New Roman"/>
          <w:bCs/>
        </w:rPr>
      </w:pPr>
      <w:r w:rsidRPr="00FF339B">
        <w:rPr>
          <w:rFonts w:ascii="Times New Roman" w:hAnsi="Times New Roman"/>
          <w:b/>
          <w:bCs/>
        </w:rPr>
        <w:t>Новосибирской области на 2023-2025 годы»</w:t>
      </w:r>
    </w:p>
    <w:p w:rsidR="00FF339B" w:rsidRPr="00FF339B" w:rsidRDefault="00FF339B" w:rsidP="00FF339B">
      <w:pPr>
        <w:spacing w:after="0" w:line="240" w:lineRule="auto"/>
        <w:ind w:left="7655"/>
        <w:jc w:val="center"/>
        <w:rPr>
          <w:rFonts w:ascii="Times New Roman" w:hAnsi="Times New Roman"/>
          <w:bCs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7"/>
        <w:gridCol w:w="23"/>
        <w:gridCol w:w="3803"/>
        <w:gridCol w:w="26"/>
        <w:gridCol w:w="2241"/>
        <w:gridCol w:w="27"/>
        <w:gridCol w:w="1370"/>
        <w:gridCol w:w="48"/>
        <w:gridCol w:w="1123"/>
        <w:gridCol w:w="11"/>
        <w:gridCol w:w="945"/>
        <w:gridCol w:w="47"/>
        <w:gridCol w:w="963"/>
        <w:gridCol w:w="29"/>
        <w:gridCol w:w="852"/>
        <w:gridCol w:w="3120"/>
      </w:tblGrid>
      <w:tr w:rsidR="00FF339B" w:rsidRPr="00FF339B" w:rsidTr="007145BD">
        <w:trPr>
          <w:cantSplit/>
          <w:trHeight w:val="21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F339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F339B">
              <w:rPr>
                <w:rFonts w:ascii="Times New Roman" w:hAnsi="Times New Roman"/>
              </w:rPr>
              <w:t>/</w:t>
            </w:r>
            <w:proofErr w:type="spellStart"/>
            <w:r w:rsidRPr="00FF339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Всего (руб.)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Объем финансирования по годам (руб.)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F339B">
              <w:rPr>
                <w:rFonts w:ascii="Times New Roman" w:hAnsi="Times New Roman"/>
              </w:rPr>
              <w:t>Ответственный</w:t>
            </w:r>
            <w:proofErr w:type="gramEnd"/>
            <w:r w:rsidRPr="00FF339B">
              <w:rPr>
                <w:rFonts w:ascii="Times New Roman" w:hAnsi="Times New Roman"/>
              </w:rPr>
              <w:t xml:space="preserve"> за выполнение мероприятия Программы</w:t>
            </w:r>
          </w:p>
        </w:tc>
      </w:tr>
      <w:tr w:rsidR="00FF339B" w:rsidRPr="00FF339B" w:rsidTr="007145BD">
        <w:trPr>
          <w:cantSplit/>
          <w:trHeight w:val="226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2025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2026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2027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339B" w:rsidRPr="00FF339B" w:rsidTr="007145BD">
        <w:trPr>
          <w:cantSplit/>
          <w:trHeight w:val="1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7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9</w:t>
            </w:r>
          </w:p>
        </w:tc>
      </w:tr>
      <w:tr w:rsidR="00FF339B" w:rsidRPr="00FF339B" w:rsidTr="007145BD">
        <w:trPr>
          <w:cantSplit/>
          <w:trHeight w:val="450"/>
        </w:trPr>
        <w:tc>
          <w:tcPr>
            <w:tcW w:w="15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 xml:space="preserve">Раздел 1. </w:t>
            </w:r>
            <w:r w:rsidRPr="00FF339B">
              <w:rPr>
                <w:rFonts w:ascii="Times New Roman" w:hAnsi="Times New Roman"/>
                <w:bCs/>
              </w:rPr>
              <w:t>Профилактика правонарушений несовершеннолетних и молодежи, предупреждение детской беспризорности и безнадзорности.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hanging="71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табакокурения</w:t>
            </w:r>
            <w:proofErr w:type="spell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, наркомании с привлечением специалистов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 «Верх-Красноярский СДК» МКУК «КДЦ»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Проведение лекций, бесед по профилактике вовлечения несовершеннолетних в преступную деятельность, деструктивные сообщества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 «Верх-Красноярский СДК» МКУК «КДЦ»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Проведение лекций, бесед о необходимости соблюдения правил информационной безопасности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 «Верх-Красноярский СДК» МКУК «КДЦ»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 Северного района Новосибирской области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Выявление семей попавших в экстремальную ситуацию, оказание содействия в оформлении документов малоимущим семьям на получение льгот по ЖКХ, ежемесячные пособия на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специалист по социальной работе отделения срочного социального обслуживания МКУ «КЦСОН Северного района»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организации временного трудоустройства несовершеннолетних граждан от 14 до 18 лет, обратившихся за помощью в администрацию Верх-Красноярского сельсовета Северного района Новосибирской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досуговых</w:t>
            </w:r>
            <w:proofErr w:type="spell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для несовершеннолетних, развитие условий для занятий спортом, пропаганда здорового образа жизни населения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 «Верх-Красноярский СДК» МКУК «КДЦ»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межконфессионального и </w:t>
            </w:r>
            <w:proofErr w:type="spell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внутриконфессионального</w:t>
            </w:r>
            <w:proofErr w:type="spell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взаимодействия в целях обеспечения гражданского мира и согласия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 «Верх-Красноярский СДК» МКУК «КДЦ»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B" w:rsidRPr="00FF339B" w:rsidRDefault="00FF339B" w:rsidP="00FF339B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72"/>
              </w:tabs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формированию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В-Красноярская</w:t>
            </w:r>
            <w:proofErr w:type="spellEnd"/>
            <w:proofErr w:type="gramEnd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(по согласованию);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 «Верх-Красноярский СДК» МКУК «КДЦ» (по согласованию)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15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 xml:space="preserve">Раздел 2. </w:t>
            </w:r>
            <w:r w:rsidRPr="00FF339B">
              <w:rPr>
                <w:rFonts w:ascii="Times New Roman" w:hAnsi="Times New Roman"/>
                <w:bCs/>
              </w:rPr>
              <w:t>Реабилитации лиц, освободившихся из мест лишения свободы и отбывающих наказание в виде лишения свободы.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spacing w:after="0" w:line="240" w:lineRule="auto"/>
              <w:rPr>
                <w:rFonts w:ascii="Times New Roman" w:hAnsi="Times New Roman"/>
              </w:rPr>
            </w:pPr>
            <w:r w:rsidRPr="00FF339B">
              <w:rPr>
                <w:rFonts w:ascii="Times New Roman" w:hAnsi="Times New Roman"/>
              </w:rPr>
              <w:t>2.1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Оказание содействия лицам, освободившимся из мест лишения свободы и не имеющим сре</w:t>
            </w:r>
            <w:proofErr w:type="gramStart"/>
            <w:r w:rsidRPr="00FF339B">
              <w:rPr>
                <w:sz w:val="22"/>
                <w:szCs w:val="22"/>
              </w:rPr>
              <w:t>дств  к с</w:t>
            </w:r>
            <w:proofErr w:type="gramEnd"/>
            <w:r w:rsidRPr="00FF339B">
              <w:rPr>
                <w:sz w:val="22"/>
                <w:szCs w:val="22"/>
              </w:rPr>
              <w:t>уществованию,  необходимого пакета документов для оформления социального пособия на первоочередные  нужды  до решения вопросов с жильем и трудоустройством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области;</w:t>
            </w:r>
          </w:p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proofErr w:type="gramStart"/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специалист по социальной работе отделения срочного социального обслуживания МКУ «КЦСОН Северного района» (по согласованию</w:t>
            </w:r>
            <w:proofErr w:type="gramEnd"/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2.2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 xml:space="preserve">Оказание содействия лицам, освободившимся из мест лишения свободы, получения ими государственных услуг в сфере занятости населения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rFonts w:eastAsiaTheme="minorHAnsi"/>
                <w:sz w:val="22"/>
                <w:szCs w:val="22"/>
              </w:rPr>
            </w:pPr>
            <w:r w:rsidRPr="00FF339B">
              <w:rPr>
                <w:sz w:val="22"/>
                <w:szCs w:val="22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F339B" w:rsidRPr="00FF339B" w:rsidTr="007145BD">
        <w:trPr>
          <w:cantSplit/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sz w:val="22"/>
                <w:szCs w:val="22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b/>
                <w:sz w:val="22"/>
                <w:szCs w:val="22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b/>
                <w:sz w:val="22"/>
                <w:szCs w:val="22"/>
              </w:rPr>
              <w:t>3000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F339B">
              <w:rPr>
                <w:rFonts w:ascii="Times New Roman" w:hAnsi="Times New Roman" w:cs="Times New Roman"/>
                <w:b/>
                <w:sz w:val="22"/>
                <w:szCs w:val="22"/>
              </w:rPr>
              <w:t>3000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9B" w:rsidRPr="00FF339B" w:rsidRDefault="00FF339B" w:rsidP="00FF339B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5C4F" w:rsidRPr="00FF339B" w:rsidRDefault="00205C4F" w:rsidP="00FF339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F339B" w:rsidRDefault="00FF339B" w:rsidP="00FF33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FF339B" w:rsidSect="00FF33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339B" w:rsidRPr="00D42C47" w:rsidRDefault="00FF339B" w:rsidP="00DB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021544" w:rsidRPr="00C53266" w:rsidTr="00021544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C53266" w:rsidRPr="00C53266" w:rsidRDefault="00C53266" w:rsidP="00C53266">
      <w:pPr>
        <w:rPr>
          <w:rFonts w:ascii="Times New Roman" w:hAnsi="Times New Roman"/>
          <w:sz w:val="24"/>
          <w:szCs w:val="24"/>
        </w:rPr>
      </w:pPr>
    </w:p>
    <w:p w:rsidR="00C53266" w:rsidRPr="00C53266" w:rsidRDefault="00C53266" w:rsidP="00021544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7in;height:6in" o:bullet="t">
        <v:imagedata r:id="rId1" o:title="clip_image001"/>
      </v:shape>
    </w:pict>
  </w:numPicBullet>
  <w:numPicBullet w:numPicBulletId="1">
    <w:pict>
      <v:shape id="_x0000_i1072" type="#_x0000_t75" style="width:552pt;height:455.25pt" o:bullet="t">
        <v:imagedata r:id="rId2" o:title="clip_image005"/>
      </v:shape>
    </w:pict>
  </w:numPicBullet>
  <w:numPicBullet w:numPicBulletId="2">
    <w:pict>
      <v:shape id="_x0000_i1073" type="#_x0000_t75" style="width:671.25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4AC23CC4"/>
    <w:multiLevelType w:val="hybridMultilevel"/>
    <w:tmpl w:val="5C2EC6E8"/>
    <w:lvl w:ilvl="0" w:tplc="D62E575C">
      <w:start w:val="1"/>
      <w:numFmt w:val="decimal"/>
      <w:lvlText w:val="1.%1."/>
      <w:lvlJc w:val="center"/>
      <w:pPr>
        <w:ind w:left="720" w:hanging="360"/>
      </w:pPr>
    </w:lvl>
    <w:lvl w:ilvl="1" w:tplc="C7409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A7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0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C8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07E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6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A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7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66"/>
    <w:rsid w:val="00014144"/>
    <w:rsid w:val="00014923"/>
    <w:rsid w:val="00014DAF"/>
    <w:rsid w:val="00021544"/>
    <w:rsid w:val="000618E4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05C4F"/>
    <w:rsid w:val="002237F7"/>
    <w:rsid w:val="00237B89"/>
    <w:rsid w:val="002765EE"/>
    <w:rsid w:val="002B46CE"/>
    <w:rsid w:val="002C576C"/>
    <w:rsid w:val="003036CF"/>
    <w:rsid w:val="00315A7F"/>
    <w:rsid w:val="00381076"/>
    <w:rsid w:val="003A79E9"/>
    <w:rsid w:val="003D422A"/>
    <w:rsid w:val="00405227"/>
    <w:rsid w:val="00426E69"/>
    <w:rsid w:val="00454E75"/>
    <w:rsid w:val="00477124"/>
    <w:rsid w:val="00492BA6"/>
    <w:rsid w:val="004B3E00"/>
    <w:rsid w:val="004B50DD"/>
    <w:rsid w:val="004D42FC"/>
    <w:rsid w:val="0054363D"/>
    <w:rsid w:val="005458F7"/>
    <w:rsid w:val="00554FA9"/>
    <w:rsid w:val="00555A0A"/>
    <w:rsid w:val="00574502"/>
    <w:rsid w:val="00597489"/>
    <w:rsid w:val="005A27FC"/>
    <w:rsid w:val="005D3117"/>
    <w:rsid w:val="006209AB"/>
    <w:rsid w:val="006438A5"/>
    <w:rsid w:val="00652A89"/>
    <w:rsid w:val="006B6CBC"/>
    <w:rsid w:val="006E6D68"/>
    <w:rsid w:val="00703256"/>
    <w:rsid w:val="00737A2C"/>
    <w:rsid w:val="00737D37"/>
    <w:rsid w:val="00742E28"/>
    <w:rsid w:val="007524FF"/>
    <w:rsid w:val="00756AC1"/>
    <w:rsid w:val="007B2FA2"/>
    <w:rsid w:val="00831B2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9D13F5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53266"/>
    <w:rsid w:val="00C8224B"/>
    <w:rsid w:val="00C86E6D"/>
    <w:rsid w:val="00CB107A"/>
    <w:rsid w:val="00CC2115"/>
    <w:rsid w:val="00D42409"/>
    <w:rsid w:val="00D748E5"/>
    <w:rsid w:val="00D8551C"/>
    <w:rsid w:val="00DB1910"/>
    <w:rsid w:val="00DB51E1"/>
    <w:rsid w:val="00DD19EB"/>
    <w:rsid w:val="00DF562F"/>
    <w:rsid w:val="00E11D07"/>
    <w:rsid w:val="00E2754B"/>
    <w:rsid w:val="00E71CE8"/>
    <w:rsid w:val="00EC60EC"/>
    <w:rsid w:val="00ED4DA7"/>
    <w:rsid w:val="00EE3B45"/>
    <w:rsid w:val="00F041F9"/>
    <w:rsid w:val="00F112C9"/>
    <w:rsid w:val="00F32CBE"/>
    <w:rsid w:val="00FB208A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3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9D13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53266"/>
    <w:rPr>
      <w:rFonts w:ascii="Calibri" w:eastAsia="Times New Roman" w:hAnsi="Calibri" w:cs="Times New Roman"/>
      <w:sz w:val="20"/>
      <w:szCs w:val="20"/>
    </w:rPr>
  </w:style>
  <w:style w:type="paragraph" w:styleId="a9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aliases w:val="Знак Знак"/>
    <w:basedOn w:val="a0"/>
    <w:link w:val="ac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"/>
    <w:basedOn w:val="a"/>
    <w:link w:val="ab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c"/>
    <w:uiPriority w:val="99"/>
    <w:rsid w:val="00C53266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0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0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aliases w:val="Знак1 Знак,Основной текст11,bt"/>
    <w:basedOn w:val="a"/>
    <w:link w:val="af2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aliases w:val="Знак1 Знак Знак,Основной текст11 Знак,bt Знак"/>
    <w:basedOn w:val="a0"/>
    <w:link w:val="af1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53266"/>
    <w:rPr>
      <w:rFonts w:ascii="Calibri" w:eastAsia="Times New Roman" w:hAnsi="Calibri" w:cs="Times New Roman"/>
    </w:rPr>
  </w:style>
  <w:style w:type="character" w:customStyle="1" w:styleId="af5">
    <w:name w:val="Подзаголовок Знак"/>
    <w:aliases w:val="Знак4 Знак Знак Знак,Знак4 Знак Знак1"/>
    <w:basedOn w:val="a0"/>
    <w:link w:val="af6"/>
    <w:locked/>
    <w:rsid w:val="00C53266"/>
    <w:rPr>
      <w:b/>
      <w:sz w:val="28"/>
    </w:rPr>
  </w:style>
  <w:style w:type="paragraph" w:styleId="af6">
    <w:name w:val="Subtitle"/>
    <w:aliases w:val="Знак4 Знак Знак,Знак4 Знак"/>
    <w:basedOn w:val="a"/>
    <w:link w:val="af5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6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3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4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7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9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b">
    <w:name w:val="annotation subject"/>
    <w:basedOn w:val="a9"/>
    <w:next w:val="a9"/>
    <w:link w:val="19"/>
    <w:unhideWhenUsed/>
    <w:rsid w:val="00C53266"/>
    <w:rPr>
      <w:b/>
      <w:bCs/>
    </w:rPr>
  </w:style>
  <w:style w:type="character" w:customStyle="1" w:styleId="afc">
    <w:name w:val="Тема примечания Знак"/>
    <w:basedOn w:val="aa"/>
    <w:link w:val="afb"/>
    <w:rsid w:val="00C53266"/>
    <w:rPr>
      <w:b/>
      <w:bCs/>
    </w:rPr>
  </w:style>
  <w:style w:type="paragraph" w:styleId="afd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e">
    <w:name w:val="Текст выноски Знак"/>
    <w:basedOn w:val="a0"/>
    <w:link w:val="afd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f">
    <w:name w:val="Без интервала Знак"/>
    <w:aliases w:val="с интервалом Знак,No Spacing1 Знак,No Spacing Знак"/>
    <w:link w:val="aff0"/>
    <w:uiPriority w:val="99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aliases w:val="с интервалом,No Spacing1,No Spacing"/>
    <w:link w:val="aff"/>
    <w:uiPriority w:val="99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Paragraph"/>
    <w:aliases w:val="ПАРАГРАФ,List Paragraph,Абзац списка11,Список_маркированный,Список_маркированный1"/>
    <w:basedOn w:val="a"/>
    <w:link w:val="aff2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4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5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d"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7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3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7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9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b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9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a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a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b">
    <w:name w:val="_ТЕКСТ Знак"/>
    <w:link w:val="affc"/>
    <w:locked/>
    <w:rsid w:val="00DB1910"/>
    <w:rPr>
      <w:rFonts w:ascii="Arial" w:hAnsi="Arial" w:cs="Arial"/>
      <w:sz w:val="24"/>
    </w:rPr>
  </w:style>
  <w:style w:type="paragraph" w:customStyle="1" w:styleId="affc">
    <w:name w:val="_ТЕКСТ"/>
    <w:basedOn w:val="a"/>
    <w:link w:val="affb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d">
    <w:name w:val="Обычный текст Знак"/>
    <w:link w:val="affe"/>
    <w:uiPriority w:val="99"/>
    <w:locked/>
    <w:rsid w:val="00DB1910"/>
    <w:rPr>
      <w:sz w:val="28"/>
      <w:szCs w:val="28"/>
    </w:rPr>
  </w:style>
  <w:style w:type="paragraph" w:customStyle="1" w:styleId="affe">
    <w:name w:val="Обычный текст"/>
    <w:basedOn w:val="a"/>
    <w:link w:val="affd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ff2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f1"/>
    <w:uiPriority w:val="34"/>
    <w:locked/>
    <w:rsid w:val="00276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Strong"/>
    <w:basedOn w:val="a0"/>
    <w:qFormat/>
    <w:rsid w:val="004B3E00"/>
    <w:rPr>
      <w:b/>
      <w:bCs/>
    </w:rPr>
  </w:style>
  <w:style w:type="paragraph" w:customStyle="1" w:styleId="xl63">
    <w:name w:val="xl63"/>
    <w:basedOn w:val="a"/>
    <w:rsid w:val="004B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B3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B3E00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B3E0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B3E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B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13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9D1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autoRedefine/>
    <w:uiPriority w:val="99"/>
    <w:qFormat/>
    <w:locked/>
    <w:rsid w:val="009D1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12274</Words>
  <Characters>69968</Characters>
  <Application>Microsoft Office Word</Application>
  <DocSecurity>0</DocSecurity>
  <Lines>583</Lines>
  <Paragraphs>164</Paragraphs>
  <ScaleCrop>false</ScaleCrop>
  <Company/>
  <LinksUpToDate>false</LinksUpToDate>
  <CharactersWithSpaces>82078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2025-03-07T03:33:00Z</dcterms:created>
  <dcterms:modified xsi:type="dcterms:W3CDTF">2025-03-07T03:33:00Z</dcterms:modified>
</cp:coreProperties>
</file>