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пятьдесят </w:t>
      </w:r>
      <w:r w:rsidR="00313BE5">
        <w:rPr>
          <w:rFonts w:ascii="Times New Roman" w:hAnsi="Times New Roman"/>
          <w:sz w:val="28"/>
          <w:szCs w:val="28"/>
        </w:rPr>
        <w:t>пятой</w:t>
      </w:r>
      <w:r>
        <w:rPr>
          <w:rFonts w:ascii="Times New Roman" w:hAnsi="Times New Roman"/>
          <w:sz w:val="28"/>
          <w:szCs w:val="28"/>
        </w:rPr>
        <w:t xml:space="preserve"> сессии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ADA" w:rsidRDefault="00313BE5" w:rsidP="003D7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05.02</w:t>
      </w:r>
      <w:r w:rsidR="003D7ADA">
        <w:rPr>
          <w:rFonts w:ascii="Times New Roman" w:hAnsi="Times New Roman"/>
          <w:sz w:val="28"/>
          <w:szCs w:val="28"/>
        </w:rPr>
        <w:t>.2024                                с</w:t>
      </w:r>
      <w:proofErr w:type="gramStart"/>
      <w:r w:rsidR="003D7ADA">
        <w:rPr>
          <w:rFonts w:ascii="Times New Roman" w:hAnsi="Times New Roman"/>
          <w:sz w:val="28"/>
          <w:szCs w:val="28"/>
        </w:rPr>
        <w:t>.В</w:t>
      </w:r>
      <w:proofErr w:type="gramEnd"/>
      <w:r w:rsidR="003D7ADA">
        <w:rPr>
          <w:rFonts w:ascii="Times New Roman" w:hAnsi="Times New Roman"/>
          <w:sz w:val="28"/>
          <w:szCs w:val="28"/>
        </w:rPr>
        <w:t>ерх-Красноярка                                          № 1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ADA" w:rsidRDefault="003D7ADA" w:rsidP="003D7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370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3D7ADA" w:rsidRDefault="003D7ADA" w:rsidP="003D7AD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D7ADA" w:rsidRDefault="003D7ADA" w:rsidP="003D7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</w:t>
      </w:r>
      <w:r w:rsidR="00313BE5">
        <w:rPr>
          <w:rFonts w:ascii="Times New Roman" w:hAnsi="Times New Roman"/>
          <w:sz w:val="28"/>
          <w:szCs w:val="28"/>
        </w:rPr>
        <w:t xml:space="preserve"> (с изменениями, внесенными решением Совета депутатов Верх-Красноярского сельсовета Северного района Новосибирской области от 17.01.2024 №1)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3D7ADA" w:rsidRDefault="003D7ADA" w:rsidP="003D7AD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3D7ADA" w:rsidRDefault="00100E8A" w:rsidP="003D7AD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7ADA">
        <w:rPr>
          <w:rFonts w:ascii="Times New Roman" w:hAnsi="Times New Roman"/>
          <w:sz w:val="28"/>
          <w:szCs w:val="28"/>
        </w:rPr>
        <w:t xml:space="preserve">.1. Приложение 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3D7ADA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3D7ADA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2024 год</w:t>
      </w:r>
      <w:r w:rsidR="003D7ADA">
        <w:rPr>
          <w:rFonts w:ascii="Times New Roman" w:hAnsi="Times New Roman"/>
          <w:sz w:val="28"/>
        </w:rPr>
        <w:t xml:space="preserve"> и плановый период 2025 и 2026 годов</w:t>
      </w:r>
      <w:r w:rsidR="003D7ADA">
        <w:rPr>
          <w:rFonts w:ascii="Times New Roman" w:hAnsi="Times New Roman"/>
          <w:sz w:val="28"/>
          <w:szCs w:val="28"/>
        </w:rPr>
        <w:t>» в прилагаемой редакции;</w:t>
      </w:r>
    </w:p>
    <w:p w:rsidR="003D7ADA" w:rsidRDefault="00100E8A" w:rsidP="003D7AD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7ADA">
        <w:rPr>
          <w:rFonts w:ascii="Times New Roman" w:hAnsi="Times New Roman"/>
          <w:sz w:val="28"/>
          <w:szCs w:val="28"/>
        </w:rPr>
        <w:t>.2. Приложение  4 «Ведомственная структура расходов местного бюджета на 2024 год</w:t>
      </w:r>
      <w:r w:rsidR="003D7ADA">
        <w:rPr>
          <w:rFonts w:ascii="Times New Roman" w:hAnsi="Times New Roman"/>
          <w:sz w:val="28"/>
        </w:rPr>
        <w:t xml:space="preserve"> и плановый период 2025 и 2026 годов</w:t>
      </w:r>
      <w:r w:rsidR="003D7ADA">
        <w:rPr>
          <w:rFonts w:ascii="Times New Roman" w:hAnsi="Times New Roman"/>
          <w:sz w:val="28"/>
          <w:szCs w:val="28"/>
        </w:rPr>
        <w:t>» в прилагаемой редакции;</w:t>
      </w:r>
    </w:p>
    <w:p w:rsidR="003D7ADA" w:rsidRDefault="003D7ADA" w:rsidP="003D7AD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3D7ADA" w:rsidTr="003D7ADA">
        <w:tc>
          <w:tcPr>
            <w:tcW w:w="5070" w:type="dxa"/>
            <w:hideMark/>
          </w:tcPr>
          <w:p w:rsidR="003D7ADA" w:rsidRDefault="003D7ADA" w:rsidP="003D7AD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3D7ADA" w:rsidRDefault="003D7ADA" w:rsidP="003D7AD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3D7ADA" w:rsidRDefault="003D7ADA" w:rsidP="003D7AD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3D7ADA" w:rsidRDefault="003D7ADA" w:rsidP="003D7AD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3D7ADA" w:rsidRDefault="003D7ADA" w:rsidP="003D7AD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3D7ADA" w:rsidRDefault="003D7ADA" w:rsidP="003D7AD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3D7ADA" w:rsidRDefault="003D7ADA" w:rsidP="003D7AD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3D7ADA" w:rsidRDefault="003D7ADA" w:rsidP="003D7AD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3D7ADA" w:rsidRDefault="003D7ADA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  <w:sectPr w:rsidR="003D7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ADA" w:rsidRPr="008127C2" w:rsidRDefault="003D7ADA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3D7ADA" w:rsidRPr="008127C2" w:rsidRDefault="003D7ADA" w:rsidP="003D7ADA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20.12.2023 </w:t>
      </w:r>
      <w:r w:rsidRPr="008127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3D7ADA" w:rsidRPr="008127C2" w:rsidRDefault="003D7ADA" w:rsidP="003D7ADA">
      <w:pPr>
        <w:spacing w:after="0" w:line="240" w:lineRule="auto"/>
        <w:rPr>
          <w:rFonts w:ascii="Times New Roman" w:hAnsi="Times New Roman" w:cs="Times New Roman"/>
        </w:rPr>
      </w:pPr>
    </w:p>
    <w:p w:rsidR="003D7ADA" w:rsidRPr="008127C2" w:rsidRDefault="003D7ADA" w:rsidP="003D7AD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 по разделам, подразделам, целевым статьям (муниципальным программам и </w:t>
      </w:r>
      <w:proofErr w:type="spellStart"/>
      <w:r w:rsidRPr="008127C2">
        <w:rPr>
          <w:rFonts w:ascii="Times New Roman" w:hAnsi="Times New Roman" w:cs="Times New Roman"/>
          <w:b/>
          <w:bCs/>
          <w:sz w:val="28"/>
          <w:szCs w:val="28"/>
        </w:rPr>
        <w:t>непрограммным</w:t>
      </w:r>
      <w:proofErr w:type="spellEnd"/>
      <w:r w:rsidRPr="008127C2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</w:p>
    <w:p w:rsidR="003D7ADA" w:rsidRPr="00FA26C7" w:rsidRDefault="003D7ADA" w:rsidP="003D7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542"/>
        <w:gridCol w:w="708"/>
        <w:gridCol w:w="851"/>
        <w:gridCol w:w="1843"/>
        <w:gridCol w:w="1275"/>
        <w:gridCol w:w="1560"/>
        <w:gridCol w:w="1805"/>
        <w:gridCol w:w="1738"/>
      </w:tblGrid>
      <w:tr w:rsidR="003D7ADA" w:rsidRPr="00FA26C7" w:rsidTr="003D7ADA">
        <w:trPr>
          <w:trHeight w:val="517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3D7ADA" w:rsidRPr="00FA26C7" w:rsidTr="003D7ADA">
        <w:trPr>
          <w:trHeight w:val="509"/>
        </w:trPr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3D7ADA" w:rsidRPr="00FA26C7" w:rsidTr="003D7ADA">
        <w:trPr>
          <w:trHeight w:val="3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100E8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3D7ADA" w:rsidRPr="00FA26C7" w:rsidTr="003D7ADA">
        <w:trPr>
          <w:trHeight w:val="69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3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12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144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10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3D7ADA" w:rsidRPr="00FA26C7" w:rsidTr="003D7ADA">
        <w:trPr>
          <w:trHeight w:val="27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3D7ADA" w:rsidRPr="00FA26C7" w:rsidTr="003D7ADA">
        <w:trPr>
          <w:trHeight w:val="83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3D7ADA" w:rsidRPr="00FA26C7" w:rsidTr="003D7ADA">
        <w:trPr>
          <w:trHeight w:val="83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D7ADA" w:rsidRPr="00FA26C7" w:rsidTr="003D7ADA">
        <w:trPr>
          <w:trHeight w:val="55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D7ADA" w:rsidRPr="00FA26C7" w:rsidTr="003D7ADA">
        <w:trPr>
          <w:trHeight w:val="4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D7ADA" w:rsidRPr="00FA26C7" w:rsidTr="003D7ADA">
        <w:trPr>
          <w:trHeight w:val="6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D7ADA" w:rsidRPr="00FA26C7" w:rsidTr="003D7ADA">
        <w:trPr>
          <w:trHeight w:val="38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1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7ADA" w:rsidRPr="00FA26C7" w:rsidTr="003D7ADA">
        <w:trPr>
          <w:trHeight w:val="5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7ADA" w:rsidRPr="00FA26C7" w:rsidTr="003D7ADA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126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6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8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84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C4253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253" w:rsidRDefault="00EC4253" w:rsidP="00100E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C4253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253" w:rsidRDefault="00EC4253" w:rsidP="0010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C4253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253" w:rsidRDefault="00EC4253" w:rsidP="00100E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E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C4253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253" w:rsidRDefault="00EC4253" w:rsidP="00100E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FA26C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FA26C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4253" w:rsidRPr="00FA26C7" w:rsidTr="00EC4253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253" w:rsidRPr="00FA26C7" w:rsidRDefault="00EC4253" w:rsidP="0010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EC4253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EC4253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EC4253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3D7ADA">
        <w:trPr>
          <w:trHeight w:val="28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3D7ADA">
        <w:trPr>
          <w:trHeight w:val="2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3D7ADA" w:rsidRPr="00FA26C7" w:rsidTr="003D7ADA">
        <w:trPr>
          <w:trHeight w:val="4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3D7ADA" w:rsidRPr="00FA26C7" w:rsidTr="003D7ADA">
        <w:trPr>
          <w:trHeight w:val="6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3D7ADA" w:rsidRPr="00FA26C7" w:rsidTr="003D7ADA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E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EC4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7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EC4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7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EC4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E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EC4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EC4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EC4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98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41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3D7ADA"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3D7ADA"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13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3D7ADA"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7ADA" w:rsidRPr="00FA26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7ADA" w:rsidRPr="00FA26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EC4253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EC4253">
        <w:trPr>
          <w:trHeight w:val="28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EC4253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2D4E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D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D7ADA"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5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D7ADA"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0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8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ADA" w:rsidRPr="00912FED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проектов</w:t>
            </w:r>
            <w:r w:rsidRPr="00912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ADA" w:rsidRPr="00912FED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2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912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 w:rsidRPr="00DD0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293967">
        <w:trPr>
          <w:trHeight w:val="2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B5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8391,0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2988,8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4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5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24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293967">
        <w:trPr>
          <w:trHeight w:val="18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6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9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AA0637">
        <w:trPr>
          <w:trHeight w:val="56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AA0637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AA0637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35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7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3D7ADA" w:rsidRPr="008127C2" w:rsidRDefault="003D7ADA" w:rsidP="003D7ADA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</w:p>
    <w:p w:rsidR="003D7ADA" w:rsidRDefault="003D7ADA" w:rsidP="003D7ADA">
      <w:pPr>
        <w:spacing w:after="0" w:line="240" w:lineRule="auto"/>
        <w:rPr>
          <w:rFonts w:ascii="Times New Roman" w:hAnsi="Times New Roman" w:cs="Times New Roman"/>
        </w:rPr>
      </w:pPr>
    </w:p>
    <w:p w:rsidR="003D7ADA" w:rsidRDefault="003D7ADA" w:rsidP="003D7ADA">
      <w:pPr>
        <w:spacing w:after="0" w:line="240" w:lineRule="auto"/>
        <w:rPr>
          <w:rFonts w:ascii="Times New Roman" w:hAnsi="Times New Roman" w:cs="Times New Roman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93967" w:rsidRDefault="0029396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D7ADA" w:rsidRPr="008127C2" w:rsidRDefault="003D7ADA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3D7ADA" w:rsidRPr="008127C2" w:rsidRDefault="003D7ADA" w:rsidP="003D7ADA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20.12.2023 </w:t>
      </w:r>
      <w:r w:rsidRPr="008127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3D7ADA" w:rsidRPr="008127C2" w:rsidRDefault="003D7ADA" w:rsidP="003D7ADA">
      <w:pPr>
        <w:spacing w:after="0" w:line="240" w:lineRule="auto"/>
        <w:rPr>
          <w:rFonts w:ascii="Times New Roman" w:hAnsi="Times New Roman" w:cs="Times New Roman"/>
        </w:rPr>
      </w:pPr>
    </w:p>
    <w:p w:rsidR="003D7ADA" w:rsidRPr="008127C2" w:rsidRDefault="003D7ADA" w:rsidP="003D7A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2024 год и плановый период 2025 и 2026 годов</w:t>
      </w:r>
    </w:p>
    <w:p w:rsidR="003D7ADA" w:rsidRPr="008127C2" w:rsidRDefault="003D7ADA" w:rsidP="003D7A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3D7ADA" w:rsidRPr="00FA26C7" w:rsidTr="003D7ADA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3D7ADA" w:rsidRPr="00FA26C7" w:rsidTr="003D7ADA">
        <w:trPr>
          <w:trHeight w:val="509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AA0637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3D7ADA" w:rsidRPr="00FA26C7" w:rsidTr="003D7ADA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3D7ADA" w:rsidRPr="00FA26C7" w:rsidTr="003D7ADA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3D7ADA" w:rsidRPr="00FA26C7" w:rsidTr="003D7ADA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3D7ADA" w:rsidRPr="00FA26C7" w:rsidTr="003D7ADA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3D7ADA" w:rsidRPr="00FA26C7" w:rsidTr="003D7ADA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D7ADA" w:rsidRPr="00FA26C7" w:rsidTr="003D7ADA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D7ADA" w:rsidRPr="00FA26C7" w:rsidTr="003D7ADA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D7ADA" w:rsidRPr="00FA26C7" w:rsidTr="003D7ADA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D7ADA" w:rsidRPr="00FA26C7" w:rsidTr="003D7ADA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7ADA" w:rsidRPr="00FA26C7" w:rsidTr="003D7ADA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7ADA" w:rsidRPr="00FA26C7" w:rsidTr="003D7ADA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7ADA" w:rsidRPr="00FA26C7" w:rsidTr="003D7ADA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A0637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37" w:rsidRDefault="00AA0637" w:rsidP="00100E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637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37" w:rsidRDefault="00AA0637" w:rsidP="0010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637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37" w:rsidRDefault="00AA0637" w:rsidP="00100E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100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637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37" w:rsidRDefault="00AA0637" w:rsidP="00100E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FA26C7" w:rsidRDefault="00AA0637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FA26C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FA26C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Default="00AA0637" w:rsidP="00100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Default="00AA0637" w:rsidP="00100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Default="00AA0637" w:rsidP="00100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637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37" w:rsidRPr="00FA26C7" w:rsidRDefault="00AA0637" w:rsidP="0010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FA26C7" w:rsidRDefault="00AA0637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EC4253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Default="00AA0637" w:rsidP="00100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Default="00AA0637" w:rsidP="00100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Default="00AA0637" w:rsidP="00100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Default="00AA0637" w:rsidP="00100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AA0637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AA0637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AA0637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3D7ADA" w:rsidRPr="00FA26C7" w:rsidTr="003D7AD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2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293967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293967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293967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AA0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AA0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3D7ADA"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3D7ADA"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3D7ADA"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7ADA" w:rsidRPr="00FA26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7ADA" w:rsidRPr="00FA26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</w:t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2D4E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D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D7ADA"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D7ADA"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инициативных </w:t>
            </w:r>
            <w:r w:rsidRPr="00DD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ADA" w:rsidRPr="00912FED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2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912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 w:rsidRPr="00DD0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B5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D4E04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DA4F8C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DA4F8C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293967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293967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293967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93967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3D7ADA" w:rsidRDefault="003D7ADA">
      <w:pPr>
        <w:sectPr w:rsidR="003D7ADA" w:rsidSect="003D7AD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D7ADA" w:rsidRDefault="003D7ADA" w:rsidP="00DA4F8C">
      <w:pPr>
        <w:spacing w:after="0" w:line="240" w:lineRule="auto"/>
        <w:ind w:left="5387"/>
        <w:jc w:val="center"/>
      </w:pPr>
    </w:p>
    <w:sectPr w:rsidR="003D7ADA" w:rsidSect="00C0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7ADA"/>
    <w:rsid w:val="00100E8A"/>
    <w:rsid w:val="00293967"/>
    <w:rsid w:val="002D4E04"/>
    <w:rsid w:val="00313BE5"/>
    <w:rsid w:val="003D7ADA"/>
    <w:rsid w:val="007F60A9"/>
    <w:rsid w:val="00AA0637"/>
    <w:rsid w:val="00C06B66"/>
    <w:rsid w:val="00DA4F8C"/>
    <w:rsid w:val="00EC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66"/>
  </w:style>
  <w:style w:type="paragraph" w:styleId="1">
    <w:name w:val="heading 1"/>
    <w:basedOn w:val="a"/>
    <w:next w:val="a"/>
    <w:link w:val="10"/>
    <w:qFormat/>
    <w:rsid w:val="003D7A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D7AD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D7AD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AD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3D7A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D7ADA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3D7AD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D7ADA"/>
    <w:rPr>
      <w:rFonts w:ascii="Arial" w:hAnsi="Arial" w:cs="Arial"/>
    </w:rPr>
  </w:style>
  <w:style w:type="paragraph" w:customStyle="1" w:styleId="ConsPlusNormal0">
    <w:name w:val="ConsPlusNormal"/>
    <w:link w:val="ConsPlusNormal"/>
    <w:rsid w:val="003D7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7A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List Paragraph"/>
    <w:basedOn w:val="a"/>
    <w:uiPriority w:val="34"/>
    <w:qFormat/>
    <w:rsid w:val="003D7A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rsid w:val="003D7AD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3D7ADA"/>
    <w:rPr>
      <w:rFonts w:ascii="Tahoma" w:eastAsia="Times New Roman" w:hAnsi="Tahoma" w:cs="Times New Roman"/>
      <w:sz w:val="16"/>
      <w:szCs w:val="16"/>
    </w:rPr>
  </w:style>
  <w:style w:type="paragraph" w:styleId="a7">
    <w:name w:val="No Spacing"/>
    <w:link w:val="a8"/>
    <w:uiPriority w:val="1"/>
    <w:qFormat/>
    <w:rsid w:val="003D7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3D7ADA"/>
    <w:rPr>
      <w:rFonts w:ascii="Calibri" w:eastAsia="Times New Roman" w:hAnsi="Calibri" w:cs="Times New Roman"/>
    </w:rPr>
  </w:style>
  <w:style w:type="character" w:customStyle="1" w:styleId="ConsPlusNormal1">
    <w:name w:val="ConsPlusNormal1"/>
    <w:locked/>
    <w:rsid w:val="003D7ADA"/>
    <w:rPr>
      <w:rFonts w:ascii="Calibri" w:hAnsi="Calibri"/>
      <w:sz w:val="22"/>
      <w:lang w:bidi="ar-SA"/>
    </w:rPr>
  </w:style>
  <w:style w:type="character" w:customStyle="1" w:styleId="a9">
    <w:name w:val="Текст сноски Знак"/>
    <w:basedOn w:val="a0"/>
    <w:link w:val="aa"/>
    <w:rsid w:val="003D7AD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nhideWhenUsed/>
    <w:rsid w:val="003D7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a"/>
    <w:uiPriority w:val="99"/>
    <w:rsid w:val="003D7ADA"/>
    <w:rPr>
      <w:sz w:val="20"/>
      <w:szCs w:val="20"/>
    </w:rPr>
  </w:style>
  <w:style w:type="paragraph" w:styleId="ab">
    <w:name w:val="annotation text"/>
    <w:basedOn w:val="a"/>
    <w:link w:val="12"/>
    <w:unhideWhenUsed/>
    <w:rsid w:val="003D7A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Текст примечания Знак1"/>
    <w:basedOn w:val="a0"/>
    <w:link w:val="ab"/>
    <w:locked/>
    <w:rsid w:val="003D7ADA"/>
    <w:rPr>
      <w:rFonts w:ascii="Times New Roman" w:eastAsia="Times New Roman" w:hAnsi="Times New Roman" w:cs="Times New Roman"/>
    </w:rPr>
  </w:style>
  <w:style w:type="character" w:customStyle="1" w:styleId="ac">
    <w:name w:val="Текст примечания Знак"/>
    <w:basedOn w:val="a0"/>
    <w:link w:val="ab"/>
    <w:rsid w:val="003D7ADA"/>
    <w:rPr>
      <w:sz w:val="20"/>
      <w:szCs w:val="20"/>
    </w:rPr>
  </w:style>
  <w:style w:type="paragraph" w:styleId="ad">
    <w:name w:val="header"/>
    <w:basedOn w:val="a"/>
    <w:link w:val="13"/>
    <w:uiPriority w:val="99"/>
    <w:unhideWhenUsed/>
    <w:rsid w:val="003D7AD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Верхний колонтитул Знак1"/>
    <w:basedOn w:val="a0"/>
    <w:link w:val="ad"/>
    <w:uiPriority w:val="99"/>
    <w:locked/>
    <w:rsid w:val="003D7ADA"/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D7ADA"/>
  </w:style>
  <w:style w:type="paragraph" w:styleId="af">
    <w:name w:val="footer"/>
    <w:basedOn w:val="a"/>
    <w:link w:val="14"/>
    <w:uiPriority w:val="99"/>
    <w:unhideWhenUsed/>
    <w:rsid w:val="003D7AD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">
    <w:name w:val="Нижний колонтитул Знак1"/>
    <w:basedOn w:val="a0"/>
    <w:link w:val="af"/>
    <w:uiPriority w:val="99"/>
    <w:locked/>
    <w:rsid w:val="003D7ADA"/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D7ADA"/>
  </w:style>
  <w:style w:type="paragraph" w:styleId="af1">
    <w:name w:val="Title"/>
    <w:basedOn w:val="a"/>
    <w:link w:val="15"/>
    <w:qFormat/>
    <w:rsid w:val="003D7A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basedOn w:val="a0"/>
    <w:link w:val="af1"/>
    <w:locked/>
    <w:rsid w:val="003D7ADA"/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3D7A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Body Text"/>
    <w:basedOn w:val="a"/>
    <w:link w:val="16"/>
    <w:uiPriority w:val="99"/>
    <w:unhideWhenUsed/>
    <w:rsid w:val="003D7A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Основной текст Знак1"/>
    <w:basedOn w:val="a0"/>
    <w:link w:val="af3"/>
    <w:uiPriority w:val="99"/>
    <w:locked/>
    <w:rsid w:val="003D7ADA"/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rsid w:val="003D7ADA"/>
  </w:style>
  <w:style w:type="paragraph" w:styleId="af5">
    <w:name w:val="Body Text Indent"/>
    <w:basedOn w:val="a"/>
    <w:link w:val="17"/>
    <w:uiPriority w:val="99"/>
    <w:unhideWhenUsed/>
    <w:rsid w:val="003D7ADA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17">
    <w:name w:val="Основной текст с отступом Знак1"/>
    <w:basedOn w:val="a0"/>
    <w:link w:val="af5"/>
    <w:uiPriority w:val="99"/>
    <w:locked/>
    <w:rsid w:val="003D7ADA"/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3D7ADA"/>
  </w:style>
  <w:style w:type="character" w:customStyle="1" w:styleId="2">
    <w:name w:val="Основной текст 2 Знак"/>
    <w:basedOn w:val="a0"/>
    <w:rsid w:val="003D7ADA"/>
    <w:rPr>
      <w:sz w:val="24"/>
      <w:szCs w:val="24"/>
    </w:rPr>
  </w:style>
  <w:style w:type="paragraph" w:styleId="20">
    <w:name w:val="Body Text 2"/>
    <w:basedOn w:val="a"/>
    <w:link w:val="21"/>
    <w:unhideWhenUsed/>
    <w:rsid w:val="003D7AD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link w:val="20"/>
    <w:rsid w:val="003D7ADA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10"/>
    <w:uiPriority w:val="99"/>
    <w:unhideWhenUsed/>
    <w:rsid w:val="003D7AD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locked/>
    <w:rsid w:val="003D7ADA"/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7ADA"/>
  </w:style>
  <w:style w:type="paragraph" w:styleId="af7">
    <w:name w:val="annotation subject"/>
    <w:basedOn w:val="ab"/>
    <w:next w:val="ab"/>
    <w:link w:val="18"/>
    <w:unhideWhenUsed/>
    <w:rsid w:val="003D7ADA"/>
    <w:rPr>
      <w:b/>
      <w:bCs/>
    </w:rPr>
  </w:style>
  <w:style w:type="character" w:customStyle="1" w:styleId="18">
    <w:name w:val="Тема примечания Знак1"/>
    <w:basedOn w:val="12"/>
    <w:link w:val="af7"/>
    <w:locked/>
    <w:rsid w:val="003D7ADA"/>
    <w:rPr>
      <w:b/>
      <w:bCs/>
    </w:rPr>
  </w:style>
  <w:style w:type="character" w:customStyle="1" w:styleId="af8">
    <w:name w:val="Тема примечания Знак"/>
    <w:basedOn w:val="ac"/>
    <w:link w:val="af7"/>
    <w:rsid w:val="003D7ADA"/>
    <w:rPr>
      <w:b/>
      <w:bCs/>
    </w:rPr>
  </w:style>
  <w:style w:type="character" w:customStyle="1" w:styleId="af9">
    <w:name w:val="Основной текст_"/>
    <w:link w:val="19"/>
    <w:locked/>
    <w:rsid w:val="003D7ADA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9"/>
    <w:rsid w:val="003D7ADA"/>
    <w:pPr>
      <w:shd w:val="clear" w:color="auto" w:fill="FFFFFF"/>
      <w:spacing w:after="180" w:line="0" w:lineRule="atLeast"/>
      <w:jc w:val="both"/>
    </w:pPr>
    <w:rPr>
      <w:sz w:val="23"/>
      <w:szCs w:val="23"/>
    </w:rPr>
  </w:style>
  <w:style w:type="character" w:customStyle="1" w:styleId="afa">
    <w:name w:val="_ТЕКСТ Знак"/>
    <w:link w:val="afb"/>
    <w:locked/>
    <w:rsid w:val="003D7ADA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3D7ADA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3D7ADA"/>
    <w:rPr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3D7ADA"/>
    <w:pPr>
      <w:spacing w:after="0" w:line="24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2024-01-18T05:08:00Z</dcterms:created>
  <dcterms:modified xsi:type="dcterms:W3CDTF">2024-02-06T04:53:00Z</dcterms:modified>
</cp:coreProperties>
</file>