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A03370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A03370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5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D742AF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="00A03370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3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A03370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28</w:t>
            </w:r>
            <w:r w:rsidR="00BC6C0B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.02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C86E6D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C53266" w:rsidRPr="00C53266" w:rsidRDefault="00A03370" w:rsidP="00C53266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среда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BC6C0B" w:rsidRDefault="00C53266" w:rsidP="00BC6C0B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133C" w:rsidRDefault="0060133C" w:rsidP="0060133C">
      <w:pPr>
        <w:spacing w:after="0" w:line="240" w:lineRule="auto"/>
        <w:ind w:left="5387"/>
        <w:jc w:val="center"/>
        <w:rPr>
          <w:rFonts w:asciiTheme="minorHAnsi" w:hAnsiTheme="minorHAnsi" w:cstheme="minorBidi"/>
        </w:rPr>
      </w:pP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t xml:space="preserve">АДМИНИСТРАЦИЯ </w:t>
      </w: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t>ВЕРХ-КРАСНОЯРСКОГО СЕЛЬСОВЕТА</w:t>
      </w: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t>СЕВЕРНОГО РАЙОНА</w:t>
      </w: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t>НОВОСИБИРСКОЙ ОБЛАСТИ</w:t>
      </w: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t> </w:t>
      </w:r>
    </w:p>
    <w:p w:rsidR="00A03370" w:rsidRPr="00A03370" w:rsidRDefault="00A03370" w:rsidP="00A03370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3370">
        <w:rPr>
          <w:rFonts w:ascii="Times New Roman" w:eastAsia="Calibri" w:hAnsi="Times New Roman"/>
          <w:b/>
          <w:sz w:val="24"/>
          <w:szCs w:val="24"/>
        </w:rPr>
        <w:t xml:space="preserve">ПОСТАНОВЛЕНИЕ  </w:t>
      </w:r>
    </w:p>
    <w:p w:rsidR="00A03370" w:rsidRPr="00A03370" w:rsidRDefault="00A03370" w:rsidP="00A033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28.02.2024г.                                    </w:t>
      </w:r>
      <w:proofErr w:type="gramStart"/>
      <w:r w:rsidRPr="00A03370">
        <w:rPr>
          <w:rFonts w:ascii="Times New Roman" w:hAnsi="Times New Roman"/>
          <w:sz w:val="24"/>
          <w:szCs w:val="24"/>
        </w:rPr>
        <w:t>с</w:t>
      </w:r>
      <w:proofErr w:type="gramEnd"/>
      <w:r w:rsidRPr="00A03370">
        <w:rPr>
          <w:rFonts w:ascii="Times New Roman" w:hAnsi="Times New Roman"/>
          <w:sz w:val="24"/>
          <w:szCs w:val="24"/>
        </w:rPr>
        <w:t>. Верх-Красноярка                                          № 4</w:t>
      </w:r>
    </w:p>
    <w:p w:rsidR="00A03370" w:rsidRPr="00A03370" w:rsidRDefault="00A03370" w:rsidP="00A0337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 xml:space="preserve">Об утверждении Порядка и сроков внесения изменений в перечень главных администраторов доходов </w:t>
      </w:r>
      <w:bookmarkStart w:id="0" w:name="_Hlk158381162"/>
      <w:r w:rsidRPr="00A03370">
        <w:rPr>
          <w:rFonts w:ascii="Times New Roman" w:hAnsi="Times New Roman" w:cs="Times New Roman"/>
          <w:sz w:val="24"/>
          <w:szCs w:val="24"/>
        </w:rPr>
        <w:t xml:space="preserve">бюджета Верх-Красноярского сельсовета Северного района  Новосибирской области и перечень главных </w:t>
      </w:r>
      <w:proofErr w:type="gramStart"/>
      <w:r w:rsidRPr="00A03370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A03370">
        <w:rPr>
          <w:rFonts w:ascii="Times New Roman" w:hAnsi="Times New Roman" w:cs="Times New Roman"/>
          <w:sz w:val="24"/>
          <w:szCs w:val="24"/>
        </w:rPr>
        <w:t xml:space="preserve"> Верх-Красноярского сельсовета Северного района Новосибирской области</w:t>
      </w:r>
      <w:bookmarkEnd w:id="0"/>
    </w:p>
    <w:p w:rsidR="00A03370" w:rsidRPr="00A03370" w:rsidRDefault="00A03370" w:rsidP="00A0337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03370">
        <w:rPr>
          <w:rFonts w:ascii="Times New Roman" w:hAnsi="Times New Roman"/>
          <w:sz w:val="24"/>
          <w:szCs w:val="24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3370">
        <w:rPr>
          <w:rFonts w:ascii="Times New Roman" w:hAnsi="Times New Roman"/>
          <w:sz w:val="24"/>
          <w:szCs w:val="24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</w:t>
      </w:r>
      <w:proofErr w:type="gramEnd"/>
      <w:r w:rsidRPr="00A03370">
        <w:rPr>
          <w:rFonts w:ascii="Times New Roman" w:hAnsi="Times New Roman"/>
          <w:sz w:val="24"/>
          <w:szCs w:val="24"/>
        </w:rPr>
        <w:t> </w:t>
      </w:r>
      <w:proofErr w:type="gramStart"/>
      <w:r w:rsidRPr="00A03370">
        <w:rPr>
          <w:rFonts w:ascii="Times New Roman" w:hAnsi="Times New Roman"/>
          <w:sz w:val="24"/>
          <w:szCs w:val="24"/>
        </w:rPr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</w:t>
      </w:r>
      <w:r w:rsidRPr="00A03370">
        <w:rPr>
          <w:rFonts w:ascii="Times New Roman" w:hAnsi="Times New Roman"/>
          <w:sz w:val="24"/>
          <w:szCs w:val="24"/>
        </w:rPr>
        <w:lastRenderedPageBreak/>
        <w:t>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proofErr w:type="gramEnd"/>
      <w:r w:rsidRPr="00A03370">
        <w:rPr>
          <w:rFonts w:ascii="Times New Roman" w:hAnsi="Times New Roman"/>
          <w:sz w:val="24"/>
          <w:szCs w:val="24"/>
        </w:rPr>
        <w:t> </w:t>
      </w:r>
      <w:proofErr w:type="gramStart"/>
      <w:r w:rsidRPr="00A03370">
        <w:rPr>
          <w:rFonts w:ascii="Times New Roman" w:hAnsi="Times New Roman"/>
          <w:sz w:val="24"/>
          <w:szCs w:val="24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Верх-Красноярского сельсовета Северного района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 Новосибирской области постановляет: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3370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color w:val="000000"/>
          <w:sz w:val="24"/>
          <w:szCs w:val="24"/>
        </w:rPr>
        <w:t>1. </w:t>
      </w:r>
      <w:r w:rsidRPr="00A03370">
        <w:rPr>
          <w:rFonts w:ascii="Times New Roman" w:hAnsi="Times New Roman"/>
          <w:sz w:val="24"/>
          <w:szCs w:val="24"/>
        </w:rPr>
        <w:t>Утвердить прилагаемый Порядок и сроки внесения изменений в перечень главных администраторов доходов бюджета</w:t>
      </w:r>
      <w:r w:rsidRPr="00A03370">
        <w:rPr>
          <w:rFonts w:ascii="Times New Roman" w:hAnsi="Times New Roman"/>
          <w:b/>
          <w:sz w:val="24"/>
          <w:szCs w:val="24"/>
        </w:rPr>
        <w:t xml:space="preserve"> </w:t>
      </w:r>
      <w:r w:rsidRPr="00A03370">
        <w:rPr>
          <w:rFonts w:ascii="Times New Roman" w:hAnsi="Times New Roman"/>
          <w:sz w:val="24"/>
          <w:szCs w:val="24"/>
        </w:rPr>
        <w:t>Верх-Красноярского сельсовета Северного района Новосибирской области</w:t>
      </w:r>
      <w:r w:rsidRPr="00A03370">
        <w:rPr>
          <w:rFonts w:ascii="Times New Roman" w:hAnsi="Times New Roman"/>
          <w:b/>
          <w:sz w:val="24"/>
          <w:szCs w:val="24"/>
        </w:rPr>
        <w:t xml:space="preserve"> </w:t>
      </w:r>
      <w:r w:rsidRPr="00A03370">
        <w:rPr>
          <w:rFonts w:ascii="Times New Roman" w:hAnsi="Times New Roman"/>
          <w:sz w:val="24"/>
          <w:szCs w:val="24"/>
        </w:rPr>
        <w:t xml:space="preserve">и перечень главных </w:t>
      </w:r>
      <w:proofErr w:type="gramStart"/>
      <w:r w:rsidRPr="00A03370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A03370">
        <w:rPr>
          <w:rFonts w:ascii="Times New Roman" w:hAnsi="Times New Roman"/>
          <w:b/>
          <w:sz w:val="24"/>
          <w:szCs w:val="24"/>
        </w:rPr>
        <w:t xml:space="preserve"> </w:t>
      </w:r>
      <w:r w:rsidRPr="00A03370">
        <w:rPr>
          <w:rFonts w:ascii="Times New Roman" w:hAnsi="Times New Roman"/>
          <w:sz w:val="24"/>
          <w:szCs w:val="24"/>
        </w:rPr>
        <w:t>Верх-Красноярского сельсовета Северного района Новосибирской области.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2.1. Постановление администрации Верх-Красноярского сельсовета Северного района Новосибирской области  от 03.</w:t>
      </w:r>
      <w:r w:rsidR="008D48B2">
        <w:rPr>
          <w:rFonts w:ascii="Times New Roman" w:hAnsi="Times New Roman"/>
          <w:sz w:val="24"/>
          <w:szCs w:val="24"/>
        </w:rPr>
        <w:t>1</w:t>
      </w:r>
      <w:r w:rsidRPr="00A03370">
        <w:rPr>
          <w:rFonts w:ascii="Times New Roman" w:hAnsi="Times New Roman"/>
          <w:sz w:val="24"/>
          <w:szCs w:val="24"/>
        </w:rPr>
        <w:t xml:space="preserve">2.2021 № 70 «Об утверждении </w:t>
      </w:r>
      <w:r w:rsidRPr="00A03370">
        <w:rPr>
          <w:rFonts w:ascii="Times New Roman" w:hAnsi="Times New Roman"/>
          <w:spacing w:val="1"/>
          <w:sz w:val="24"/>
          <w:szCs w:val="24"/>
        </w:rPr>
        <w:t xml:space="preserve">Порядка и сроков </w:t>
      </w:r>
      <w:r w:rsidRPr="00A03370">
        <w:rPr>
          <w:rFonts w:ascii="Times New Roman" w:hAnsi="Times New Roman"/>
          <w:sz w:val="24"/>
          <w:szCs w:val="24"/>
        </w:rPr>
        <w:t>внесения изменений в перечень главных администраторов доходов местного бюджета  Верх-Красноярского сельсовета Северного района Новосибирской области»;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2.2. Постановление администрации Верх-Красноярского сельсовета Северного района Новосибирской области  от 03.</w:t>
      </w:r>
      <w:r w:rsidR="008D48B2">
        <w:rPr>
          <w:rFonts w:ascii="Times New Roman" w:hAnsi="Times New Roman"/>
          <w:sz w:val="24"/>
          <w:szCs w:val="24"/>
        </w:rPr>
        <w:t>1</w:t>
      </w:r>
      <w:r w:rsidRPr="00A03370">
        <w:rPr>
          <w:rFonts w:ascii="Times New Roman" w:hAnsi="Times New Roman"/>
          <w:sz w:val="24"/>
          <w:szCs w:val="24"/>
        </w:rPr>
        <w:t>2.2021 № 71 «Об утверждении</w:t>
      </w:r>
      <w:r w:rsidRPr="00A03370">
        <w:rPr>
          <w:rFonts w:ascii="Times New Roman" w:hAnsi="Times New Roman"/>
          <w:spacing w:val="1"/>
          <w:sz w:val="24"/>
          <w:szCs w:val="24"/>
        </w:rPr>
        <w:t xml:space="preserve"> Порядка и сроков </w:t>
      </w:r>
      <w:r w:rsidRPr="00A03370">
        <w:rPr>
          <w:rFonts w:ascii="Times New Roman" w:hAnsi="Times New Roman"/>
          <w:sz w:val="24"/>
          <w:szCs w:val="24"/>
        </w:rPr>
        <w:t>внесения изменений в перечень главных администраторов источников финансирования дефицита местного бюджета Верх-Красноярского сельсовета Северного района Новосибирской области».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color w:val="000000"/>
          <w:sz w:val="24"/>
          <w:szCs w:val="24"/>
        </w:rPr>
        <w:t>3. </w:t>
      </w:r>
      <w:r w:rsidRPr="00A03370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</w:t>
      </w:r>
      <w:r w:rsidRPr="00A03370">
        <w:rPr>
          <w:rFonts w:ascii="Times New Roman" w:hAnsi="Times New Roman"/>
          <w:bCs/>
          <w:sz w:val="24"/>
          <w:szCs w:val="24"/>
        </w:rPr>
        <w:t xml:space="preserve">Верх-Красноярского сельсовета Северного района Новосибирской области </w:t>
      </w:r>
      <w:r w:rsidRPr="00A03370">
        <w:rPr>
          <w:rFonts w:ascii="Times New Roman" w:hAnsi="Times New Roman"/>
          <w:sz w:val="24"/>
          <w:szCs w:val="24"/>
        </w:rPr>
        <w:t>в информационно-телекоммуникационной сети «Интернет».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03370">
        <w:rPr>
          <w:rFonts w:ascii="Times New Roman" w:hAnsi="Times New Roman"/>
          <w:color w:val="000000"/>
          <w:sz w:val="24"/>
          <w:szCs w:val="24"/>
        </w:rPr>
        <w:t>4. </w:t>
      </w:r>
      <w:proofErr w:type="gramStart"/>
      <w:r w:rsidRPr="00A0337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03370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03370" w:rsidRPr="00A03370" w:rsidRDefault="00A03370" w:rsidP="00A0337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A03370" w:rsidRPr="00A03370" w:rsidRDefault="00A03370" w:rsidP="00A0337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  <w:r w:rsidRPr="00A03370">
        <w:rPr>
          <w:rFonts w:ascii="Times New Roman" w:hAnsi="Times New Roman"/>
          <w:sz w:val="24"/>
          <w:szCs w:val="24"/>
        </w:rPr>
        <w:tab/>
      </w:r>
      <w:r w:rsidRPr="00A03370">
        <w:rPr>
          <w:rFonts w:ascii="Times New Roman" w:hAnsi="Times New Roman"/>
          <w:sz w:val="24"/>
          <w:szCs w:val="24"/>
        </w:rPr>
        <w:tab/>
      </w:r>
      <w:r w:rsidRPr="00A03370">
        <w:rPr>
          <w:rFonts w:ascii="Times New Roman" w:hAnsi="Times New Roman"/>
          <w:sz w:val="24"/>
          <w:szCs w:val="24"/>
        </w:rPr>
        <w:tab/>
        <w:t xml:space="preserve">        С.А. Клещенко                                     </w:t>
      </w:r>
    </w:p>
    <w:p w:rsidR="00A03370" w:rsidRDefault="00A03370" w:rsidP="00A03370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A03370" w:rsidRPr="00A03370" w:rsidRDefault="00A03370" w:rsidP="00A03370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03370">
        <w:rPr>
          <w:rFonts w:ascii="Times New Roman" w:hAnsi="Times New Roman"/>
          <w:color w:val="000000"/>
          <w:spacing w:val="-10"/>
          <w:sz w:val="24"/>
          <w:szCs w:val="24"/>
        </w:rPr>
        <w:t>УТВЕРЖДЕН</w:t>
      </w:r>
    </w:p>
    <w:p w:rsidR="00A03370" w:rsidRPr="00A03370" w:rsidRDefault="00A03370" w:rsidP="00A03370">
      <w:pPr>
        <w:shd w:val="clear" w:color="auto" w:fill="FFFFFF"/>
        <w:spacing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</w:rPr>
      </w:pPr>
      <w:r w:rsidRPr="00A03370">
        <w:rPr>
          <w:rFonts w:ascii="Times New Roman" w:hAnsi="Times New Roman"/>
          <w:color w:val="000000"/>
          <w:spacing w:val="-10"/>
          <w:sz w:val="24"/>
          <w:szCs w:val="24"/>
        </w:rPr>
        <w:t xml:space="preserve">постановлением администрации </w:t>
      </w:r>
      <w:r w:rsidRPr="00A03370">
        <w:rPr>
          <w:rFonts w:ascii="Times New Roman" w:hAnsi="Times New Roman"/>
          <w:sz w:val="24"/>
          <w:szCs w:val="24"/>
        </w:rPr>
        <w:t xml:space="preserve">Верх-Красноярского сельсовета Северного района Новосибирской области </w:t>
      </w:r>
      <w:r w:rsidRPr="00A03370">
        <w:rPr>
          <w:rFonts w:ascii="Times New Roman" w:hAnsi="Times New Roman"/>
          <w:color w:val="000000"/>
          <w:sz w:val="24"/>
          <w:szCs w:val="24"/>
        </w:rPr>
        <w:t>от 28.02.2024 № 4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370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 xml:space="preserve">и сроки внесения изменений в перечень главных администраторов доходов </w:t>
      </w:r>
      <w:bookmarkStart w:id="1" w:name="_Hlk158127637"/>
      <w:r w:rsidRPr="00A03370">
        <w:rPr>
          <w:rFonts w:ascii="Times New Roman" w:hAnsi="Times New Roman"/>
          <w:b/>
          <w:sz w:val="24"/>
          <w:szCs w:val="24"/>
        </w:rPr>
        <w:t xml:space="preserve">бюджета </w:t>
      </w:r>
      <w:r w:rsidRPr="00A03370">
        <w:rPr>
          <w:rFonts w:ascii="Times New Roman" w:hAnsi="Times New Roman"/>
          <w:b/>
          <w:bCs/>
          <w:sz w:val="24"/>
          <w:szCs w:val="24"/>
        </w:rPr>
        <w:t xml:space="preserve">Верх-Красноярского сельсовета Северного района </w:t>
      </w:r>
      <w:r w:rsidRPr="00A03370">
        <w:rPr>
          <w:rFonts w:ascii="Times New Roman" w:hAnsi="Times New Roman"/>
          <w:b/>
          <w:sz w:val="24"/>
          <w:szCs w:val="24"/>
        </w:rPr>
        <w:t xml:space="preserve">Новосибирской области и перечень главных </w:t>
      </w:r>
      <w:proofErr w:type="gramStart"/>
      <w:r w:rsidRPr="00A03370">
        <w:rPr>
          <w:rFonts w:ascii="Times New Roman" w:hAnsi="Times New Roman"/>
          <w:b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A03370">
        <w:rPr>
          <w:rFonts w:ascii="Times New Roman" w:hAnsi="Times New Roman"/>
          <w:b/>
          <w:sz w:val="24"/>
          <w:szCs w:val="24"/>
        </w:rPr>
        <w:t xml:space="preserve"> </w:t>
      </w:r>
      <w:r w:rsidRPr="00A03370">
        <w:rPr>
          <w:rFonts w:ascii="Times New Roman" w:hAnsi="Times New Roman"/>
          <w:b/>
          <w:bCs/>
          <w:sz w:val="24"/>
          <w:szCs w:val="24"/>
        </w:rPr>
        <w:t xml:space="preserve">Верх-Красноярского сельсовета Северного района </w:t>
      </w:r>
      <w:r w:rsidRPr="00A03370">
        <w:rPr>
          <w:rFonts w:ascii="Times New Roman" w:hAnsi="Times New Roman"/>
          <w:b/>
          <w:sz w:val="24"/>
          <w:szCs w:val="24"/>
        </w:rPr>
        <w:t>Новосибирской области</w:t>
      </w:r>
      <w:bookmarkEnd w:id="1"/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1. Настоящий Порядок определяет правила и сроки внесения изменений в перечень главных администраторов доходов бюджета Верх-Красноярского сельсовета Северного района Новосибирской области и перечень главных </w:t>
      </w:r>
      <w:proofErr w:type="gramStart"/>
      <w:r w:rsidRPr="00A03370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 Верх-Красноярского сельсовета Северного района Новосибирской области (далее совместно – Перечни).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2. Основаниями для внесения изменений в Перечни являются: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1) изменение состава и (или) функций главных администраторов доходов бюджета Верх-Красноярского сельсовета Северного района Новосибирской области, главных администраторов источников финансирования дефицита бюджета Верх-Красноярского </w:t>
      </w:r>
      <w:r w:rsidRPr="00A03370">
        <w:rPr>
          <w:rFonts w:ascii="Times New Roman" w:hAnsi="Times New Roman"/>
          <w:sz w:val="24"/>
          <w:szCs w:val="24"/>
        </w:rPr>
        <w:lastRenderedPageBreak/>
        <w:t>сельсовета Северного района Новосибирской области (далее соответственно – главные администраторы доходов, главные администраторы источников);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2) изменение принципов назначения и присвоения структуры кодов бюджетной классификации.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3. В целях внесения изменений в перечень главных администраторов доходов бюджета Верх-Красноярского сельсовета Северного района Новосибирской области (далее – Перечень главных администраторов доходов) орган местного самоуправления, орган местной администрации и (или) находящиеся в их ведении казенные учреждения направляют в администрацию Верх-Красноярского сельсовета Северного района Новосибирской области (далее – Администрация) обращение, содержащее следующую информацию: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б) наименование и код вида (подвида) дохода бюджета Верх-Красноярского сельсовета Северного района Новосибирской области.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4. В целях внесения изменений в перечень главных </w:t>
      </w:r>
      <w:proofErr w:type="gramStart"/>
      <w:r w:rsidRPr="00A03370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 Верх-Красноярского сельсовета Северного района Новосибирской области (далее – Перечень главных администраторов источников) орган местного самоуправления, орган местной администрации направляют в Администрацию обращение, содержащее следующую информацию: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б) наименование и код группы, подгруппы, статьи и вида источника финансирования дефицита бюджета Верх-Красноярского сельсовета Северного района Новосибирской области.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5.</w:t>
      </w:r>
      <w:r w:rsidRPr="00A03370">
        <w:rPr>
          <w:rFonts w:ascii="Times New Roman" w:hAnsi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/>
          <w:sz w:val="24"/>
          <w:szCs w:val="24"/>
        </w:rPr>
        <w:t>Администрация в течение 10 рабочих дней после получения обращения, указанного в пункте 3 настоящего Порядка, осуществляет его проверку на предмет: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а)</w:t>
      </w:r>
      <w:r w:rsidRPr="00A03370">
        <w:rPr>
          <w:rFonts w:ascii="Times New Roman" w:hAnsi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/>
          <w:sz w:val="24"/>
          <w:szCs w:val="24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б) полного отражения информации, предусмотренной пунктом 3 настоящего Порядка.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6. Администрация в течение 10 рабочих дней после получения обращения, указанного в пункте 4 настоящего Порядка, осуществляет его проверку на предмет: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а)</w:t>
      </w:r>
      <w:r w:rsidRPr="00A03370">
        <w:rPr>
          <w:rFonts w:ascii="Times New Roman" w:hAnsi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/>
          <w:sz w:val="24"/>
          <w:szCs w:val="24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б) полного отражения информации, предусмотренной пунктом 4 настоящего Порядка.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7. </w:t>
      </w:r>
      <w:proofErr w:type="gramStart"/>
      <w:r w:rsidRPr="00A03370">
        <w:rPr>
          <w:rFonts w:ascii="Times New Roman" w:hAnsi="Times New Roman"/>
          <w:sz w:val="24"/>
          <w:szCs w:val="24"/>
        </w:rPr>
        <w:t>В случае наличия замечаний по результатам проведенной проверки Администрация в течение 30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  <w:proofErr w:type="gramEnd"/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8. Основаниями для отказа во внесении изменений в Перечни являются: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1) неполное отражение информации, предусмотренной пунктом </w:t>
      </w:r>
      <w:r w:rsidRPr="00A03370">
        <w:rPr>
          <w:rFonts w:ascii="Times New Roman" w:hAnsi="Times New Roman"/>
          <w:sz w:val="24"/>
          <w:szCs w:val="24"/>
        </w:rPr>
        <w:br/>
        <w:t>3 настоящего Порядка – для обращений, указанных в пункте 3 настоящего Порядка;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9. В случае отсутствия замечаний по результатам проведенной проверки Администрация в течение 20 рабочих дней со дня поступления обращения принимает правовой акт, который вносит изменения в соответствующий Перечень.</w:t>
      </w:r>
    </w:p>
    <w:p w:rsid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lastRenderedPageBreak/>
        <w:t xml:space="preserve">АДМИНИСТРАЦИЯ </w:t>
      </w: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t>ВЕРХ-КРАСНОЯРСКОГО СЕЛЬСОВЕТА</w:t>
      </w: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t>СЕВЕРНОГО РАЙОНА</w:t>
      </w: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t>НОВОСИБИРСКОЙ ОБЛАСТИ</w:t>
      </w:r>
    </w:p>
    <w:p w:rsidR="00A03370" w:rsidRPr="00A03370" w:rsidRDefault="00A03370" w:rsidP="00A03370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A03370">
        <w:rPr>
          <w:b/>
          <w:color w:val="000000"/>
        </w:rPr>
        <w:t> </w:t>
      </w:r>
    </w:p>
    <w:p w:rsidR="00A03370" w:rsidRPr="00A03370" w:rsidRDefault="00A03370" w:rsidP="00A03370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03370">
        <w:rPr>
          <w:rFonts w:ascii="Times New Roman" w:eastAsia="Calibri" w:hAnsi="Times New Roman"/>
          <w:b/>
          <w:sz w:val="24"/>
          <w:szCs w:val="24"/>
        </w:rPr>
        <w:t xml:space="preserve">ПОСТАНОВЛЕНИЕ </w:t>
      </w:r>
    </w:p>
    <w:p w:rsidR="00A03370" w:rsidRPr="00A03370" w:rsidRDefault="00A03370" w:rsidP="00A0337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03370">
        <w:rPr>
          <w:rFonts w:ascii="Times New Roman" w:hAnsi="Times New Roman"/>
          <w:sz w:val="24"/>
          <w:szCs w:val="24"/>
        </w:rPr>
        <w:t xml:space="preserve">28.02.2024г.                                </w:t>
      </w:r>
      <w:proofErr w:type="gramStart"/>
      <w:r w:rsidRPr="00A03370">
        <w:rPr>
          <w:rFonts w:ascii="Times New Roman" w:hAnsi="Times New Roman"/>
          <w:sz w:val="24"/>
          <w:szCs w:val="24"/>
        </w:rPr>
        <w:t>с</w:t>
      </w:r>
      <w:proofErr w:type="gramEnd"/>
      <w:r w:rsidRPr="00A03370">
        <w:rPr>
          <w:rFonts w:ascii="Times New Roman" w:hAnsi="Times New Roman"/>
          <w:sz w:val="24"/>
          <w:szCs w:val="24"/>
        </w:rPr>
        <w:t>. Верх-Красноярка                                          № 5</w:t>
      </w:r>
    </w:p>
    <w:p w:rsidR="00A03370" w:rsidRPr="00A03370" w:rsidRDefault="00A03370" w:rsidP="00A03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Об утверждении  Порядка формирования и ведения реестра источников доходов бюджета Верх-Красноярского сельсовета Северного района Новосибирской области</w:t>
      </w:r>
    </w:p>
    <w:p w:rsidR="00A03370" w:rsidRPr="00A03370" w:rsidRDefault="00A03370" w:rsidP="00A0337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0337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>
        <w:r w:rsidRPr="00A03370">
          <w:rPr>
            <w:rFonts w:ascii="Times New Roman" w:hAnsi="Times New Roman"/>
            <w:sz w:val="24"/>
            <w:szCs w:val="24"/>
          </w:rPr>
          <w:t>пунктом 7 статьи 47.1</w:t>
        </w:r>
      </w:hyperlink>
      <w:r w:rsidRPr="00A0337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>
        <w:r w:rsidRPr="00A0337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A03370">
        <w:rPr>
          <w:rFonts w:ascii="Times New Roman" w:hAnsi="Times New Roman"/>
          <w:sz w:val="24"/>
          <w:szCs w:val="24"/>
        </w:rPr>
        <w:t xml:space="preserve"> Правительства Российской Федерации от 31.08.2016 № 868 «О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3370">
        <w:rPr>
          <w:rFonts w:ascii="Times New Roman" w:hAnsi="Times New Roman"/>
          <w:sz w:val="24"/>
          <w:szCs w:val="24"/>
        </w:rPr>
        <w:t>порядке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 формирования и ведения перечня источников доходов Российской Федерации», администрация Верх-Красноярского сельсовета Северного района Новосибирской области постановляет: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3370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1. Утвердить прилагаемый </w:t>
      </w:r>
      <w:hyperlink w:anchor="P36">
        <w:r w:rsidRPr="00A03370">
          <w:rPr>
            <w:rFonts w:ascii="Times New Roman" w:hAnsi="Times New Roman"/>
            <w:sz w:val="24"/>
            <w:szCs w:val="24"/>
          </w:rPr>
          <w:t>Порядок</w:t>
        </w:r>
      </w:hyperlink>
      <w:r w:rsidRPr="00A03370">
        <w:rPr>
          <w:rFonts w:ascii="Times New Roman" w:hAnsi="Times New Roman"/>
          <w:sz w:val="24"/>
          <w:szCs w:val="24"/>
        </w:rPr>
        <w:t xml:space="preserve"> формирования и ведения реестра источников доходов бюджета Верх-Красноярского сельсовета Северного района Новосибирской области.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2.1. Постановление администрации Верх-Красноярского сельсовета Северного района Новосибирской области от 09.10.2017 № 51 «О Порядке формирования и ведения реестра источников доходов местного бюджета Верх-Красноярского сельсовета Северного района Новосибирской области».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2.2. Постановление администрации Верх-Красноярского сельсовета Северного района Новосибирской области от 26.07.2018 № 42 «О внесении изменений в постановление администрации Верх-Красноярского сельсовета Северного района Новосибирской области от 09.10.2017 № 51».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color w:val="000000"/>
          <w:sz w:val="24"/>
          <w:szCs w:val="24"/>
        </w:rPr>
        <w:t>3. </w:t>
      </w:r>
      <w:r w:rsidRPr="00A03370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</w:t>
      </w:r>
      <w:r w:rsidRPr="00A03370">
        <w:rPr>
          <w:rFonts w:ascii="Times New Roman" w:hAnsi="Times New Roman"/>
          <w:bCs/>
          <w:sz w:val="24"/>
          <w:szCs w:val="24"/>
        </w:rPr>
        <w:t xml:space="preserve">Верх-Красноярского сельсовета Северного района Новосибирской области </w:t>
      </w:r>
      <w:r w:rsidRPr="00A03370">
        <w:rPr>
          <w:rFonts w:ascii="Times New Roman" w:hAnsi="Times New Roman"/>
          <w:sz w:val="24"/>
          <w:szCs w:val="24"/>
        </w:rPr>
        <w:t>в информационно-телекоммуникационной сети «Интернет».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03370">
        <w:rPr>
          <w:rFonts w:ascii="Times New Roman" w:hAnsi="Times New Roman"/>
          <w:color w:val="000000"/>
          <w:sz w:val="24"/>
          <w:szCs w:val="24"/>
        </w:rPr>
        <w:t>4. </w:t>
      </w:r>
      <w:proofErr w:type="gramStart"/>
      <w:r w:rsidRPr="00A0337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03370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03370" w:rsidRPr="00A03370" w:rsidRDefault="00A03370" w:rsidP="00A0337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A03370" w:rsidRPr="00A03370" w:rsidRDefault="00A03370" w:rsidP="00A0337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  <w:r w:rsidRPr="00A03370">
        <w:rPr>
          <w:rFonts w:ascii="Times New Roman" w:hAnsi="Times New Roman"/>
          <w:sz w:val="24"/>
          <w:szCs w:val="24"/>
        </w:rPr>
        <w:tab/>
      </w:r>
      <w:r w:rsidRPr="00A03370">
        <w:rPr>
          <w:rFonts w:ascii="Times New Roman" w:hAnsi="Times New Roman"/>
          <w:sz w:val="24"/>
          <w:szCs w:val="24"/>
        </w:rPr>
        <w:tab/>
      </w:r>
      <w:r w:rsidRPr="00A03370">
        <w:rPr>
          <w:rFonts w:ascii="Times New Roman" w:hAnsi="Times New Roman"/>
          <w:sz w:val="24"/>
          <w:szCs w:val="24"/>
        </w:rPr>
        <w:tab/>
        <w:t xml:space="preserve">        С.А. Клещенко                                     </w:t>
      </w:r>
    </w:p>
    <w:p w:rsidR="00A03370" w:rsidRPr="00A03370" w:rsidRDefault="00A03370" w:rsidP="00A03370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03370">
        <w:rPr>
          <w:rFonts w:ascii="Times New Roman" w:hAnsi="Times New Roman"/>
          <w:color w:val="000000"/>
          <w:spacing w:val="-10"/>
          <w:sz w:val="24"/>
          <w:szCs w:val="24"/>
        </w:rPr>
        <w:t>УТВЕРЖДЕН</w:t>
      </w:r>
    </w:p>
    <w:p w:rsidR="00A03370" w:rsidRPr="00A03370" w:rsidRDefault="00A03370" w:rsidP="00A03370">
      <w:pPr>
        <w:shd w:val="clear" w:color="auto" w:fill="FFFFFF"/>
        <w:spacing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</w:rPr>
      </w:pPr>
      <w:r w:rsidRPr="00A03370">
        <w:rPr>
          <w:rFonts w:ascii="Times New Roman" w:hAnsi="Times New Roman"/>
          <w:color w:val="000000"/>
          <w:spacing w:val="-10"/>
          <w:sz w:val="24"/>
          <w:szCs w:val="24"/>
        </w:rPr>
        <w:t xml:space="preserve">постановлением администрации </w:t>
      </w:r>
      <w:r w:rsidRPr="00A03370">
        <w:rPr>
          <w:rFonts w:ascii="Times New Roman" w:hAnsi="Times New Roman"/>
          <w:sz w:val="24"/>
          <w:szCs w:val="24"/>
        </w:rPr>
        <w:t xml:space="preserve">Верх-Красноярского сельсовета Северного района Новосибирской области </w:t>
      </w:r>
      <w:r w:rsidRPr="00A03370">
        <w:rPr>
          <w:rFonts w:ascii="Times New Roman" w:hAnsi="Times New Roman"/>
          <w:color w:val="000000"/>
          <w:sz w:val="24"/>
          <w:szCs w:val="24"/>
        </w:rPr>
        <w:t>от 28.02.2024 № 5</w:t>
      </w:r>
    </w:p>
    <w:p w:rsidR="00A03370" w:rsidRPr="00A03370" w:rsidRDefault="00A03370" w:rsidP="00A03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A03370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370">
        <w:rPr>
          <w:rFonts w:ascii="Times New Roman" w:hAnsi="Times New Roman" w:cs="Times New Roman"/>
          <w:sz w:val="24"/>
          <w:szCs w:val="24"/>
        </w:rPr>
        <w:t>формирования и ведения реестра источников доходов бюджета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1. Настоящий Порядок формирования и ведения реестра источников доходов бюджета Верх-Красноярского сельсовета Северного района Новосибирской области (далее – Порядок)  устанавливает правила формирования и ведения реестра источников доходов бюджета Верх-Красноярского сельсовета Северного района  Новосибирской области (далее – реестр источников доходов бюджета).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lastRenderedPageBreak/>
        <w:t>2. Под реестром источников доходов бюджета понимается свод информации о доходах бюджета Верх-Красноярского сельсовета Северного района Новосибирской области (далее – бюджет) по источникам доходов бюджета.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370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Верх-Красноярского сельсовета Северного района Новосибирской области о бюджете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4. Реестр источников доходов бюджета ведется на государственном языке Российской Федерации.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5. Реестр источников доходов бюджета формируется и ведется администрацией Верх-Красноярского сельсовета Северного района Новосибирской области.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A03370">
        <w:rPr>
          <w:rFonts w:ascii="Times New Roman" w:hAnsi="Times New Roman" w:cs="Times New Roman"/>
          <w:sz w:val="24"/>
          <w:szCs w:val="24"/>
        </w:rPr>
        <w:t>участников процесса ведения реестра источника доходов</w:t>
      </w:r>
      <w:proofErr w:type="gramEnd"/>
      <w:r w:rsidRPr="00A03370">
        <w:rPr>
          <w:rFonts w:ascii="Times New Roman" w:hAnsi="Times New Roman" w:cs="Times New Roman"/>
          <w:sz w:val="24"/>
          <w:szCs w:val="24"/>
        </w:rPr>
        <w:t xml:space="preserve"> бюджета, указанных в </w:t>
      </w:r>
      <w:hyperlink w:anchor="P54">
        <w:r w:rsidRPr="00A03370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3" w:name="P54"/>
      <w:bookmarkEnd w:id="3"/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A03370">
        <w:rPr>
          <w:rFonts w:ascii="Times New Roman" w:hAnsi="Times New Roman" w:cs="Times New Roman"/>
          <w:sz w:val="24"/>
          <w:szCs w:val="24"/>
        </w:rPr>
        <w:t xml:space="preserve">В целях формирования и ведения реестра источников доходов бюджета, администрация Верх-Красноярского сельсовета Северного района Новосибирской области, </w:t>
      </w:r>
      <w:r w:rsidRPr="00A03370">
        <w:rPr>
          <w:rFonts w:ascii="Times New Roman" w:eastAsiaTheme="minorHAnsi" w:hAnsi="Times New Roman" w:cs="Times New Roman"/>
          <w:sz w:val="24"/>
          <w:szCs w:val="24"/>
        </w:rPr>
        <w:t>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 Верх-Красноярского сельсовета Северного района Новосибирской области.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"/>
      <w:bookmarkEnd w:id="4"/>
      <w:r w:rsidRPr="00A03370">
        <w:rPr>
          <w:rFonts w:ascii="Times New Roman" w:hAnsi="Times New Roman" w:cs="Times New Roman"/>
          <w:sz w:val="24"/>
          <w:szCs w:val="24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9"/>
      <w:bookmarkEnd w:id="5"/>
      <w:r w:rsidRPr="00A03370">
        <w:rPr>
          <w:rFonts w:ascii="Times New Roman" w:hAnsi="Times New Roman" w:cs="Times New Roman"/>
          <w:sz w:val="24"/>
          <w:szCs w:val="24"/>
        </w:rPr>
        <w:t>а) наименование источника дохода бюджета;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 xml:space="preserve">в) наименование группы источников доходов бюджета, </w:t>
      </w:r>
      <w:proofErr w:type="gramStart"/>
      <w:r w:rsidRPr="00A033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3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370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A03370">
        <w:rPr>
          <w:rFonts w:ascii="Times New Roman" w:hAnsi="Times New Roman" w:cs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3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3370">
        <w:rPr>
          <w:rFonts w:ascii="Times New Roman" w:hAnsi="Times New Roman" w:cs="Times New Roman"/>
          <w:sz w:val="24"/>
          <w:szCs w:val="24"/>
        </w:rPr>
        <w:t>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A03370">
        <w:rPr>
          <w:rFonts w:ascii="Times New Roman" w:eastAsiaTheme="minorHAnsi" w:hAnsi="Times New Roman" w:cs="Times New Roman"/>
          <w:sz w:val="24"/>
          <w:szCs w:val="24"/>
        </w:rPr>
        <w:t xml:space="preserve"> решения о бюджете;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eastAsiaTheme="minorHAnsi" w:hAnsi="Times New Roman" w:cs="Times New Roman"/>
          <w:sz w:val="24"/>
          <w:szCs w:val="24"/>
        </w:rPr>
        <w:t>ж)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</w:t>
      </w:r>
      <w:r w:rsidRPr="00A03370">
        <w:rPr>
          <w:rFonts w:ascii="Times New Roman" w:hAnsi="Times New Roman" w:cs="Times New Roman"/>
          <w:sz w:val="24"/>
          <w:szCs w:val="24"/>
        </w:rPr>
        <w:lastRenderedPageBreak/>
        <w:t>общего объема доходов бюджета в соответствии с решением о бюджете;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A033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3370">
        <w:rPr>
          <w:rFonts w:ascii="Times New Roman" w:hAnsi="Times New Roman" w:cs="Times New Roman"/>
          <w:sz w:val="24"/>
          <w:szCs w:val="24"/>
        </w:rPr>
        <w:t>) показатели</w:t>
      </w:r>
      <w:r w:rsidRPr="00A03370">
        <w:rPr>
          <w:rFonts w:ascii="Times New Roman" w:eastAsiaTheme="minorHAnsi" w:hAnsi="Times New Roman" w:cs="Times New Roman"/>
          <w:sz w:val="24"/>
          <w:szCs w:val="24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10.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A03370">
        <w:rPr>
          <w:rFonts w:ascii="Times New Roman" w:hAnsi="Times New Roman" w:cs="Times New Roman"/>
          <w:sz w:val="24"/>
          <w:szCs w:val="24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4"/>
      <w:bookmarkEnd w:id="6"/>
      <w:r w:rsidRPr="00A03370">
        <w:rPr>
          <w:rFonts w:ascii="Times New Roman" w:hAnsi="Times New Roman" w:cs="Times New Roman"/>
          <w:sz w:val="24"/>
          <w:szCs w:val="24"/>
        </w:rPr>
        <w:t>11.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59">
        <w:r w:rsidRPr="00A03370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A03370">
        <w:rPr>
          <w:rFonts w:ascii="Times New Roman" w:hAnsi="Times New Roman" w:cs="Times New Roman"/>
          <w:sz w:val="24"/>
          <w:szCs w:val="24"/>
        </w:rPr>
        <w:t> – </w:t>
      </w:r>
      <w:hyperlink w:anchor="P63">
        <w:r w:rsidRPr="00A03370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A03370">
        <w:rPr>
          <w:rFonts w:ascii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A03370">
        <w:rPr>
          <w:rFonts w:ascii="Times New Roman" w:hAnsi="Times New Roman" w:cs="Times New Roman"/>
          <w:sz w:val="24"/>
          <w:szCs w:val="24"/>
        </w:rPr>
        <w:t>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12.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4">
        <w:r w:rsidRPr="00A03370">
          <w:rPr>
            <w:rFonts w:ascii="Times New Roman" w:hAnsi="Times New Roman" w:cs="Times New Roman"/>
            <w:sz w:val="24"/>
            <w:szCs w:val="24"/>
          </w:rPr>
          <w:t>подпунктах 6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">
        <w:r w:rsidRPr="00A03370">
          <w:rPr>
            <w:rFonts w:ascii="Times New Roman" w:hAnsi="Times New Roman" w:cs="Times New Roman"/>
            <w:sz w:val="24"/>
            <w:szCs w:val="24"/>
          </w:rPr>
          <w:t>9 пункта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прогноза поступления доходов бюджета.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5">
        <w:r w:rsidRPr="00A03370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>
        <w:r w:rsidRPr="00A03370">
          <w:rPr>
            <w:rFonts w:ascii="Times New Roman" w:hAnsi="Times New Roman" w:cs="Times New Roman"/>
            <w:sz w:val="24"/>
            <w:szCs w:val="24"/>
          </w:rPr>
          <w:t>8 пункта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решения о бюджете.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0"/>
      <w:bookmarkEnd w:id="7"/>
      <w:r w:rsidRPr="00A03370">
        <w:rPr>
          <w:rFonts w:ascii="Times New Roman" w:hAnsi="Times New Roman" w:cs="Times New Roman"/>
          <w:sz w:val="24"/>
          <w:szCs w:val="24"/>
        </w:rPr>
        <w:t>13.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8">
        <w:r w:rsidRPr="00A03370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14.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Администрация Верх-Красноярского сельсовета Северного района Новосибирской области обеспечивает включение в реестр источников доходов бюджета информации, указанной в </w:t>
      </w:r>
      <w:hyperlink w:anchor="P58">
        <w:r w:rsidRPr="00A03370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1)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59">
        <w:r w:rsidRPr="00A03370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>–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w:anchor="P63">
        <w:r w:rsidRPr="00A03370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2)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5">
        <w:r w:rsidRPr="00A03370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>
        <w:r w:rsidRPr="00A0337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9">
        <w:r w:rsidRPr="00A03370">
          <w:rPr>
            <w:rFonts w:ascii="Times New Roman" w:hAnsi="Times New Roman" w:cs="Times New Roman"/>
            <w:sz w:val="24"/>
            <w:szCs w:val="24"/>
          </w:rPr>
          <w:t>11 пункта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>–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eastAsiaTheme="minorHAnsi" w:hAnsi="Times New Roman" w:cs="Times New Roman"/>
          <w:sz w:val="24"/>
          <w:szCs w:val="24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A03370">
        <w:rPr>
          <w:rFonts w:ascii="Times New Roman" w:eastAsiaTheme="minorHAnsi" w:hAnsi="Times New Roman" w:cs="Times New Roman"/>
          <w:sz w:val="24"/>
          <w:szCs w:val="24"/>
        </w:rPr>
        <w:t>решение</w:t>
      </w:r>
      <w:proofErr w:type="gramEnd"/>
      <w:r w:rsidRPr="00A03370">
        <w:rPr>
          <w:rFonts w:ascii="Times New Roman" w:eastAsiaTheme="minorHAnsi" w:hAnsi="Times New Roman" w:cs="Times New Roman"/>
          <w:sz w:val="24"/>
          <w:szCs w:val="24"/>
        </w:rPr>
        <w:t xml:space="preserve"> об исполнении бюджета</w:t>
      </w:r>
      <w:r w:rsidRPr="00A03370">
        <w:rPr>
          <w:rFonts w:ascii="Times New Roman" w:hAnsi="Times New Roman" w:cs="Times New Roman"/>
          <w:sz w:val="24"/>
          <w:szCs w:val="24"/>
        </w:rPr>
        <w:t>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3)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7">
        <w:r w:rsidRPr="00A03370">
          <w:rPr>
            <w:rFonts w:ascii="Times New Roman" w:hAnsi="Times New Roman" w:cs="Times New Roman"/>
            <w:sz w:val="24"/>
            <w:szCs w:val="24"/>
          </w:rPr>
          <w:t>подпункте 9 пункта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>–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согласно установленному в соответствии с бюджетным законодательством </w:t>
      </w:r>
      <w:r w:rsidRPr="00A03370">
        <w:rPr>
          <w:rFonts w:ascii="Times New Roman" w:eastAsiaTheme="minorHAnsi" w:hAnsi="Times New Roman" w:cs="Times New Roman"/>
          <w:sz w:val="24"/>
          <w:szCs w:val="24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  <w:u w:val="single"/>
        </w:rPr>
      </w:pPr>
      <w:r w:rsidRPr="00A03370">
        <w:rPr>
          <w:rFonts w:ascii="Times New Roman" w:hAnsi="Times New Roman"/>
          <w:sz w:val="24"/>
          <w:szCs w:val="24"/>
        </w:rPr>
        <w:t>4)</w:t>
      </w:r>
      <w:r w:rsidRPr="00A03370">
        <w:rPr>
          <w:rFonts w:ascii="Times New Roman" w:hAnsi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/>
          <w:sz w:val="24"/>
          <w:szCs w:val="24"/>
        </w:rPr>
        <w:t xml:space="preserve">информации, указанной в </w:t>
      </w:r>
      <w:hyperlink w:anchor="P64">
        <w:r w:rsidRPr="00A03370">
          <w:rPr>
            <w:rFonts w:ascii="Times New Roman" w:hAnsi="Times New Roman"/>
            <w:sz w:val="24"/>
            <w:szCs w:val="24"/>
          </w:rPr>
          <w:t>подпункте 6 пункта 9</w:t>
        </w:r>
      </w:hyperlink>
      <w:r w:rsidRPr="00A03370">
        <w:rPr>
          <w:rFonts w:ascii="Times New Roman" w:hAnsi="Times New Roman"/>
          <w:sz w:val="24"/>
          <w:szCs w:val="24"/>
        </w:rPr>
        <w:t xml:space="preserve"> настоящего Порядка,</w:t>
      </w:r>
      <w:r w:rsidRPr="00A03370">
        <w:rPr>
          <w:rFonts w:ascii="Times New Roman" w:hAnsi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/>
          <w:sz w:val="24"/>
          <w:szCs w:val="24"/>
        </w:rPr>
        <w:t>–</w:t>
      </w:r>
      <w:r w:rsidRPr="00A03370">
        <w:rPr>
          <w:rFonts w:ascii="Times New Roman" w:hAnsi="Times New Roman"/>
          <w:sz w:val="24"/>
          <w:szCs w:val="24"/>
          <w:lang w:val="en-US"/>
        </w:rPr>
        <w:t> </w:t>
      </w:r>
      <w:r w:rsidRPr="00A03370">
        <w:rPr>
          <w:rFonts w:ascii="Times New Roman" w:eastAsiaTheme="minorHAnsi" w:hAnsi="Times New Roman"/>
          <w:sz w:val="24"/>
          <w:szCs w:val="24"/>
        </w:rPr>
        <w:t xml:space="preserve"> в сроки составления проекта бюджета, устанавливаемы Советом депутатов Верх-Красноярского сельсовета Северного района Новосибирской области;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5)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8">
        <w:r w:rsidRPr="00A03370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A03370">
        <w:rPr>
          <w:rFonts w:ascii="Times New Roman" w:eastAsiaTheme="minorHAnsi" w:hAnsi="Times New Roman" w:cs="Times New Roman"/>
          <w:sz w:val="24"/>
          <w:szCs w:val="24"/>
        </w:rPr>
        <w:t xml:space="preserve"> бюджета</w:t>
      </w:r>
      <w:r w:rsidRPr="00A03370">
        <w:rPr>
          <w:rFonts w:ascii="Times New Roman" w:hAnsi="Times New Roman" w:cs="Times New Roman"/>
          <w:sz w:val="24"/>
          <w:szCs w:val="24"/>
        </w:rPr>
        <w:t>, но не позднее 10-го рабочего дня каждого месяца.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9"/>
      <w:bookmarkEnd w:id="8"/>
      <w:r w:rsidRPr="00A03370">
        <w:rPr>
          <w:rFonts w:ascii="Times New Roman" w:hAnsi="Times New Roman" w:cs="Times New Roman"/>
          <w:sz w:val="24"/>
          <w:szCs w:val="24"/>
        </w:rPr>
        <w:t>15.</w:t>
      </w:r>
      <w:r w:rsidRPr="00A033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370">
        <w:rPr>
          <w:rFonts w:ascii="Times New Roman" w:hAnsi="Times New Roman" w:cs="Times New Roman"/>
          <w:sz w:val="24"/>
          <w:szCs w:val="24"/>
        </w:rPr>
        <w:t xml:space="preserve">Администрация Верх-Красноярского сельсовета Северного района Новосибирской области в целях ведения реестра источников доходов бюджета,  в течение одного рабочего дня </w:t>
      </w:r>
      <w:r w:rsidRPr="00A03370">
        <w:rPr>
          <w:rFonts w:ascii="Times New Roman" w:hAnsi="Times New Roman" w:cs="Times New Roman"/>
          <w:sz w:val="24"/>
          <w:szCs w:val="24"/>
        </w:rPr>
        <w:lastRenderedPageBreak/>
        <w:t xml:space="preserve">со дня представления участником процесса ведения реестра информации, указанной в </w:t>
      </w:r>
      <w:hyperlink w:anchor="P58">
        <w:r w:rsidRPr="00A03370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 xml:space="preserve">1) наличия информации в соответствии с </w:t>
      </w:r>
      <w:hyperlink w:anchor="P58">
        <w:r w:rsidRPr="00A03370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 xml:space="preserve">2) соответствия порядка формирования информации </w:t>
      </w:r>
      <w:hyperlink r:id="rId8">
        <w:r w:rsidRPr="00A03370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 xml:space="preserve">16. В случае положительного результата проверки, указанной в </w:t>
      </w:r>
      <w:hyperlink w:anchor="P89">
        <w:r w:rsidRPr="00A03370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A03370">
        <w:rPr>
          <w:rFonts w:ascii="Times New Roman" w:hAnsi="Times New Roman" w:cs="Times New Roman"/>
          <w:sz w:val="24"/>
          <w:szCs w:val="24"/>
        </w:rPr>
        <w:t>источника дохода бюджета реестра источника</w:t>
      </w:r>
      <w:proofErr w:type="gramEnd"/>
      <w:r w:rsidRPr="00A03370">
        <w:rPr>
          <w:rFonts w:ascii="Times New Roman" w:hAnsi="Times New Roman" w:cs="Times New Roman"/>
          <w:sz w:val="24"/>
          <w:szCs w:val="24"/>
        </w:rPr>
        <w:t xml:space="preserve"> доходов, которой администрация Верх-Красноярского сельсовета Северного района Новосибирской области присваивает уникальный номер.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A03370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проверки, указанной в </w:t>
      </w:r>
      <w:hyperlink w:anchor="P89">
        <w:r w:rsidRPr="00A03370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A03370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A03370">
        <w:rPr>
          <w:rFonts w:ascii="Times New Roman" w:hAnsi="Times New Roman" w:cs="Times New Roman"/>
          <w:sz w:val="24"/>
          <w:szCs w:val="24"/>
        </w:rPr>
        <w:t xml:space="preserve"> настоящего Порядка, не образует (не обновляет) реестровые записи. В указанном случае администрация Верх-Красноярского сельсовета Северного района Новосибирской области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17. </w:t>
      </w:r>
      <w:r w:rsidRPr="00A03370">
        <w:rPr>
          <w:rFonts w:ascii="Times New Roman" w:eastAsiaTheme="minorHAnsi" w:hAnsi="Times New Roman"/>
          <w:sz w:val="24"/>
          <w:szCs w:val="24"/>
        </w:rPr>
        <w:t xml:space="preserve">Уникальный номер реестровой </w:t>
      </w:r>
      <w:proofErr w:type="gramStart"/>
      <w:r w:rsidRPr="00A03370">
        <w:rPr>
          <w:rFonts w:ascii="Times New Roman" w:eastAsiaTheme="minorHAnsi" w:hAnsi="Times New Roman"/>
          <w:sz w:val="24"/>
          <w:szCs w:val="24"/>
        </w:rPr>
        <w:t>записи источника дохода бюджета реестра источников доходов бюджета</w:t>
      </w:r>
      <w:proofErr w:type="gramEnd"/>
      <w:r w:rsidRPr="00A03370">
        <w:rPr>
          <w:rFonts w:ascii="Times New Roman" w:eastAsiaTheme="minorHAnsi" w:hAnsi="Times New Roman"/>
          <w:sz w:val="24"/>
          <w:szCs w:val="24"/>
        </w:rPr>
        <w:t xml:space="preserve"> имеет следующую структуру: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A03370">
        <w:rPr>
          <w:rFonts w:ascii="Times New Roman" w:eastAsiaTheme="minorHAnsi" w:hAnsi="Times New Roman"/>
          <w:sz w:val="24"/>
          <w:szCs w:val="24"/>
        </w:rPr>
        <w:t>вида доходов бюджетов классификации доходов бюджета</w:t>
      </w:r>
      <w:proofErr w:type="gramEnd"/>
      <w:r w:rsidRPr="00A03370">
        <w:rPr>
          <w:rFonts w:ascii="Times New Roman" w:eastAsiaTheme="minorHAnsi" w:hAnsi="Times New Roman"/>
          <w:sz w:val="24"/>
          <w:szCs w:val="24"/>
        </w:rPr>
        <w:t>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 xml:space="preserve">14, 15, 16, 17, 18, 19, 20, 21 разряды – код территории населенного пункта в соответствии с Общероссийским </w:t>
      </w:r>
      <w:hyperlink r:id="rId9" w:history="1">
        <w:r w:rsidRPr="00A03370">
          <w:rPr>
            <w:rFonts w:ascii="Times New Roman" w:eastAsiaTheme="minorHAnsi" w:hAnsi="Times New Roman"/>
            <w:sz w:val="24"/>
            <w:szCs w:val="24"/>
          </w:rPr>
          <w:t>классификатором</w:t>
        </w:r>
      </w:hyperlink>
      <w:r w:rsidRPr="00A03370">
        <w:rPr>
          <w:rFonts w:ascii="Times New Roman" w:eastAsiaTheme="minorHAnsi" w:hAnsi="Times New Roman"/>
          <w:sz w:val="24"/>
          <w:szCs w:val="24"/>
        </w:rPr>
        <w:t xml:space="preserve"> территорий муниципальных образований, в бюджет которого зачисляется платеж;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>22, 23, 24, 25, 26, 27 разряды – номер источника доходов бюджета;</w:t>
      </w:r>
    </w:p>
    <w:p w:rsidR="00A03370" w:rsidRPr="00A03370" w:rsidRDefault="00A03370" w:rsidP="00A0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03370">
        <w:rPr>
          <w:rFonts w:ascii="Times New Roman" w:eastAsiaTheme="minorHAnsi" w:hAnsi="Times New Roman"/>
          <w:sz w:val="24"/>
          <w:szCs w:val="24"/>
        </w:rPr>
        <w:t xml:space="preserve">28, 29, 30 разряды – порядковый номер </w:t>
      </w:r>
      <w:proofErr w:type="gramStart"/>
      <w:r w:rsidRPr="00A03370">
        <w:rPr>
          <w:rFonts w:ascii="Times New Roman" w:eastAsiaTheme="minorHAnsi" w:hAnsi="Times New Roman"/>
          <w:sz w:val="24"/>
          <w:szCs w:val="24"/>
        </w:rPr>
        <w:t>версии реестровой записи источника дохода бюджета реестра источников доходов бюджета</w:t>
      </w:r>
      <w:proofErr w:type="gramEnd"/>
      <w:r w:rsidRPr="00A03370">
        <w:rPr>
          <w:rFonts w:ascii="Times New Roman" w:eastAsiaTheme="minorHAnsi" w:hAnsi="Times New Roman"/>
          <w:sz w:val="24"/>
          <w:szCs w:val="24"/>
        </w:rPr>
        <w:t>.</w:t>
      </w:r>
    </w:p>
    <w:p w:rsidR="00A03370" w:rsidRP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18. </w:t>
      </w:r>
      <w:r w:rsidRPr="00A03370">
        <w:rPr>
          <w:rFonts w:ascii="Times New Roman" w:eastAsiaTheme="minorHAnsi" w:hAnsi="Times New Roman" w:cs="Times New Roman"/>
          <w:sz w:val="24"/>
          <w:szCs w:val="24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A03370">
        <w:rPr>
          <w:rFonts w:ascii="Times New Roman" w:hAnsi="Times New Roman" w:cs="Times New Roman"/>
          <w:sz w:val="24"/>
          <w:szCs w:val="24"/>
        </w:rPr>
        <w:t xml:space="preserve">Совет депутатов Верх-Красноярского сельсовета Северного района Новосибирской области </w:t>
      </w:r>
      <w:r w:rsidRPr="00A03370">
        <w:rPr>
          <w:rFonts w:ascii="Times New Roman" w:eastAsiaTheme="minorHAnsi" w:hAnsi="Times New Roman" w:cs="Times New Roman"/>
          <w:sz w:val="24"/>
          <w:szCs w:val="24"/>
        </w:rPr>
        <w:t>по форме  согласно приложению к данному Порядку.</w:t>
      </w:r>
    </w:p>
    <w:p w:rsidR="00A03370" w:rsidRDefault="00A03370" w:rsidP="00A0337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370">
        <w:rPr>
          <w:rFonts w:ascii="Times New Roman" w:hAnsi="Times New Roman" w:cs="Times New Roman"/>
          <w:sz w:val="24"/>
          <w:szCs w:val="24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A03370" w:rsidRDefault="00A03370" w:rsidP="00A03370">
      <w:pPr>
        <w:pStyle w:val="ConsPlusNormal0"/>
        <w:ind w:firstLine="709"/>
        <w:jc w:val="both"/>
        <w:sectPr w:rsidR="00A03370" w:rsidSect="00BE3D73">
          <w:pgSz w:w="11907" w:h="16840" w:code="9"/>
          <w:pgMar w:top="1134" w:right="567" w:bottom="993" w:left="1418" w:header="709" w:footer="709" w:gutter="0"/>
          <w:cols w:space="720"/>
          <w:noEndnote/>
          <w:titlePg/>
          <w:docGrid w:linePitch="299"/>
        </w:sectPr>
      </w:pPr>
    </w:p>
    <w:p w:rsidR="00A03370" w:rsidRPr="00A03370" w:rsidRDefault="00A03370" w:rsidP="00A03370">
      <w:pPr>
        <w:spacing w:after="0" w:line="240" w:lineRule="auto"/>
        <w:ind w:left="10206"/>
        <w:contextualSpacing/>
        <w:jc w:val="center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03370" w:rsidRPr="00A03370" w:rsidRDefault="00A03370" w:rsidP="00A03370">
      <w:pPr>
        <w:spacing w:after="0" w:line="240" w:lineRule="auto"/>
        <w:ind w:left="10206"/>
        <w:contextualSpacing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к Порядку формирования и ведения реестра источников доходов местного бюджета Верх-Красноярского сельсовета Северного района Новосибирской области</w:t>
      </w:r>
    </w:p>
    <w:p w:rsidR="00A03370" w:rsidRPr="00A03370" w:rsidRDefault="00A03370" w:rsidP="00A033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 xml:space="preserve">Реестр источников доходов местного бюджета Верх-Красноярского сельсовета Северного района </w:t>
      </w:r>
    </w:p>
    <w:p w:rsidR="00A03370" w:rsidRPr="00A03370" w:rsidRDefault="00A03370" w:rsidP="00A033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>Новосибирской области на 20___ год и плановый период 20__ и 20__ годов</w:t>
      </w:r>
    </w:p>
    <w:p w:rsidR="00A03370" w:rsidRPr="00A03370" w:rsidRDefault="00A03370" w:rsidP="00A0337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на «01» октября 20 ___ года </w:t>
      </w:r>
    </w:p>
    <w:p w:rsidR="00A03370" w:rsidRPr="00A03370" w:rsidRDefault="00A03370" w:rsidP="00A033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Наименование финансового органа:___________________________________________________________________________</w:t>
      </w:r>
    </w:p>
    <w:p w:rsidR="00A03370" w:rsidRPr="00A03370" w:rsidRDefault="00A03370" w:rsidP="00A033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Наименование публично-правового образования:________________________________________________________________</w:t>
      </w:r>
    </w:p>
    <w:p w:rsidR="00A03370" w:rsidRPr="00A03370" w:rsidRDefault="00A03370" w:rsidP="00A033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Единица измерения: тыс. рублей</w:t>
      </w:r>
    </w:p>
    <w:tbl>
      <w:tblPr>
        <w:tblStyle w:val="aff7"/>
        <w:tblW w:w="0" w:type="auto"/>
        <w:tblLayout w:type="fixed"/>
        <w:tblLook w:val="04A0"/>
      </w:tblPr>
      <w:tblGrid>
        <w:gridCol w:w="392"/>
        <w:gridCol w:w="709"/>
        <w:gridCol w:w="708"/>
        <w:gridCol w:w="709"/>
        <w:gridCol w:w="709"/>
        <w:gridCol w:w="992"/>
        <w:gridCol w:w="992"/>
        <w:gridCol w:w="1134"/>
        <w:gridCol w:w="1321"/>
        <w:gridCol w:w="664"/>
        <w:gridCol w:w="1130"/>
        <w:gridCol w:w="996"/>
        <w:gridCol w:w="1134"/>
        <w:gridCol w:w="992"/>
        <w:gridCol w:w="851"/>
        <w:gridCol w:w="850"/>
        <w:gridCol w:w="851"/>
      </w:tblGrid>
      <w:tr w:rsidR="00A03370" w:rsidRPr="00A03370" w:rsidTr="002900FA">
        <w:tc>
          <w:tcPr>
            <w:tcW w:w="392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33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33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033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gridSpan w:val="7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Наименование КБК</w:t>
            </w:r>
          </w:p>
        </w:tc>
        <w:tc>
          <w:tcPr>
            <w:tcW w:w="1794" w:type="dxa"/>
            <w:gridSpan w:val="2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Главный администратор доходов</w:t>
            </w:r>
          </w:p>
        </w:tc>
        <w:tc>
          <w:tcPr>
            <w:tcW w:w="996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Прогноз доходов бюджета на 20__ год (текущий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Кассовые поступления в текущем финансовом году по состоянию на 01 октября 20___г.</w:t>
            </w:r>
          </w:p>
        </w:tc>
        <w:tc>
          <w:tcPr>
            <w:tcW w:w="992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Оценка исполнения местного бюджета в текущем году</w:t>
            </w:r>
          </w:p>
        </w:tc>
        <w:tc>
          <w:tcPr>
            <w:tcW w:w="2552" w:type="dxa"/>
            <w:gridSpan w:val="3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Прогноз доходов местного бюджета</w:t>
            </w:r>
          </w:p>
        </w:tc>
      </w:tr>
      <w:tr w:rsidR="00A03370" w:rsidRPr="00A03370" w:rsidTr="002900FA">
        <w:tc>
          <w:tcPr>
            <w:tcW w:w="392" w:type="dxa"/>
            <w:vMerge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Код вида доходов бюджета</w:t>
            </w:r>
          </w:p>
        </w:tc>
        <w:tc>
          <w:tcPr>
            <w:tcW w:w="2126" w:type="dxa"/>
            <w:gridSpan w:val="2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1321" w:type="dxa"/>
            <w:vMerge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0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6" w:type="dxa"/>
            <w:vMerge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  <w:tc>
          <w:tcPr>
            <w:tcW w:w="850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20___ год</w:t>
            </w:r>
          </w:p>
        </w:tc>
        <w:tc>
          <w:tcPr>
            <w:tcW w:w="851" w:type="dxa"/>
            <w:vMerge w:val="restart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</w:tr>
      <w:tr w:rsidR="00A03370" w:rsidRPr="00A03370" w:rsidTr="002900FA">
        <w:tc>
          <w:tcPr>
            <w:tcW w:w="392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группа доходов</w:t>
            </w:r>
          </w:p>
        </w:tc>
        <w:tc>
          <w:tcPr>
            <w:tcW w:w="708" w:type="dxa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подгруппа доходов</w:t>
            </w:r>
          </w:p>
        </w:tc>
        <w:tc>
          <w:tcPr>
            <w:tcW w:w="709" w:type="dxa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статья доходов</w:t>
            </w:r>
          </w:p>
        </w:tc>
        <w:tc>
          <w:tcPr>
            <w:tcW w:w="709" w:type="dxa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подстатья доходов</w:t>
            </w:r>
          </w:p>
        </w:tc>
        <w:tc>
          <w:tcPr>
            <w:tcW w:w="992" w:type="dxa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элемент доходов</w:t>
            </w:r>
          </w:p>
        </w:tc>
        <w:tc>
          <w:tcPr>
            <w:tcW w:w="992" w:type="dxa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группа подвидов доходов бюджетов</w:t>
            </w:r>
          </w:p>
        </w:tc>
        <w:tc>
          <w:tcPr>
            <w:tcW w:w="1134" w:type="dxa"/>
            <w:vAlign w:val="center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аналитическая группа подвидов доходов бюджетов</w:t>
            </w:r>
          </w:p>
        </w:tc>
        <w:tc>
          <w:tcPr>
            <w:tcW w:w="1321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370" w:rsidRPr="00A03370" w:rsidTr="002900FA">
        <w:tc>
          <w:tcPr>
            <w:tcW w:w="392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03370" w:rsidRPr="00A03370" w:rsidTr="002900FA">
        <w:tc>
          <w:tcPr>
            <w:tcW w:w="3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370" w:rsidRPr="00A03370" w:rsidTr="002900FA">
        <w:tc>
          <w:tcPr>
            <w:tcW w:w="3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370" w:rsidRPr="00A03370" w:rsidTr="002900FA">
        <w:tc>
          <w:tcPr>
            <w:tcW w:w="3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370" w:rsidRPr="00A03370" w:rsidTr="002900FA">
        <w:tc>
          <w:tcPr>
            <w:tcW w:w="3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70" w:rsidRPr="00A03370" w:rsidRDefault="00A03370" w:rsidP="00A033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13A" w:rsidRPr="00A03370" w:rsidRDefault="007A413A" w:rsidP="00A03370">
      <w:pPr>
        <w:pStyle w:val="a5"/>
        <w:shd w:val="clear" w:color="auto" w:fill="FFFFFF"/>
        <w:spacing w:after="0" w:afterAutospacing="0"/>
        <w:ind w:firstLine="624"/>
        <w:jc w:val="both"/>
        <w:rPr>
          <w:b/>
          <w:color w:val="000000"/>
          <w:u w:val="single"/>
        </w:rPr>
      </w:pPr>
    </w:p>
    <w:p w:rsidR="00A03370" w:rsidRDefault="00A03370" w:rsidP="00A03370">
      <w:pPr>
        <w:spacing w:after="0"/>
        <w:rPr>
          <w:sz w:val="28"/>
          <w:szCs w:val="28"/>
        </w:rPr>
        <w:sectPr w:rsidR="00A03370" w:rsidSect="00A033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lastRenderedPageBreak/>
        <w:t>ГЛАВА ВЕРХ-КРАСНОЯРСКОГО СЕЛЬСОВЕТА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 xml:space="preserve">СЕВЕРНОГО РАЙОНА 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>ПОСТАНОВЛЕНИЕ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28.02.2024г                                </w:t>
      </w:r>
      <w:proofErr w:type="gramStart"/>
      <w:r w:rsidRPr="00A03370">
        <w:rPr>
          <w:rFonts w:ascii="Times New Roman" w:hAnsi="Times New Roman"/>
          <w:sz w:val="24"/>
          <w:szCs w:val="24"/>
        </w:rPr>
        <w:t>с</w:t>
      </w:r>
      <w:proofErr w:type="gramEnd"/>
      <w:r w:rsidRPr="00A03370">
        <w:rPr>
          <w:rFonts w:ascii="Times New Roman" w:hAnsi="Times New Roman"/>
          <w:sz w:val="24"/>
          <w:szCs w:val="24"/>
        </w:rPr>
        <w:t>. Верх-Красноярка                                    № 1</w:t>
      </w:r>
    </w:p>
    <w:p w:rsidR="00A03370" w:rsidRPr="00A03370" w:rsidRDefault="00A03370" w:rsidP="00A033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370">
        <w:rPr>
          <w:rFonts w:ascii="Times New Roman" w:hAnsi="Times New Roman"/>
          <w:b/>
          <w:bCs/>
          <w:sz w:val="24"/>
          <w:szCs w:val="24"/>
        </w:rPr>
        <w:t>О публичных слушаниях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370">
        <w:rPr>
          <w:rFonts w:ascii="Times New Roman" w:hAnsi="Times New Roman"/>
          <w:sz w:val="24"/>
          <w:szCs w:val="24"/>
        </w:rPr>
        <w:t>В целях обсуждения проекта муниципального правового акта  «О внесении изменений в  Устав сельского поселения Верх-Красноярского сельсовета Северного муниципального района Новосибирской области» с участием жителей  Верх-Красноярского сельсовета, на основании  Федерального закона от 06.10.2003 № 131–ФЗ «Об общих принципах организации местного самоуправления в Российской Федерации», Устава сельского поселения Верх-Красноярского сельсовета Северного муниципального района Новосибирской  и в соответствии с «</w:t>
      </w:r>
      <w:r w:rsidRPr="00A03370">
        <w:rPr>
          <w:rFonts w:ascii="Times New Roman" w:hAnsi="Times New Roman"/>
          <w:color w:val="000000"/>
          <w:sz w:val="24"/>
          <w:szCs w:val="24"/>
        </w:rPr>
        <w:t>Положением о порядке организации  и</w:t>
      </w:r>
      <w:proofErr w:type="gramEnd"/>
      <w:r w:rsidRPr="00A03370">
        <w:rPr>
          <w:rFonts w:ascii="Times New Roman" w:hAnsi="Times New Roman"/>
          <w:color w:val="000000"/>
          <w:sz w:val="24"/>
          <w:szCs w:val="24"/>
        </w:rPr>
        <w:t xml:space="preserve"> проведения публичных слушаний в  Верх-Красноярском сельсовете Северного района Новосибирской области</w:t>
      </w:r>
      <w:r w:rsidRPr="00A03370">
        <w:rPr>
          <w:rFonts w:ascii="Times New Roman" w:hAnsi="Times New Roman"/>
          <w:sz w:val="24"/>
          <w:szCs w:val="24"/>
        </w:rPr>
        <w:t xml:space="preserve">», утвержденным решением Совета депутатов  Верх-Красноярского сельсовета Северного района Новосибирской области от 10.07.2023 № 2, 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>ПОСТАНОВЛЯЮ</w:t>
      </w:r>
      <w:r w:rsidRPr="00A03370">
        <w:rPr>
          <w:rFonts w:ascii="Times New Roman" w:hAnsi="Times New Roman"/>
          <w:sz w:val="24"/>
          <w:szCs w:val="24"/>
        </w:rPr>
        <w:t>: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1. Вынести на публичные слушания прилагаемый проект   муниципального правового акта «О внесении изменений в Устав сельского поселения Верх-Красноярского сельсовета Северного муниципального района Новосибирской области».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2. Назначить публичные слушания на 15-00   14 марта 2024 года.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3. Провести публичные слушания в кабинете Главы Верх-Красноярского сельсовета Северного района Новосибирской области, расположенного по адресу ул. Партизанская д.7, </w:t>
      </w:r>
      <w:proofErr w:type="gramStart"/>
      <w:r w:rsidRPr="00A03370">
        <w:rPr>
          <w:rFonts w:ascii="Times New Roman" w:hAnsi="Times New Roman"/>
          <w:sz w:val="24"/>
          <w:szCs w:val="24"/>
        </w:rPr>
        <w:t>с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03370">
        <w:rPr>
          <w:rFonts w:ascii="Times New Roman" w:hAnsi="Times New Roman"/>
          <w:sz w:val="24"/>
          <w:szCs w:val="24"/>
        </w:rPr>
        <w:t>Верх-Красноярка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, Северный район, Новосибирская область. 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5. Определить основным докладчиком публичных слушаний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A03370">
        <w:rPr>
          <w:rFonts w:ascii="Times New Roman" w:hAnsi="Times New Roman"/>
          <w:sz w:val="24"/>
          <w:szCs w:val="24"/>
        </w:rPr>
        <w:t>Степину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 А.А..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6. Определить секретарем публичных  слушаний специалиста 1 разряда администрации Верх-Красноярского сельсовета Северного района Новосибирской области Пасько Н.В.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7.  Опубликовать данное постановление и проект муниципального правового акта «О внесении изменений в  Устав сельского поселения Верх-Красноярского сельсовета Северного муниципального района Новосибирской области» в периодичном печатном издании  «Вестник Верх-Красноярского сельсовета».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8. </w:t>
      </w:r>
      <w:proofErr w:type="gramStart"/>
      <w:r w:rsidRPr="00A0337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A03370" w:rsidRPr="00A03370" w:rsidRDefault="00A03370" w:rsidP="00A0337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С.А. Клещенко</w:t>
      </w:r>
    </w:p>
    <w:p w:rsidR="00A03370" w:rsidRP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370" w:rsidRP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3370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</w:t>
      </w:r>
    </w:p>
    <w:p w:rsid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3370">
        <w:rPr>
          <w:rFonts w:ascii="Times New Roman" w:hAnsi="Times New Roman"/>
          <w:bCs/>
          <w:color w:val="000000" w:themeColor="text1"/>
          <w:sz w:val="24"/>
          <w:szCs w:val="24"/>
        </w:rPr>
        <w:t>к постановлению Главы Верх-Красноярского сельсовета Северного района Новосибирской области от 28.02.2024 № 1</w:t>
      </w:r>
    </w:p>
    <w:p w:rsidR="00A03370" w:rsidRPr="00A03370" w:rsidRDefault="00A03370" w:rsidP="00A03370">
      <w:pPr>
        <w:tabs>
          <w:tab w:val="left" w:pos="7236"/>
        </w:tabs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370" w:rsidRPr="00A03370" w:rsidRDefault="00A03370" w:rsidP="00A0337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3370" w:rsidRPr="00A03370" w:rsidRDefault="00A03370" w:rsidP="00A03370">
      <w:pPr>
        <w:tabs>
          <w:tab w:val="left" w:pos="7236"/>
        </w:tabs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3370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ПРОЕКТ</w:t>
      </w:r>
    </w:p>
    <w:p w:rsidR="00A03370" w:rsidRPr="00A03370" w:rsidRDefault="00A03370" w:rsidP="00A0337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3370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СОВЕТ ДЕПУТАТОВ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3370">
        <w:rPr>
          <w:rFonts w:ascii="Times New Roman" w:hAnsi="Times New Roman"/>
          <w:b/>
          <w:bCs/>
          <w:color w:val="000000" w:themeColor="text1"/>
          <w:sz w:val="24"/>
          <w:szCs w:val="24"/>
        </w:rPr>
        <w:t>ВЕРХ-КРАСНОЯРСКОГО СЕЛЬСОВЕТА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3370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СЕВЕРНОГО РАЙОНА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3370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НОВОСИБИРСКОЙ ОБЛАСТИ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3370">
        <w:rPr>
          <w:rFonts w:ascii="Times New Roman" w:hAnsi="Times New Roman"/>
          <w:b/>
          <w:bCs/>
          <w:color w:val="000000" w:themeColor="text1"/>
          <w:sz w:val="24"/>
          <w:szCs w:val="24"/>
        </w:rPr>
        <w:t>шестого созыва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0337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0337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A03370" w:rsidRPr="00A03370" w:rsidRDefault="00A03370" w:rsidP="00A03370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 сессии</w:t>
      </w:r>
    </w:p>
    <w:p w:rsidR="00A03370" w:rsidRPr="00A03370" w:rsidRDefault="00A03370" w:rsidP="00A03370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.2024                             </w:t>
      </w:r>
      <w:proofErr w:type="gramStart"/>
      <w:r w:rsidRPr="00A03370">
        <w:rPr>
          <w:rFonts w:ascii="Times New Roman" w:hAnsi="Times New Roman"/>
          <w:sz w:val="24"/>
          <w:szCs w:val="24"/>
        </w:rPr>
        <w:t>с</w:t>
      </w:r>
      <w:proofErr w:type="gramEnd"/>
      <w:r w:rsidRPr="00A03370">
        <w:rPr>
          <w:rFonts w:ascii="Times New Roman" w:hAnsi="Times New Roman"/>
          <w:sz w:val="24"/>
          <w:szCs w:val="24"/>
        </w:rPr>
        <w:t xml:space="preserve">. Верх-Красноярка                                  №  </w:t>
      </w:r>
    </w:p>
    <w:p w:rsidR="00A03370" w:rsidRPr="00A03370" w:rsidRDefault="00A03370" w:rsidP="00A033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 xml:space="preserve">О внесении изменений в  Устав сельского  поселения </w:t>
      </w:r>
    </w:p>
    <w:p w:rsid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>Верх-Красноярского сельсовета Северного муниципального района</w:t>
      </w:r>
    </w:p>
    <w:p w:rsidR="00A03370" w:rsidRPr="00A03370" w:rsidRDefault="00A03370" w:rsidP="00A0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A03370">
        <w:rPr>
          <w:rFonts w:ascii="Times New Roman" w:hAnsi="Times New Roman"/>
          <w:sz w:val="24"/>
          <w:szCs w:val="24"/>
          <w:shd w:val="clear" w:color="auto" w:fill="FFFFFF"/>
        </w:rPr>
        <w:t>Федеральным законом от 02.11.2023 № 517-ФЗ</w:t>
      </w:r>
      <w:r w:rsidRPr="00A03370">
        <w:rPr>
          <w:rFonts w:ascii="Times New Roman" w:hAnsi="Times New Roman"/>
          <w:sz w:val="24"/>
          <w:szCs w:val="24"/>
        </w:rPr>
        <w:br/>
      </w:r>
      <w:r w:rsidRPr="00A03370">
        <w:rPr>
          <w:rFonts w:ascii="Times New Roman" w:hAnsi="Times New Roman"/>
          <w:sz w:val="24"/>
          <w:szCs w:val="24"/>
          <w:shd w:val="clear" w:color="auto" w:fill="FFFFFF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 w:rsidRPr="00A03370">
        <w:rPr>
          <w:rFonts w:ascii="Times New Roman" w:hAnsi="Times New Roman"/>
          <w:sz w:val="24"/>
          <w:szCs w:val="24"/>
        </w:rPr>
        <w:t>, Совет депутатов Верх-Красноярского сельсовета Северного района Новосибирской области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3370">
        <w:rPr>
          <w:rFonts w:ascii="Times New Roman" w:hAnsi="Times New Roman"/>
          <w:b/>
          <w:sz w:val="24"/>
          <w:szCs w:val="24"/>
        </w:rPr>
        <w:t>РЕШИЛ: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1. </w:t>
      </w:r>
      <w:r w:rsidRPr="00A03370">
        <w:rPr>
          <w:rFonts w:ascii="Times New Roman" w:hAnsi="Times New Roman"/>
          <w:spacing w:val="1"/>
          <w:sz w:val="24"/>
          <w:szCs w:val="24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A03370">
        <w:rPr>
          <w:rFonts w:ascii="Times New Roman" w:hAnsi="Times New Roman"/>
          <w:spacing w:val="1"/>
          <w:sz w:val="24"/>
          <w:szCs w:val="24"/>
        </w:rPr>
        <w:t xml:space="preserve">1.1. </w:t>
      </w:r>
      <w:r w:rsidRPr="00A03370">
        <w:rPr>
          <w:rFonts w:ascii="Times New Roman" w:hAnsi="Times New Roman"/>
          <w:sz w:val="24"/>
          <w:szCs w:val="24"/>
        </w:rPr>
        <w:t>Пункт  33 статьи 31. «Полномочия  администрации» изложить в следующей редакции: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A03370" w:rsidRPr="00A03370" w:rsidRDefault="00A03370" w:rsidP="00A03370">
      <w:pPr>
        <w:pStyle w:val="1"/>
        <w:shd w:val="clear" w:color="auto" w:fill="FFFFFF"/>
        <w:ind w:firstLine="567"/>
        <w:jc w:val="both"/>
        <w:rPr>
          <w:b w:val="0"/>
          <w:szCs w:val="24"/>
        </w:rPr>
      </w:pPr>
      <w:r w:rsidRPr="00A03370">
        <w:rPr>
          <w:b w:val="0"/>
          <w:szCs w:val="24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</w:t>
      </w:r>
      <w:r w:rsidRPr="00A03370">
        <w:rPr>
          <w:rFonts w:ascii="Times New Roman" w:hAnsi="Times New Roman"/>
          <w:sz w:val="24"/>
          <w:szCs w:val="24"/>
        </w:rPr>
        <w:lastRenderedPageBreak/>
        <w:t>поступления из Главного Управления Министерства юстиции Российской Федерации по Новосибирской области</w:t>
      </w:r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03370">
        <w:rPr>
          <w:rFonts w:ascii="Times New Roman" w:hAnsi="Times New Roman"/>
          <w:sz w:val="24"/>
          <w:szCs w:val="24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  <w:proofErr w:type="gramEnd"/>
    </w:p>
    <w:p w:rsidR="00A03370" w:rsidRPr="00A03370" w:rsidRDefault="00A03370" w:rsidP="00A033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370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A03370" w:rsidRDefault="00A03370" w:rsidP="00A03370">
      <w:pPr>
        <w:spacing w:after="0"/>
        <w:ind w:firstLine="567"/>
        <w:jc w:val="both"/>
        <w:rPr>
          <w:sz w:val="28"/>
          <w:szCs w:val="28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03370" w:rsidRPr="00A03370" w:rsidTr="002900FA">
        <w:tc>
          <w:tcPr>
            <w:tcW w:w="4928" w:type="dxa"/>
            <w:hideMark/>
          </w:tcPr>
          <w:p w:rsidR="00A03370" w:rsidRPr="00A03370" w:rsidRDefault="00A03370" w:rsidP="002900FA">
            <w:pPr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A03370" w:rsidRPr="00A03370" w:rsidRDefault="00A03370" w:rsidP="00290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 xml:space="preserve">Северного района </w:t>
            </w:r>
          </w:p>
          <w:p w:rsidR="00A03370" w:rsidRPr="00A03370" w:rsidRDefault="00A03370" w:rsidP="00290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A03370" w:rsidRPr="00A03370" w:rsidRDefault="00A03370" w:rsidP="002900FA">
            <w:pPr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370" w:rsidRPr="00A03370" w:rsidRDefault="00A03370" w:rsidP="002900FA">
            <w:pPr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 xml:space="preserve">                       С.А. Клещенко                                  </w:t>
            </w:r>
          </w:p>
        </w:tc>
        <w:tc>
          <w:tcPr>
            <w:tcW w:w="4643" w:type="dxa"/>
            <w:hideMark/>
          </w:tcPr>
          <w:p w:rsidR="00A03370" w:rsidRPr="00A03370" w:rsidRDefault="00A03370" w:rsidP="002900F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A03370" w:rsidRPr="00A03370" w:rsidRDefault="00A03370" w:rsidP="002900F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A03370" w:rsidRPr="00A03370" w:rsidRDefault="00A03370" w:rsidP="002900F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A03370" w:rsidRPr="00A03370" w:rsidRDefault="00A03370" w:rsidP="002900FA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3370">
              <w:rPr>
                <w:rFonts w:ascii="Times New Roman" w:hAnsi="Times New Roman"/>
                <w:sz w:val="24"/>
                <w:szCs w:val="24"/>
              </w:rPr>
              <w:t>М.И. Невтис</w:t>
            </w:r>
          </w:p>
        </w:tc>
      </w:tr>
    </w:tbl>
    <w:p w:rsidR="00A03370" w:rsidRDefault="00A03370" w:rsidP="00A03370"/>
    <w:p w:rsidR="000700F6" w:rsidRPr="000700F6" w:rsidRDefault="000700F6" w:rsidP="000700F6">
      <w:pPr>
        <w:spacing w:after="0" w:line="240" w:lineRule="auto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0700F6">
        <w:rPr>
          <w:rFonts w:ascii="Times New Roman" w:hAnsi="Times New Roman"/>
          <w:b/>
          <w:color w:val="242424"/>
          <w:sz w:val="24"/>
          <w:szCs w:val="24"/>
          <w:lang w:eastAsia="ru-RU"/>
        </w:rPr>
        <w:t>НЕ ОСТАВЛЯЙТЕ ДЕТЕЙ БЕЗ ПРИСМОТРА!!!</w:t>
      </w:r>
    </w:p>
    <w:p w:rsidR="000700F6" w:rsidRPr="000700F6" w:rsidRDefault="000700F6" w:rsidP="000700F6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0700F6" w:rsidRPr="000700F6" w:rsidRDefault="000700F6" w:rsidP="000700F6">
      <w:pPr>
        <w:spacing w:after="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0700F6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Детей, оставленных без присмотра, опасность подстерегает повсюду, а детские шалости с огнем зачастую приводят к беде. </w:t>
      </w:r>
    </w:p>
    <w:p w:rsidR="000700F6" w:rsidRPr="000700F6" w:rsidRDefault="000700F6" w:rsidP="000700F6">
      <w:pPr>
        <w:spacing w:after="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0700F6">
        <w:rPr>
          <w:rFonts w:ascii="Times New Roman" w:hAnsi="Times New Roman"/>
          <w:color w:val="242424"/>
          <w:sz w:val="24"/>
          <w:szCs w:val="24"/>
          <w:lang w:eastAsia="ru-RU"/>
        </w:rPr>
        <w:t>По статистике, гибель детей на пожарах, в основном, происходит в жилье - в квартирах и частных домах. Как правило, в момент пожара несовершеннолетние находятся дома одни.</w:t>
      </w:r>
    </w:p>
    <w:p w:rsidR="000700F6" w:rsidRPr="000700F6" w:rsidRDefault="000700F6" w:rsidP="000700F6">
      <w:pPr>
        <w:spacing w:after="24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0700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 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 Научите ребенка в случае возникновения пожара незамедлительно вызывать пожарную охрану.</w:t>
      </w:r>
    </w:p>
    <w:p w:rsidR="00C53266" w:rsidRDefault="000700F6" w:rsidP="000700F6">
      <w:pPr>
        <w:spacing w:after="24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  <w:proofErr w:type="spellStart"/>
      <w:r w:rsidRPr="000700F6">
        <w:rPr>
          <w:rFonts w:ascii="Times New Roman" w:hAnsi="Times New Roman"/>
          <w:color w:val="242424"/>
          <w:sz w:val="24"/>
          <w:szCs w:val="24"/>
          <w:lang w:eastAsia="ru-RU"/>
        </w:rPr>
        <w:t>ОНДиПР</w:t>
      </w:r>
      <w:proofErr w:type="spellEnd"/>
      <w:r w:rsidRPr="000700F6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по Куйбышевскому и Северному районам </w:t>
      </w:r>
      <w:proofErr w:type="spellStart"/>
      <w:r w:rsidRPr="000700F6">
        <w:rPr>
          <w:rFonts w:ascii="Times New Roman" w:hAnsi="Times New Roman"/>
          <w:color w:val="242424"/>
          <w:sz w:val="24"/>
          <w:szCs w:val="24"/>
          <w:lang w:eastAsia="ru-RU"/>
        </w:rPr>
        <w:t>УНДиПР</w:t>
      </w:r>
      <w:proofErr w:type="spellEnd"/>
      <w:r w:rsidRPr="000700F6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ГУ МЧС России по Новосибирской области призывает не оставлять детей одних: предоставленные сами себе они подвержены опасности, любознательность может обернуться непоправимой бедой. Спички, зажигалки, свечи должны хранитьс</w:t>
      </w:r>
      <w:r>
        <w:rPr>
          <w:rFonts w:ascii="Times New Roman" w:hAnsi="Times New Roman"/>
          <w:color w:val="242424"/>
          <w:sz w:val="24"/>
          <w:szCs w:val="24"/>
          <w:lang w:eastAsia="ru-RU"/>
        </w:rPr>
        <w:t>я в недоступном для детей месте</w:t>
      </w:r>
    </w:p>
    <w:p w:rsid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B3F" w:rsidRP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3F">
        <w:rPr>
          <w:rFonts w:ascii="Times New Roman" w:hAnsi="Times New Roman"/>
          <w:b/>
          <w:sz w:val="28"/>
          <w:szCs w:val="28"/>
        </w:rPr>
        <w:t>АДМИНИСТРАЦИЯ</w:t>
      </w:r>
    </w:p>
    <w:p w:rsidR="00003B3F" w:rsidRP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3F">
        <w:rPr>
          <w:rFonts w:ascii="Times New Roman" w:hAnsi="Times New Roman"/>
          <w:b/>
          <w:sz w:val="28"/>
          <w:szCs w:val="28"/>
        </w:rPr>
        <w:t>ВЕРХ-КРАСНОЯРСКОГО  СЕЛЬСОВЕТА</w:t>
      </w:r>
    </w:p>
    <w:p w:rsidR="00003B3F" w:rsidRP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3F">
        <w:rPr>
          <w:rFonts w:ascii="Times New Roman" w:hAnsi="Times New Roman"/>
          <w:b/>
          <w:sz w:val="28"/>
          <w:szCs w:val="28"/>
        </w:rPr>
        <w:t>СЕВЕРНОГО  РАЙОНА</w:t>
      </w:r>
    </w:p>
    <w:p w:rsidR="00003B3F" w:rsidRP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3F">
        <w:rPr>
          <w:rFonts w:ascii="Times New Roman" w:hAnsi="Times New Roman"/>
          <w:b/>
          <w:sz w:val="28"/>
          <w:szCs w:val="28"/>
        </w:rPr>
        <w:t xml:space="preserve">  НОВОСИБИРСКОЙ  ОБЛАСТИ</w:t>
      </w:r>
    </w:p>
    <w:p w:rsidR="00003B3F" w:rsidRPr="00003B3F" w:rsidRDefault="00003B3F" w:rsidP="00003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3F" w:rsidRPr="00003B3F" w:rsidRDefault="00003B3F" w:rsidP="00003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3B3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03B3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03B3F" w:rsidRPr="00003B3F" w:rsidRDefault="00003B3F" w:rsidP="00003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3F" w:rsidRPr="00003B3F" w:rsidRDefault="00003B3F" w:rsidP="00003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3F">
        <w:rPr>
          <w:rFonts w:ascii="Times New Roman" w:hAnsi="Times New Roman"/>
          <w:sz w:val="28"/>
          <w:szCs w:val="28"/>
        </w:rPr>
        <w:t xml:space="preserve">28.02.2024                             </w:t>
      </w:r>
      <w:proofErr w:type="gramStart"/>
      <w:r w:rsidRPr="00003B3F">
        <w:rPr>
          <w:rFonts w:ascii="Times New Roman" w:hAnsi="Times New Roman"/>
          <w:sz w:val="28"/>
          <w:szCs w:val="28"/>
        </w:rPr>
        <w:t>с</w:t>
      </w:r>
      <w:proofErr w:type="gramEnd"/>
      <w:r w:rsidRPr="00003B3F">
        <w:rPr>
          <w:rFonts w:ascii="Times New Roman" w:hAnsi="Times New Roman"/>
          <w:sz w:val="28"/>
          <w:szCs w:val="28"/>
        </w:rPr>
        <w:t>. Верх-Красноярка                                          № 6</w:t>
      </w:r>
    </w:p>
    <w:p w:rsidR="00003B3F" w:rsidRPr="00003B3F" w:rsidRDefault="00003B3F" w:rsidP="00003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3F" w:rsidRPr="00003B3F" w:rsidRDefault="00003B3F" w:rsidP="00003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B3F">
        <w:rPr>
          <w:rFonts w:ascii="Times New Roman" w:hAnsi="Times New Roman"/>
          <w:sz w:val="28"/>
          <w:szCs w:val="28"/>
        </w:rPr>
        <w:t xml:space="preserve">             </w:t>
      </w:r>
      <w:r w:rsidRPr="00003B3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03B3F" w:rsidRPr="00003B3F" w:rsidRDefault="00003B3F" w:rsidP="00003B3F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3F">
        <w:rPr>
          <w:rFonts w:ascii="Times New Roman" w:hAnsi="Times New Roman"/>
          <w:b/>
          <w:sz w:val="28"/>
          <w:szCs w:val="28"/>
        </w:rPr>
        <w:t>Верх-Красноярского сельсовета Северного района</w:t>
      </w:r>
    </w:p>
    <w:p w:rsidR="00003B3F" w:rsidRPr="00003B3F" w:rsidRDefault="00003B3F" w:rsidP="00003B3F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3F">
        <w:rPr>
          <w:rFonts w:ascii="Times New Roman" w:hAnsi="Times New Roman"/>
          <w:b/>
          <w:sz w:val="28"/>
          <w:szCs w:val="28"/>
        </w:rPr>
        <w:t xml:space="preserve"> Новосибирской области от 12.07.2023 № 41</w:t>
      </w:r>
    </w:p>
    <w:p w:rsidR="00003B3F" w:rsidRPr="00003B3F" w:rsidRDefault="00003B3F" w:rsidP="00003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B3F" w:rsidRPr="00003B3F" w:rsidRDefault="00003B3F" w:rsidP="00003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B3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10.07.2023 № 286-ФЗ «О внесении изменений в отдельные законодательные акты Российской Федерации», </w:t>
      </w:r>
      <w:r w:rsidRPr="00003B3F">
        <w:rPr>
          <w:rFonts w:ascii="Times New Roman" w:hAnsi="Times New Roman"/>
          <w:color w:val="000000"/>
          <w:sz w:val="28"/>
          <w:szCs w:val="28"/>
        </w:rPr>
        <w:t xml:space="preserve">от 25.12.2008 № 273-ФЗ «О противодействии коррупции», от 02.03.2007 № 25-ФЗ «О муниципальной службе в Российской Федерации», </w:t>
      </w:r>
      <w:r w:rsidRPr="00003B3F">
        <w:rPr>
          <w:rFonts w:ascii="Times New Roman" w:hAnsi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  <w:proofErr w:type="gramEnd"/>
    </w:p>
    <w:p w:rsidR="00003B3F" w:rsidRPr="00003B3F" w:rsidRDefault="00003B3F" w:rsidP="00003B3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3B3F">
        <w:rPr>
          <w:rFonts w:ascii="Times New Roman" w:hAnsi="Times New Roman"/>
          <w:b/>
          <w:sz w:val="28"/>
          <w:szCs w:val="28"/>
        </w:rPr>
        <w:t>ПОСТАНОВЛЯЕТ:</w:t>
      </w:r>
    </w:p>
    <w:p w:rsidR="00003B3F" w:rsidRPr="00003B3F" w:rsidRDefault="00003B3F" w:rsidP="00003B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3B3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03B3F">
        <w:rPr>
          <w:rFonts w:ascii="Times New Roman" w:hAnsi="Times New Roman"/>
          <w:sz w:val="28"/>
          <w:szCs w:val="28"/>
        </w:rPr>
        <w:t>Внести в «</w:t>
      </w:r>
      <w:r w:rsidRPr="00003B3F">
        <w:rPr>
          <w:rFonts w:ascii="Times New Roman" w:hAnsi="Times New Roman"/>
          <w:color w:val="000000"/>
          <w:sz w:val="28"/>
          <w:szCs w:val="28"/>
        </w:rPr>
        <w:t>Положение о порядке сообщения муниципальными служащими, замещающими должности муниципальной службы в администрации</w:t>
      </w:r>
      <w:r w:rsidRPr="00003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Верх-Красноярского сельсовета Северного района  Новосибирской области,</w:t>
      </w:r>
      <w:r w:rsidRPr="00003B3F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интересов», утвержденное постановлением администрации Верх-Красноярского сельсовета Северного района Новосибирской области от 12.07.2023 № 41 «Об утверждении Положения о порядке сообщения муниципальными служащими, замещающими должности муниципальной службы</w:t>
      </w:r>
      <w:proofErr w:type="gramEnd"/>
      <w:r w:rsidRPr="00003B3F">
        <w:rPr>
          <w:rFonts w:ascii="Times New Roman" w:hAnsi="Times New Roman"/>
          <w:color w:val="000000"/>
          <w:sz w:val="28"/>
          <w:szCs w:val="28"/>
        </w:rPr>
        <w:t xml:space="preserve"> в администрации</w:t>
      </w:r>
      <w:r w:rsidRPr="00003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Верх-Красноярского сельсовета Северного района  Новосибирской области,</w:t>
      </w:r>
      <w:r w:rsidRPr="00003B3F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Положение) следующие изменения:</w:t>
      </w:r>
    </w:p>
    <w:p w:rsidR="00003B3F" w:rsidRPr="00003B3F" w:rsidRDefault="00003B3F" w:rsidP="00003B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3B3F">
        <w:rPr>
          <w:rFonts w:ascii="Times New Roman" w:hAnsi="Times New Roman"/>
          <w:color w:val="000000"/>
          <w:sz w:val="28"/>
          <w:szCs w:val="28"/>
        </w:rPr>
        <w:t>1.1. Дополнить Положение пунктом 13 следующего содержания:</w:t>
      </w:r>
    </w:p>
    <w:p w:rsidR="00003B3F" w:rsidRPr="00003B3F" w:rsidRDefault="00003B3F" w:rsidP="00003B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3B3F">
        <w:rPr>
          <w:rFonts w:ascii="Times New Roman" w:hAnsi="Times New Roman"/>
          <w:color w:val="000000"/>
          <w:sz w:val="28"/>
          <w:szCs w:val="28"/>
        </w:rPr>
        <w:t xml:space="preserve">«13. </w:t>
      </w:r>
      <w:proofErr w:type="gramStart"/>
      <w:r w:rsidRPr="00003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003B3F">
        <w:rPr>
          <w:rFonts w:ascii="Times New Roman" w:hAnsi="Times New Roman"/>
          <w:color w:val="000000"/>
          <w:sz w:val="28"/>
          <w:szCs w:val="28"/>
        </w:rPr>
        <w:t xml:space="preserve">от  02.03.2007 № 25-ФЗ «О муниципальной службе в Российской Федерации» </w:t>
      </w:r>
      <w:r w:rsidRPr="00003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003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него обстоятельств в </w:t>
      </w:r>
      <w:r w:rsidRPr="00003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порядке, предусмотренном </w:t>
      </w:r>
      <w:r w:rsidRPr="00003B3F">
        <w:rPr>
          <w:rFonts w:ascii="Times New Roman" w:hAnsi="Times New Roman"/>
          <w:sz w:val="28"/>
          <w:szCs w:val="28"/>
          <w:shd w:val="clear" w:color="auto" w:fill="FFFFFF"/>
        </w:rPr>
        <w:t>частями 3</w:t>
      </w:r>
      <w:r w:rsidRPr="00003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 </w:t>
      </w:r>
      <w:r w:rsidRPr="00003B3F">
        <w:rPr>
          <w:rFonts w:ascii="Times New Roman" w:hAnsi="Times New Roman"/>
          <w:sz w:val="28"/>
          <w:szCs w:val="28"/>
          <w:shd w:val="clear" w:color="auto" w:fill="FFFFFF"/>
        </w:rPr>
        <w:t>6 статьи 13</w:t>
      </w:r>
      <w:r w:rsidRPr="00003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 от 25 декабря 2008 года N 273-ФЗ «О противодействии коррупции».</w:t>
      </w:r>
    </w:p>
    <w:p w:rsidR="00003B3F" w:rsidRPr="00003B3F" w:rsidRDefault="00003B3F" w:rsidP="00003B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003B3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003B3F" w:rsidRPr="00003B3F" w:rsidRDefault="00003B3F" w:rsidP="00003B3F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03B3F">
        <w:rPr>
          <w:color w:val="000000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003B3F" w:rsidRPr="00003B3F" w:rsidRDefault="00003B3F" w:rsidP="00003B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3B3F">
        <w:rPr>
          <w:rFonts w:ascii="Times New Roman" w:hAnsi="Times New Roman"/>
          <w:color w:val="000000"/>
          <w:sz w:val="28"/>
          <w:szCs w:val="28"/>
        </w:rPr>
        <w:t>4. </w:t>
      </w:r>
      <w:proofErr w:type="gramStart"/>
      <w:r w:rsidRPr="00003B3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03B3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3B3F" w:rsidRPr="00003B3F" w:rsidRDefault="00003B3F" w:rsidP="00003B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F" w:rsidRPr="00003B3F" w:rsidRDefault="00003B3F" w:rsidP="00003B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3F">
        <w:rPr>
          <w:rFonts w:ascii="Times New Roman" w:hAnsi="Times New Roman"/>
          <w:sz w:val="28"/>
          <w:szCs w:val="28"/>
        </w:rPr>
        <w:t xml:space="preserve">Глава Верх-Красноярского сельсовета </w:t>
      </w:r>
    </w:p>
    <w:p w:rsidR="00003B3F" w:rsidRPr="00003B3F" w:rsidRDefault="00003B3F" w:rsidP="00003B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3F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С.А. Клещенко</w:t>
      </w:r>
    </w:p>
    <w:p w:rsidR="00003B3F" w:rsidRPr="000700F6" w:rsidRDefault="00003B3F" w:rsidP="00003B3F">
      <w:pPr>
        <w:spacing w:after="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C53266" w:rsidRPr="00C53266" w:rsidTr="003A793D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C53266" w:rsidRDefault="004D42FC" w:rsidP="00C53266">
      <w:pPr>
        <w:spacing w:after="0"/>
        <w:rPr>
          <w:rFonts w:ascii="Times New Roman" w:hAnsi="Times New Roman"/>
          <w:sz w:val="24"/>
          <w:szCs w:val="24"/>
        </w:rPr>
      </w:pPr>
    </w:p>
    <w:p w:rsidR="00C53266" w:rsidRPr="00C53266" w:rsidRDefault="00C53266">
      <w:pPr>
        <w:rPr>
          <w:rFonts w:ascii="Times New Roman" w:hAnsi="Times New Roman"/>
          <w:sz w:val="24"/>
          <w:szCs w:val="24"/>
        </w:rPr>
      </w:pPr>
    </w:p>
    <w:sectPr w:rsidR="00C53266" w:rsidRPr="00C53266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in;height:6in" o:bullet="t">
        <v:imagedata r:id="rId1" o:title="clip_image001"/>
      </v:shape>
    </w:pict>
  </w:numPicBullet>
  <w:numPicBullet w:numPicBulletId="1">
    <w:pict>
      <v:shape id="_x0000_i1039" type="#_x0000_t75" style="width:552.2pt;height:455.8pt" o:bullet="t">
        <v:imagedata r:id="rId2" o:title="clip_image005"/>
      </v:shape>
    </w:pict>
  </w:numPicBullet>
  <w:numPicBullet w:numPicBulletId="2">
    <w:pict>
      <v:shape id="_x0000_i1040" type="#_x0000_t75" style="width:671.8pt;height:6in" o:bullet="t">
        <v:imagedata r:id="rId3" o:title="clip_image003"/>
      </v:shape>
    </w:pict>
  </w:numPicBullet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653E40C6"/>
    <w:multiLevelType w:val="hybridMultilevel"/>
    <w:tmpl w:val="467C58E6"/>
    <w:lvl w:ilvl="0" w:tplc="EE56F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4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B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B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116D1"/>
    <w:multiLevelType w:val="hybridMultilevel"/>
    <w:tmpl w:val="189EBE30"/>
    <w:lvl w:ilvl="0" w:tplc="AA1A1D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266"/>
    <w:rsid w:val="00003B3F"/>
    <w:rsid w:val="00014144"/>
    <w:rsid w:val="00014923"/>
    <w:rsid w:val="00014DAF"/>
    <w:rsid w:val="000618E4"/>
    <w:rsid w:val="000700F6"/>
    <w:rsid w:val="000A0B5C"/>
    <w:rsid w:val="000C6449"/>
    <w:rsid w:val="000F64D8"/>
    <w:rsid w:val="0011719C"/>
    <w:rsid w:val="0013006E"/>
    <w:rsid w:val="001413C6"/>
    <w:rsid w:val="001477DD"/>
    <w:rsid w:val="0016154B"/>
    <w:rsid w:val="00180D7F"/>
    <w:rsid w:val="001E5421"/>
    <w:rsid w:val="002237F7"/>
    <w:rsid w:val="00237B89"/>
    <w:rsid w:val="0029098C"/>
    <w:rsid w:val="002B46CE"/>
    <w:rsid w:val="002C576C"/>
    <w:rsid w:val="003036CF"/>
    <w:rsid w:val="00315A7F"/>
    <w:rsid w:val="00381076"/>
    <w:rsid w:val="00397D1D"/>
    <w:rsid w:val="00405227"/>
    <w:rsid w:val="00426E69"/>
    <w:rsid w:val="004355E3"/>
    <w:rsid w:val="00477124"/>
    <w:rsid w:val="004B50DD"/>
    <w:rsid w:val="004D42FC"/>
    <w:rsid w:val="005611B4"/>
    <w:rsid w:val="00597489"/>
    <w:rsid w:val="005A27FC"/>
    <w:rsid w:val="005D3117"/>
    <w:rsid w:val="0060133C"/>
    <w:rsid w:val="006209AB"/>
    <w:rsid w:val="006344B3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A413A"/>
    <w:rsid w:val="007B2FA2"/>
    <w:rsid w:val="00831B20"/>
    <w:rsid w:val="008568F4"/>
    <w:rsid w:val="0086149F"/>
    <w:rsid w:val="008A7E13"/>
    <w:rsid w:val="008B401F"/>
    <w:rsid w:val="008C07E3"/>
    <w:rsid w:val="008D48B2"/>
    <w:rsid w:val="008D61A7"/>
    <w:rsid w:val="00941F43"/>
    <w:rsid w:val="00950837"/>
    <w:rsid w:val="0097556D"/>
    <w:rsid w:val="00987C41"/>
    <w:rsid w:val="009D0846"/>
    <w:rsid w:val="009D0A46"/>
    <w:rsid w:val="00A03370"/>
    <w:rsid w:val="00A228B3"/>
    <w:rsid w:val="00A63840"/>
    <w:rsid w:val="00AA3055"/>
    <w:rsid w:val="00AF1473"/>
    <w:rsid w:val="00B14DAA"/>
    <w:rsid w:val="00B34566"/>
    <w:rsid w:val="00B62959"/>
    <w:rsid w:val="00BC6C0B"/>
    <w:rsid w:val="00BE23D6"/>
    <w:rsid w:val="00C3497F"/>
    <w:rsid w:val="00C53266"/>
    <w:rsid w:val="00C8224B"/>
    <w:rsid w:val="00C86E6D"/>
    <w:rsid w:val="00CB107A"/>
    <w:rsid w:val="00CC2115"/>
    <w:rsid w:val="00D42409"/>
    <w:rsid w:val="00D742AF"/>
    <w:rsid w:val="00D748E5"/>
    <w:rsid w:val="00D8551C"/>
    <w:rsid w:val="00DB1910"/>
    <w:rsid w:val="00DB51E1"/>
    <w:rsid w:val="00DD19EB"/>
    <w:rsid w:val="00E11D07"/>
    <w:rsid w:val="00E2754B"/>
    <w:rsid w:val="00E42E82"/>
    <w:rsid w:val="00E64F67"/>
    <w:rsid w:val="00E71CE8"/>
    <w:rsid w:val="00ED4DA7"/>
    <w:rsid w:val="00F041F9"/>
    <w:rsid w:val="00F32CBE"/>
    <w:rsid w:val="00FB208A"/>
    <w:rsid w:val="00FC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11"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53266"/>
    <w:rPr>
      <w:rFonts w:ascii="Calibri" w:eastAsia="Times New Roman" w:hAnsi="Calibri" w:cs="Times New Roman"/>
      <w:sz w:val="20"/>
      <w:szCs w:val="20"/>
    </w:rPr>
  </w:style>
  <w:style w:type="paragraph" w:styleId="a8">
    <w:name w:val="annotation text"/>
    <w:basedOn w:val="a"/>
    <w:link w:val="12"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b"/>
    <w:uiPriority w:val="99"/>
    <w:rsid w:val="00C5326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e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uiPriority w:val="99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15"/>
    <w:uiPriority w:val="99"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53266"/>
    <w:rPr>
      <w:rFonts w:ascii="Calibri" w:eastAsia="Times New Roman" w:hAnsi="Calibri" w:cs="Times New Roman"/>
    </w:rPr>
  </w:style>
  <w:style w:type="character" w:customStyle="1" w:styleId="af4">
    <w:name w:val="Подзаголовок Знак"/>
    <w:aliases w:val="Знак4 Знак Знак Знак,Знак4 Знак Знак1"/>
    <w:basedOn w:val="a0"/>
    <w:link w:val="af5"/>
    <w:locked/>
    <w:rsid w:val="00C53266"/>
    <w:rPr>
      <w:b/>
      <w:sz w:val="28"/>
    </w:rPr>
  </w:style>
  <w:style w:type="paragraph" w:styleId="af5">
    <w:name w:val="Subtitle"/>
    <w:aliases w:val="Знак4 Знак Знак,Знак4 Знак"/>
    <w:basedOn w:val="a"/>
    <w:link w:val="af4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5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2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semiHidden/>
    <w:rsid w:val="00C53266"/>
  </w:style>
  <w:style w:type="paragraph" w:styleId="23">
    <w:name w:val="Body Text 2"/>
    <w:basedOn w:val="a"/>
    <w:link w:val="211"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6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8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9">
    <w:name w:val="Текст Знак"/>
    <w:basedOn w:val="a0"/>
    <w:link w:val="af8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a">
    <w:name w:val="annotation subject"/>
    <w:basedOn w:val="a8"/>
    <w:next w:val="a8"/>
    <w:link w:val="19"/>
    <w:unhideWhenUsed/>
    <w:rsid w:val="00C53266"/>
    <w:rPr>
      <w:b/>
      <w:bCs/>
    </w:rPr>
  </w:style>
  <w:style w:type="character" w:customStyle="1" w:styleId="afb">
    <w:name w:val="Тема примечания Знак"/>
    <w:basedOn w:val="a9"/>
    <w:link w:val="afa"/>
    <w:rsid w:val="00C53266"/>
    <w:rPr>
      <w:b/>
      <w:bCs/>
    </w:rPr>
  </w:style>
  <w:style w:type="paragraph" w:styleId="afc">
    <w:name w:val="Balloon Text"/>
    <w:basedOn w:val="a"/>
    <w:link w:val="1a"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d">
    <w:name w:val="Текст выноски Знак"/>
    <w:basedOn w:val="a0"/>
    <w:link w:val="afc"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"/>
    <w:aliases w:val="с интервалом Знак,No Spacing1 Знак,No Spacing Знак"/>
    <w:link w:val="aff"/>
    <w:uiPriority w:val="1"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 Spacing"/>
    <w:aliases w:val="с интервалом,No Spacing1,No Spacing"/>
    <w:link w:val="afe"/>
    <w:uiPriority w:val="1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basedOn w:val="a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uiPriority w:val="99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uiPriority w:val="99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uiPriority w:val="99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1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3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c"/>
    <w:uiPriority w:val="99"/>
    <w:semiHidden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6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8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2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6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8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a"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6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7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locked/>
    <w:rsid w:val="00DB1910"/>
    <w:rPr>
      <w:rFonts w:ascii="Calibri" w:eastAsia="Times New Roman" w:hAnsi="Calibri" w:cs="Times New Roman"/>
    </w:rPr>
  </w:style>
  <w:style w:type="character" w:customStyle="1" w:styleId="aff8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8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9">
    <w:name w:val="_ТЕКСТ Знак"/>
    <w:link w:val="affa"/>
    <w:locked/>
    <w:rsid w:val="00DB1910"/>
    <w:rPr>
      <w:rFonts w:ascii="Arial" w:hAnsi="Arial" w:cs="Arial"/>
      <w:sz w:val="24"/>
    </w:rPr>
  </w:style>
  <w:style w:type="paragraph" w:customStyle="1" w:styleId="affa">
    <w:name w:val="_ТЕКСТ"/>
    <w:basedOn w:val="a"/>
    <w:link w:val="aff9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b">
    <w:name w:val="Обычный текст Знак"/>
    <w:link w:val="affc"/>
    <w:uiPriority w:val="99"/>
    <w:locked/>
    <w:rsid w:val="00DB1910"/>
    <w:rPr>
      <w:sz w:val="28"/>
      <w:szCs w:val="28"/>
    </w:rPr>
  </w:style>
  <w:style w:type="paragraph" w:customStyle="1" w:styleId="affc">
    <w:name w:val="Обычный текст"/>
    <w:basedOn w:val="a"/>
    <w:link w:val="affb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rmattexttopleveltextindenttext">
    <w:name w:val="formattext topleveltext indenttext"/>
    <w:basedOn w:val="a"/>
    <w:rsid w:val="00003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7646&amp;dst=100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0727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6C8C0-C025-4F8E-A2D8-33D89FBE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5399</Words>
  <Characters>30778</Characters>
  <Application>Microsoft Office Word</Application>
  <DocSecurity>0</DocSecurity>
  <Lines>256</Lines>
  <Paragraphs>72</Paragraphs>
  <ScaleCrop>false</ScaleCrop>
  <Company/>
  <LinksUpToDate>false</LinksUpToDate>
  <CharactersWithSpaces>36105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2023-01-23T09:42:00Z</dcterms:created>
  <dcterms:modified xsi:type="dcterms:W3CDTF">2024-02-29T04:28:00Z</dcterms:modified>
</cp:coreProperties>
</file>