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97" w:rsidRPr="00C53266" w:rsidRDefault="00507B97" w:rsidP="00507B97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507B97" w:rsidRPr="00C53266" w:rsidTr="009265F9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C53266" w:rsidRDefault="00507B97" w:rsidP="00507B97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10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428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C53266" w:rsidRDefault="00507B97" w:rsidP="009265F9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20.05</w:t>
            </w:r>
            <w:r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507B97" w:rsidRPr="00C53266" w:rsidRDefault="00507B97" w:rsidP="009265F9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lang w:bidi="lo-LA"/>
              </w:rPr>
              <w:t>понедельник</w:t>
            </w:r>
          </w:p>
        </w:tc>
      </w:tr>
    </w:tbl>
    <w:p w:rsidR="00507B97" w:rsidRPr="00C53266" w:rsidRDefault="00507B97" w:rsidP="00507B97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АДМИНИСТРАЦИЯ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 ВЕРХ-КРАСНОЯРСКОГО СЕЛЬСОВЕТА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ПОСТАНОВЛЕНИЕ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07B97">
        <w:rPr>
          <w:rFonts w:ascii="Times New Roman" w:hAnsi="Times New Roman"/>
          <w:sz w:val="24"/>
          <w:szCs w:val="24"/>
        </w:rPr>
        <w:t>с</w:t>
      </w:r>
      <w:proofErr w:type="gramEnd"/>
      <w:r w:rsidRPr="00507B97">
        <w:rPr>
          <w:rFonts w:ascii="Times New Roman" w:hAnsi="Times New Roman"/>
          <w:sz w:val="24"/>
          <w:szCs w:val="24"/>
        </w:rPr>
        <w:t>. Верх-Красноярка</w:t>
      </w:r>
    </w:p>
    <w:p w:rsidR="00507B97" w:rsidRPr="00507B97" w:rsidRDefault="00507B97" w:rsidP="00507B97">
      <w:pPr>
        <w:tabs>
          <w:tab w:val="left" w:pos="856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15.05.2024г.                                                                                               № 32</w:t>
      </w: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Об утверждении структуры и правил формирования реестрового номера муниципального имущества Верх-Красноярского сельсовета Северного района Новосибирской области </w:t>
      </w: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507B97">
        <w:rPr>
          <w:rFonts w:ascii="Times New Roman" w:hAnsi="Times New Roman"/>
          <w:color w:val="1E1D1E"/>
          <w:sz w:val="24"/>
          <w:szCs w:val="24"/>
        </w:rPr>
        <w:t>Приказом Министерства финансов Российской Федерации от 10.10.2023 г. № 163н «Об утверждении Порядка ведения органами местного самоуправления реестров муниципального имущества»,</w:t>
      </w:r>
      <w:r w:rsidRPr="00507B97">
        <w:rPr>
          <w:rFonts w:ascii="Times New Roman" w:hAnsi="Times New Roman"/>
          <w:sz w:val="24"/>
          <w:szCs w:val="24"/>
        </w:rPr>
        <w:t xml:space="preserve"> Уставом Верх-Красноярского сельсовета Северного района Новосибирской области,  администрация Верх-Красноярского сельсовета Северного района Новосибирской области</w:t>
      </w: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ПОСТАНОВЛЯЕТ:</w:t>
      </w: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1. Утвердить структуру и правила формирования реестрового номера муниципального имущества Верх-Красноярского сельсовета Северного района Новосибирской области согласно приложению.</w:t>
      </w:r>
    </w:p>
    <w:p w:rsidR="00507B97" w:rsidRPr="00507B97" w:rsidRDefault="00507B97" w:rsidP="00507B97">
      <w:pPr>
        <w:tabs>
          <w:tab w:val="left" w:pos="149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       2. Опубликовать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 области.</w:t>
      </w:r>
    </w:p>
    <w:p w:rsidR="00507B97" w:rsidRPr="00507B97" w:rsidRDefault="00507B97" w:rsidP="00507B97">
      <w:pPr>
        <w:tabs>
          <w:tab w:val="left" w:pos="149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 w:rsidRPr="00507B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7B97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507B97" w:rsidRPr="00507B97" w:rsidRDefault="00507B97" w:rsidP="00507B97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  <w:r w:rsidRPr="00507B97">
        <w:rPr>
          <w:rFonts w:ascii="Times New Roman" w:hAnsi="Times New Roman"/>
          <w:sz w:val="24"/>
          <w:szCs w:val="24"/>
        </w:rPr>
        <w:tab/>
        <w:t xml:space="preserve">   С.А. Клещенко</w:t>
      </w: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                </w:t>
      </w: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bCs/>
          <w:color w:val="1E1D1E"/>
          <w:sz w:val="24"/>
          <w:szCs w:val="24"/>
        </w:rPr>
      </w:pPr>
      <w:r w:rsidRPr="00507B97">
        <w:rPr>
          <w:rFonts w:ascii="Times New Roman" w:hAnsi="Times New Roman"/>
          <w:bCs/>
          <w:color w:val="1E1D1E"/>
          <w:sz w:val="24"/>
          <w:szCs w:val="24"/>
        </w:rPr>
        <w:t>Приложение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bCs/>
          <w:color w:val="1E1D1E"/>
          <w:sz w:val="24"/>
          <w:szCs w:val="24"/>
        </w:rPr>
      </w:pPr>
      <w:r w:rsidRPr="00507B97">
        <w:rPr>
          <w:rFonts w:ascii="Times New Roman" w:hAnsi="Times New Roman"/>
          <w:bCs/>
          <w:color w:val="1E1D1E"/>
          <w:sz w:val="24"/>
          <w:szCs w:val="24"/>
        </w:rPr>
        <w:t xml:space="preserve">к постановлению администрации 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bCs/>
          <w:color w:val="1E1D1E"/>
          <w:sz w:val="24"/>
          <w:szCs w:val="24"/>
        </w:rPr>
      </w:pPr>
      <w:r w:rsidRPr="00507B97">
        <w:rPr>
          <w:rFonts w:ascii="Times New Roman" w:hAnsi="Times New Roman"/>
          <w:bCs/>
          <w:color w:val="1E1D1E"/>
          <w:sz w:val="24"/>
          <w:szCs w:val="24"/>
        </w:rPr>
        <w:t xml:space="preserve">Верх-Красноярского сельсовета 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bCs/>
          <w:color w:val="1E1D1E"/>
          <w:sz w:val="24"/>
          <w:szCs w:val="24"/>
        </w:rPr>
      </w:pPr>
      <w:r w:rsidRPr="00507B97">
        <w:rPr>
          <w:rFonts w:ascii="Times New Roman" w:hAnsi="Times New Roman"/>
          <w:bCs/>
          <w:color w:val="1E1D1E"/>
          <w:sz w:val="24"/>
          <w:szCs w:val="24"/>
        </w:rPr>
        <w:t xml:space="preserve">Северного района </w:t>
      </w:r>
      <w:proofErr w:type="gramStart"/>
      <w:r w:rsidRPr="00507B97">
        <w:rPr>
          <w:rFonts w:ascii="Times New Roman" w:hAnsi="Times New Roman"/>
          <w:bCs/>
          <w:color w:val="1E1D1E"/>
          <w:sz w:val="24"/>
          <w:szCs w:val="24"/>
        </w:rPr>
        <w:t>Новосибирской</w:t>
      </w:r>
      <w:proofErr w:type="gramEnd"/>
    </w:p>
    <w:p w:rsidR="00507B97" w:rsidRPr="00507B97" w:rsidRDefault="00507B97" w:rsidP="00507B9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bCs/>
          <w:color w:val="1E1D1E"/>
          <w:sz w:val="24"/>
          <w:szCs w:val="24"/>
        </w:rPr>
      </w:pPr>
      <w:r w:rsidRPr="00507B97">
        <w:rPr>
          <w:rFonts w:ascii="Times New Roman" w:hAnsi="Times New Roman"/>
          <w:bCs/>
          <w:color w:val="1E1D1E"/>
          <w:sz w:val="24"/>
          <w:szCs w:val="24"/>
        </w:rPr>
        <w:t>области от 15.05.2024 № 32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E1D1E"/>
          <w:sz w:val="24"/>
          <w:szCs w:val="24"/>
        </w:rPr>
      </w:pPr>
    </w:p>
    <w:p w:rsidR="00507B97" w:rsidRPr="00507B97" w:rsidRDefault="00507B97" w:rsidP="0050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Структура и правила формирования реестрового номера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муниципального имущества Верх-Красноярского сельсовета Северного района Новосибирской области</w:t>
      </w:r>
    </w:p>
    <w:p w:rsidR="00507B97" w:rsidRPr="00507B97" w:rsidRDefault="00507B97" w:rsidP="00507B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Общие положения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1.1. Настоящие структура и правила устанавливают единый порядок формирования реестрового номера муниципального имущества (далее – РНМИ) в реестре муниципального имущества Верх-Красноярского сельсовета Северного района Новосибирской области (далее – Реестр).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1.2. Включение имущества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Верх-Красноярского сельсовета Северного района Новосибирской области.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1.3. Формирование РНМИ осуществляется в соответствии с Приложением к настоящим структуре и правилам формирования реестрового номера муниципального имущества Верх-Красноярского сельсовета Северного района Новосибирской области.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 xml:space="preserve">1.4. РНМИ формируются должностным лицом администрации </w:t>
      </w:r>
      <w:proofErr w:type="spellStart"/>
      <w:r w:rsidRPr="00507B97">
        <w:rPr>
          <w:rFonts w:ascii="Times New Roman" w:hAnsi="Times New Roman"/>
          <w:color w:val="1E1D1E"/>
          <w:sz w:val="24"/>
          <w:szCs w:val="24"/>
        </w:rPr>
        <w:t>Верх-красноярского</w:t>
      </w:r>
      <w:proofErr w:type="spellEnd"/>
      <w:r w:rsidRPr="00507B97">
        <w:rPr>
          <w:rFonts w:ascii="Times New Roman" w:hAnsi="Times New Roman"/>
          <w:color w:val="1E1D1E"/>
          <w:sz w:val="24"/>
          <w:szCs w:val="24"/>
        </w:rPr>
        <w:t xml:space="preserve"> сельсовета Северного района Новосибирской области на основе утверждённой структуры РНМИ.</w:t>
      </w:r>
    </w:p>
    <w:p w:rsid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1.5. РНМИ является уникальным номером и повторно не используется при присвоении РНМИ иным объектам учёта, в том числе, в случае прекращения права муниципальной собственности Верх-Красноярского сельсовета Северного района Новосибирской области на объект учёта, соответственно, объекту учёта РНМИ присваивается только один раз.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</w:p>
    <w:p w:rsidR="00507B97" w:rsidRPr="00507B97" w:rsidRDefault="00507B97" w:rsidP="00507B97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Структура реестрового номера муниципального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имущества (РНМИ)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 xml:space="preserve">РНМИ, </w:t>
      </w:r>
      <w:proofErr w:type="gramStart"/>
      <w:r w:rsidRPr="00507B97">
        <w:rPr>
          <w:rFonts w:ascii="Times New Roman" w:hAnsi="Times New Roman"/>
          <w:color w:val="1E1D1E"/>
          <w:sz w:val="24"/>
          <w:szCs w:val="24"/>
        </w:rPr>
        <w:t>присваиваемый</w:t>
      </w:r>
      <w:proofErr w:type="gramEnd"/>
      <w:r w:rsidRPr="00507B97">
        <w:rPr>
          <w:rFonts w:ascii="Times New Roman" w:hAnsi="Times New Roman"/>
          <w:color w:val="1E1D1E"/>
          <w:sz w:val="24"/>
          <w:szCs w:val="24"/>
        </w:rPr>
        <w:t xml:space="preserve"> объекту учёта Реестра, представляет собой последовательность чисел, которая состоит из 3 частей: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Х. ХХ. ХХХХ, где: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часть 1 – номер раздела Реестра;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часть 2 – номер подраздела Реестра без разделительной точки;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часть 3 – номер по порядку в рамках одного подраздела в реестре муниципальной собственности Верх-Красноярского сельсовета Северного района Новосибирской области. Порядковый номер каждого подраздела начинается с 1.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Вышеперечисленные части отделяются друг от друга разделительными точками. В неиспользуемых левых разрядах ставится 0.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 xml:space="preserve">Образец: «1.11.0001», «1.12.0001»                                                                                           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Приложение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 xml:space="preserve">к структуре и правилам формирования реестрового номера муниципального имущества Верх-Красноярского сельсовета 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Северного района Новосибирской области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E1D1E"/>
          <w:sz w:val="24"/>
          <w:szCs w:val="24"/>
        </w:rPr>
      </w:pPr>
    </w:p>
    <w:p w:rsidR="00507B97" w:rsidRPr="00507B97" w:rsidRDefault="00507B97" w:rsidP="0050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Перечень разделов, подразделов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реестра муниципального имущества Верх-Красноярского сельсовета Северного района Новосибирской области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Раздел 1. Недвижимое имущество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Подраздел: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1.1. Земельные участки;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1.2. Здания, сооружения, объекты незавершенного строительства, единые недвижимые комплексы и иные объекты, отнесенные законом к недвижимости;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lastRenderedPageBreak/>
        <w:t xml:space="preserve">1.3. Помещения, </w:t>
      </w:r>
      <w:proofErr w:type="spellStart"/>
      <w:r w:rsidRPr="00507B97">
        <w:rPr>
          <w:rFonts w:ascii="Times New Roman" w:hAnsi="Times New Roman"/>
          <w:color w:val="1E1D1E"/>
          <w:sz w:val="24"/>
          <w:szCs w:val="24"/>
        </w:rPr>
        <w:t>машино-места</w:t>
      </w:r>
      <w:proofErr w:type="spellEnd"/>
      <w:r w:rsidRPr="00507B97">
        <w:rPr>
          <w:rFonts w:ascii="Times New Roman" w:hAnsi="Times New Roman"/>
          <w:color w:val="1E1D1E"/>
          <w:sz w:val="24"/>
          <w:szCs w:val="24"/>
        </w:rPr>
        <w:t xml:space="preserve"> и иные объекты, отнесенные законом к недвижимости;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1.4. Воздушные и морские суда, суда внутреннего плавания.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Раздел 2. Движимое и иное имущество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Подраздел: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2.1. Акции;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2.2. Доли (вклады) в уставных (складочных) капиталах хозяйственных обществ и товариществ;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2.3. Движимое и иное имущество, за исключением акций и долей (вкладов) в уставных (складочных) капиталах хозяйственных обществ и товариществ;</w:t>
      </w:r>
    </w:p>
    <w:p w:rsidR="00507B97" w:rsidRPr="00507B97" w:rsidRDefault="00507B97" w:rsidP="00507B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color w:val="1E1D1E"/>
          <w:sz w:val="24"/>
          <w:szCs w:val="24"/>
        </w:rPr>
        <w:t>2.4. Доли в праве общей долевой собственности на объекты недвижимого и (или) движимого имущества.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Раздел 3. Сведения о лицах, обладающих правами на муниципальное имущество и сведениями о нем</w:t>
      </w:r>
    </w:p>
    <w:p w:rsidR="00507B97" w:rsidRPr="00507B97" w:rsidRDefault="00507B97" w:rsidP="00507B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E1D1E"/>
          <w:sz w:val="24"/>
          <w:szCs w:val="24"/>
        </w:rPr>
      </w:pPr>
      <w:r w:rsidRPr="00507B97">
        <w:rPr>
          <w:rFonts w:ascii="Times New Roman" w:hAnsi="Times New Roman"/>
          <w:b/>
          <w:bCs/>
          <w:color w:val="1E1D1E"/>
          <w:sz w:val="24"/>
          <w:szCs w:val="24"/>
        </w:rPr>
        <w:t>Номера подразделов при формировании реестрового номера применяются без разделительных точек.</w:t>
      </w: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33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АДМИНИСТРАЦИЯ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 СЕВЕРНОГО  РАЙОНА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НОВОСИБИРСКОЙ  ОБЛАСТИ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ПОСТАНОВЛЕНИЕ</w:t>
      </w:r>
    </w:p>
    <w:p w:rsidR="00507B97" w:rsidRPr="00507B97" w:rsidRDefault="00507B97" w:rsidP="00507B9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17.05.2024                                    </w:t>
      </w:r>
      <w:proofErr w:type="gramStart"/>
      <w:r w:rsidRPr="00507B97">
        <w:rPr>
          <w:rFonts w:ascii="Times New Roman" w:hAnsi="Times New Roman"/>
          <w:sz w:val="24"/>
          <w:szCs w:val="24"/>
        </w:rPr>
        <w:t>с</w:t>
      </w:r>
      <w:proofErr w:type="gramEnd"/>
      <w:r w:rsidRPr="00507B97">
        <w:rPr>
          <w:rFonts w:ascii="Times New Roman" w:hAnsi="Times New Roman"/>
          <w:sz w:val="24"/>
          <w:szCs w:val="24"/>
        </w:rPr>
        <w:t>. Верх-Красноярка                                         № 33</w:t>
      </w:r>
    </w:p>
    <w:p w:rsidR="00507B97" w:rsidRPr="00507B97" w:rsidRDefault="00507B97" w:rsidP="00507B9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pStyle w:val="a6"/>
        <w:jc w:val="center"/>
        <w:rPr>
          <w:b/>
          <w:sz w:val="24"/>
          <w:szCs w:val="24"/>
        </w:rPr>
      </w:pPr>
      <w:r w:rsidRPr="00507B97">
        <w:rPr>
          <w:b/>
          <w:sz w:val="24"/>
          <w:szCs w:val="24"/>
        </w:rPr>
        <w:t xml:space="preserve">Об утверждении </w:t>
      </w:r>
      <w:proofErr w:type="gramStart"/>
      <w:r w:rsidRPr="00507B97">
        <w:rPr>
          <w:b/>
          <w:sz w:val="24"/>
          <w:szCs w:val="24"/>
        </w:rPr>
        <w:t>Плана проведения месячника безопасности людей</w:t>
      </w:r>
      <w:proofErr w:type="gramEnd"/>
      <w:r w:rsidRPr="00507B97">
        <w:rPr>
          <w:b/>
          <w:sz w:val="24"/>
          <w:szCs w:val="24"/>
        </w:rPr>
        <w:t xml:space="preserve">  на водных объектах в Верх-Красноярском сельсовете Северного района Новосибирской области   в период купального сезона с 20 мая по 15 сентября 2024 года</w:t>
      </w:r>
    </w:p>
    <w:p w:rsidR="00507B97" w:rsidRPr="00507B97" w:rsidRDefault="00507B97" w:rsidP="00507B97">
      <w:pPr>
        <w:pStyle w:val="a6"/>
        <w:jc w:val="center"/>
        <w:rPr>
          <w:sz w:val="24"/>
          <w:szCs w:val="24"/>
        </w:rPr>
      </w:pPr>
    </w:p>
    <w:p w:rsidR="00507B97" w:rsidRPr="00507B97" w:rsidRDefault="00507B97" w:rsidP="00507B97">
      <w:pPr>
        <w:pStyle w:val="a6"/>
        <w:ind w:firstLine="567"/>
        <w:jc w:val="both"/>
        <w:rPr>
          <w:sz w:val="24"/>
          <w:szCs w:val="24"/>
        </w:rPr>
      </w:pPr>
      <w:proofErr w:type="gramStart"/>
      <w:r w:rsidRPr="00507B97">
        <w:rPr>
          <w:sz w:val="24"/>
          <w:szCs w:val="24"/>
        </w:rPr>
        <w:t>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 на водных объектах Верх-Красноярского сельсовета Северного района Новосибирской области и 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  <w:proofErr w:type="gramEnd"/>
    </w:p>
    <w:p w:rsidR="00507B97" w:rsidRPr="00507B97" w:rsidRDefault="00507B97" w:rsidP="00507B97">
      <w:pPr>
        <w:pStyle w:val="a6"/>
        <w:ind w:firstLine="567"/>
        <w:jc w:val="both"/>
        <w:rPr>
          <w:b/>
          <w:sz w:val="24"/>
          <w:szCs w:val="24"/>
        </w:rPr>
      </w:pPr>
      <w:r w:rsidRPr="00507B97">
        <w:rPr>
          <w:b/>
          <w:sz w:val="24"/>
          <w:szCs w:val="24"/>
        </w:rPr>
        <w:t>ПОСТАНОВЛЯЕТ:</w:t>
      </w:r>
      <w:r w:rsidRPr="00507B97">
        <w:rPr>
          <w:b/>
          <w:sz w:val="24"/>
          <w:szCs w:val="24"/>
        </w:rPr>
        <w:tab/>
      </w:r>
    </w:p>
    <w:p w:rsidR="00507B97" w:rsidRPr="00507B97" w:rsidRDefault="00507B97" w:rsidP="00507B97">
      <w:pPr>
        <w:pStyle w:val="a6"/>
        <w:ind w:firstLine="567"/>
        <w:jc w:val="both"/>
        <w:rPr>
          <w:sz w:val="24"/>
          <w:szCs w:val="24"/>
        </w:rPr>
      </w:pPr>
      <w:r w:rsidRPr="00507B97">
        <w:rPr>
          <w:sz w:val="24"/>
          <w:szCs w:val="24"/>
        </w:rPr>
        <w:t>1. Утвердить прилагаемый План проведения месячника безопасности людей на водных объектах в Верх-Красноярском сельсовете Северного района Новосибирской области в период купального сезона с 20 мая по 15 сентября 2024 года (далее - План).</w:t>
      </w:r>
    </w:p>
    <w:p w:rsidR="00507B97" w:rsidRPr="00507B97" w:rsidRDefault="00507B97" w:rsidP="00507B97">
      <w:pPr>
        <w:pStyle w:val="a6"/>
        <w:ind w:firstLine="567"/>
        <w:jc w:val="both"/>
        <w:rPr>
          <w:sz w:val="24"/>
          <w:szCs w:val="24"/>
        </w:rPr>
      </w:pPr>
      <w:r w:rsidRPr="00507B97">
        <w:rPr>
          <w:sz w:val="24"/>
          <w:szCs w:val="24"/>
        </w:rPr>
        <w:t>2 .</w:t>
      </w:r>
      <w:proofErr w:type="gramStart"/>
      <w:r w:rsidRPr="00507B97">
        <w:rPr>
          <w:sz w:val="24"/>
          <w:szCs w:val="24"/>
        </w:rPr>
        <w:t>Контроль за</w:t>
      </w:r>
      <w:proofErr w:type="gramEnd"/>
      <w:r w:rsidRPr="00507B9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07B97" w:rsidRPr="00507B97" w:rsidRDefault="00507B97" w:rsidP="00507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B97" w:rsidRPr="00507B97" w:rsidRDefault="00507B97" w:rsidP="00507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7B97">
        <w:rPr>
          <w:rFonts w:ascii="Times New Roman" w:hAnsi="Times New Roman" w:cs="Times New Roman"/>
          <w:sz w:val="24"/>
          <w:szCs w:val="24"/>
        </w:rPr>
        <w:t>Глава Верх-Красноярского сельсовета</w:t>
      </w:r>
    </w:p>
    <w:p w:rsidR="00507B97" w:rsidRPr="00507B97" w:rsidRDefault="00507B97" w:rsidP="00507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7B97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С.А. Клещенко</w:t>
      </w:r>
    </w:p>
    <w:p w:rsidR="00507B97" w:rsidRPr="00507B97" w:rsidRDefault="00507B97" w:rsidP="00507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7B9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  <w:sectPr w:rsidR="00507B97" w:rsidRPr="00507B97">
          <w:pgSz w:w="11906" w:h="16838"/>
          <w:pgMar w:top="993" w:right="566" w:bottom="142" w:left="1418" w:header="709" w:footer="709" w:gutter="0"/>
          <w:cols w:space="720"/>
        </w:sectPr>
      </w:pPr>
    </w:p>
    <w:p w:rsidR="00507B97" w:rsidRPr="00507B97" w:rsidRDefault="00507B97" w:rsidP="00507B97">
      <w:pPr>
        <w:pStyle w:val="a6"/>
        <w:ind w:left="10490"/>
        <w:jc w:val="center"/>
        <w:rPr>
          <w:sz w:val="24"/>
          <w:szCs w:val="24"/>
        </w:rPr>
      </w:pPr>
      <w:r w:rsidRPr="00507B97">
        <w:rPr>
          <w:sz w:val="24"/>
          <w:szCs w:val="24"/>
        </w:rPr>
        <w:lastRenderedPageBreak/>
        <w:t>УТВЕРЖДЕН</w:t>
      </w:r>
    </w:p>
    <w:p w:rsidR="00507B97" w:rsidRPr="00507B97" w:rsidRDefault="00507B97" w:rsidP="00507B97">
      <w:pPr>
        <w:pStyle w:val="a6"/>
        <w:ind w:left="10490"/>
        <w:jc w:val="both"/>
        <w:rPr>
          <w:sz w:val="24"/>
          <w:szCs w:val="24"/>
        </w:rPr>
      </w:pPr>
      <w:r w:rsidRPr="00507B97">
        <w:rPr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17.05.2024 № 33</w:t>
      </w: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pStyle w:val="a6"/>
        <w:jc w:val="center"/>
        <w:rPr>
          <w:b/>
          <w:sz w:val="24"/>
          <w:szCs w:val="24"/>
        </w:rPr>
      </w:pPr>
      <w:r w:rsidRPr="00507B97">
        <w:rPr>
          <w:b/>
          <w:sz w:val="24"/>
          <w:szCs w:val="24"/>
        </w:rPr>
        <w:t>План проведения месячника безопасности людей на водных объектах в Верх-Красноярском сельсовете  Северном районе Новосибирской области в период купального сезона с 20 мая по 15 сентября 2024 года</w:t>
      </w:r>
    </w:p>
    <w:p w:rsidR="00507B97" w:rsidRPr="00507B97" w:rsidRDefault="00507B97" w:rsidP="00507B97">
      <w:pPr>
        <w:pStyle w:val="a6"/>
        <w:jc w:val="center"/>
        <w:rPr>
          <w:sz w:val="24"/>
          <w:szCs w:val="24"/>
        </w:rPr>
      </w:pPr>
    </w:p>
    <w:tbl>
      <w:tblPr>
        <w:tblW w:w="1596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7137"/>
        <w:gridCol w:w="1801"/>
        <w:gridCol w:w="2701"/>
        <w:gridCol w:w="2047"/>
        <w:gridCol w:w="1375"/>
      </w:tblGrid>
      <w:tr w:rsidR="00507B97" w:rsidRPr="00507B97" w:rsidTr="009265F9">
        <w:trPr>
          <w:trHeight w:val="76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7B97" w:rsidRPr="00507B97" w:rsidRDefault="00507B97" w:rsidP="00507B97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07B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B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07B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Срок</w:t>
            </w: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Ответственные</w:t>
            </w: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исполнители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Кто</w:t>
            </w: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контролирует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507B97" w:rsidRPr="00507B97" w:rsidTr="009265F9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07B97" w:rsidRPr="00507B97" w:rsidTr="009265F9">
        <w:trPr>
          <w:cantSplit/>
          <w:trHeight w:val="16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rPr>
                <w:sz w:val="24"/>
                <w:szCs w:val="24"/>
              </w:rPr>
            </w:pPr>
            <w:r w:rsidRPr="00507B97">
              <w:rPr>
                <w:color w:val="000000"/>
                <w:sz w:val="24"/>
                <w:szCs w:val="24"/>
              </w:rPr>
              <w:t xml:space="preserve"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завершение комплекса предупредительных мероприятий, направленных на недопущение гибели людей водных объектах, в том числе: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до 20 мая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507B97" w:rsidRPr="00507B97" w:rsidRDefault="00507B97" w:rsidP="00507B97">
            <w:pPr>
              <w:pStyle w:val="a6"/>
              <w:jc w:val="center"/>
              <w:rPr>
                <w:color w:val="FF0000"/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Глава Верх-Красноярского сельсовета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cantSplit/>
          <w:trHeight w:val="2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rPr>
                <w:color w:val="000000"/>
                <w:sz w:val="24"/>
                <w:szCs w:val="24"/>
              </w:rPr>
            </w:pPr>
            <w:r w:rsidRPr="00507B97">
              <w:rPr>
                <w:color w:val="000000"/>
                <w:sz w:val="24"/>
                <w:szCs w:val="24"/>
              </w:rPr>
              <w:t>утверждение схем размещения знаков безопасности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cantSplit/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rPr>
                <w:color w:val="000000"/>
                <w:sz w:val="24"/>
                <w:szCs w:val="24"/>
              </w:rPr>
            </w:pPr>
            <w:r w:rsidRPr="00507B97">
              <w:rPr>
                <w:color w:val="000000"/>
                <w:sz w:val="24"/>
                <w:szCs w:val="24"/>
              </w:rPr>
              <w:t>установка знаков безопасности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507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cantSplit/>
          <w:trHeight w:val="22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Информирование населения Верх-Красноярского сельсовета Северного района Новосибирской области о правилах безопасного поведения (отдыха) людей на пляжах и в местах массового (неорганизованного) отдыха людей на водных объектах путем размещения информации в средствах массовой информации в период купального сезона.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 xml:space="preserve">Северного района Новосибирской области 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Глава Верх-Красноярского сельсовета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cantSplit/>
          <w:trHeight w:val="19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both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воде, в период купального сезона 2024 года.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Глава Верх-Красноярского сельсовета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cantSplit/>
          <w:trHeight w:val="279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акции «Вода – безопасная территория»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24 по 30 июня, </w:t>
            </w:r>
          </w:p>
          <w:p w:rsidR="00507B97" w:rsidRPr="00507B97" w:rsidRDefault="00507B97" w:rsidP="00507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22 по 28 июля, </w:t>
            </w:r>
          </w:p>
          <w:p w:rsidR="00507B97" w:rsidRPr="00507B97" w:rsidRDefault="00507B97" w:rsidP="00507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19 по 25 августа </w:t>
            </w:r>
          </w:p>
          <w:p w:rsidR="00507B97" w:rsidRPr="00507B97" w:rsidRDefault="00507B97" w:rsidP="00507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(а также в периоды ухудшения обстановки)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Глава Верх-Красноярского сельсовета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cantSplit/>
          <w:trHeight w:val="187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обобщенных отчётов о проведённых мероприятиях в рамках этапа акции в администрацию Северного района Новосибирской области (г</w:t>
            </w:r>
            <w:r w:rsidRPr="00507B97">
              <w:rPr>
                <w:rFonts w:ascii="Times New Roman" w:hAnsi="Times New Roman"/>
                <w:sz w:val="24"/>
                <w:szCs w:val="24"/>
              </w:rPr>
              <w:t>лавному специалисту по делам ГО и ЧС)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в срок до 15:00 в период акции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Глава Верх-Красноярского сельсовета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cantSplit/>
          <w:trHeight w:val="187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еженедельных отчетов по выполнению </w:t>
            </w:r>
            <w:proofErr w:type="gramStart"/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Плана проведения Месячника безопасности людей</w:t>
            </w:r>
            <w:proofErr w:type="gramEnd"/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водных объектах в Новосибирской области в период купального сезона 2024 года в администрацию Северного района Новосибирской области (г</w:t>
            </w:r>
            <w:r w:rsidRPr="00507B97">
              <w:rPr>
                <w:rFonts w:ascii="Times New Roman" w:hAnsi="Times New Roman"/>
                <w:sz w:val="24"/>
                <w:szCs w:val="24"/>
              </w:rPr>
              <w:t>лавному специалисту по делам ГО и ЧС)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 по вторникам до 15:00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Глава Верх-Красноярского сельсовета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07B97" w:rsidRPr="00507B97" w:rsidTr="009265F9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итоговых отчетов по завершению </w:t>
            </w:r>
            <w:proofErr w:type="gramStart"/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мероприятий Плана проведения Месячника безопасности людей</w:t>
            </w:r>
            <w:proofErr w:type="gramEnd"/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водных объектах в Новосибирской области в период купального сезона 2024 года в администрацию Северного района Новосибирской области (г</w:t>
            </w:r>
            <w:r w:rsidRPr="00507B97">
              <w:rPr>
                <w:rFonts w:ascii="Times New Roman" w:hAnsi="Times New Roman"/>
                <w:sz w:val="24"/>
                <w:szCs w:val="24"/>
              </w:rPr>
              <w:t>лавному специалисту по делам ГО и ЧС)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до 19 сентября 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507B97" w:rsidRPr="00507B97" w:rsidRDefault="00507B97" w:rsidP="00507B97">
            <w:pPr>
              <w:pStyle w:val="a6"/>
              <w:jc w:val="center"/>
              <w:rPr>
                <w:color w:val="FF0000"/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507B97">
            <w:pPr>
              <w:pStyle w:val="a6"/>
              <w:jc w:val="center"/>
              <w:rPr>
                <w:sz w:val="24"/>
                <w:szCs w:val="24"/>
              </w:rPr>
            </w:pPr>
            <w:r w:rsidRPr="00507B97">
              <w:rPr>
                <w:sz w:val="24"/>
                <w:szCs w:val="24"/>
              </w:rPr>
              <w:t>Глава Верх-Красноярского сельсовета</w:t>
            </w:r>
          </w:p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50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B97" w:rsidRPr="00507B97" w:rsidRDefault="00507B97" w:rsidP="00507B97">
      <w:pPr>
        <w:tabs>
          <w:tab w:val="left" w:pos="33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  <w:sectPr w:rsidR="00507B97" w:rsidRPr="00507B97" w:rsidSect="009813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lastRenderedPageBreak/>
        <w:t>АДМИНИСТРАЦИЯ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07B9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07B97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17.05.2024                             </w:t>
      </w:r>
      <w:proofErr w:type="gramStart"/>
      <w:r w:rsidRPr="00507B97">
        <w:rPr>
          <w:rFonts w:ascii="Times New Roman" w:hAnsi="Times New Roman"/>
          <w:sz w:val="24"/>
          <w:szCs w:val="24"/>
        </w:rPr>
        <w:t>с</w:t>
      </w:r>
      <w:proofErr w:type="gramEnd"/>
      <w:r w:rsidRPr="00507B97">
        <w:rPr>
          <w:rFonts w:ascii="Times New Roman" w:hAnsi="Times New Roman"/>
          <w:sz w:val="24"/>
          <w:szCs w:val="24"/>
        </w:rPr>
        <w:t>. Верх-Красноярка                                    № 34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pStyle w:val="a6"/>
        <w:jc w:val="center"/>
        <w:rPr>
          <w:b/>
          <w:sz w:val="24"/>
          <w:szCs w:val="24"/>
        </w:rPr>
      </w:pPr>
      <w:r w:rsidRPr="00507B97">
        <w:rPr>
          <w:b/>
          <w:sz w:val="24"/>
          <w:szCs w:val="24"/>
        </w:rPr>
        <w:t>Об установлении норматива стоимости 1 кв. м. общей площади жилья</w:t>
      </w:r>
    </w:p>
    <w:p w:rsidR="00507B97" w:rsidRDefault="00507B97" w:rsidP="00507B97">
      <w:pPr>
        <w:pStyle w:val="a6"/>
        <w:jc w:val="center"/>
        <w:rPr>
          <w:b/>
          <w:sz w:val="24"/>
          <w:szCs w:val="24"/>
        </w:rPr>
      </w:pPr>
      <w:r w:rsidRPr="00507B97">
        <w:rPr>
          <w:b/>
          <w:sz w:val="24"/>
          <w:szCs w:val="24"/>
        </w:rPr>
        <w:t xml:space="preserve"> на территории Верх-Красноярского сельсовета Северного района Новосибирской области на 2  квартал 2024 года</w:t>
      </w:r>
    </w:p>
    <w:p w:rsidR="00507B97" w:rsidRPr="00507B97" w:rsidRDefault="00507B97" w:rsidP="00507B97">
      <w:pPr>
        <w:pStyle w:val="a6"/>
        <w:jc w:val="center"/>
        <w:rPr>
          <w:b/>
          <w:sz w:val="24"/>
          <w:szCs w:val="24"/>
        </w:rPr>
      </w:pPr>
    </w:p>
    <w:p w:rsidR="00507B97" w:rsidRPr="00507B97" w:rsidRDefault="00507B97" w:rsidP="00507B97">
      <w:pPr>
        <w:pStyle w:val="4"/>
        <w:spacing w:after="0"/>
        <w:rPr>
          <w:i/>
          <w:sz w:val="24"/>
          <w:szCs w:val="24"/>
        </w:rPr>
      </w:pPr>
      <w:r w:rsidRPr="00507B97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администрация Верх-Красноярского сельсовета Северного района Новосибирской области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ПОСТАНОВЛЯЕТ: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1. Установить норматив стоимости 1 кв.м. общей площади жилья на территории Верх-Красноярского сельсовета Северного района Новосибирской области   на 2 квартал  2024 года  18000 руб. (восемнадцать тысяч рублей).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2. Опубликовать настоящее 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507B97" w:rsidRPr="00507B97" w:rsidRDefault="00507B97" w:rsidP="00507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  <w:r w:rsidRPr="00507B97">
        <w:rPr>
          <w:rFonts w:ascii="Times New Roman" w:hAnsi="Times New Roman"/>
          <w:sz w:val="24"/>
          <w:szCs w:val="24"/>
        </w:rPr>
        <w:tab/>
        <w:t xml:space="preserve">                        С.А. Клещенко</w:t>
      </w: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шестого созыва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07B9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07B97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пятьдесят девятой сессии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17.05.2024                                с</w:t>
      </w:r>
      <w:proofErr w:type="gramStart"/>
      <w:r w:rsidRPr="00507B97">
        <w:rPr>
          <w:rFonts w:ascii="Times New Roman" w:hAnsi="Times New Roman"/>
          <w:sz w:val="24"/>
          <w:szCs w:val="24"/>
        </w:rPr>
        <w:t>.В</w:t>
      </w:r>
      <w:proofErr w:type="gramEnd"/>
      <w:r w:rsidRPr="00507B97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.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7B97">
        <w:rPr>
          <w:rFonts w:ascii="Times New Roman" w:hAnsi="Times New Roman"/>
          <w:sz w:val="24"/>
          <w:szCs w:val="24"/>
        </w:rPr>
        <w:t xml:space="preserve">На основании решения Совета депутатов Северного района Новосибирской области от 15.05.2024 №7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решения Совета депутатов Северного района Новосибирской области от 15.05.2024 №8 «О предоставлении </w:t>
      </w:r>
      <w:r w:rsidRPr="00507B97">
        <w:rPr>
          <w:rFonts w:ascii="Times New Roman" w:hAnsi="Times New Roman"/>
          <w:sz w:val="24"/>
          <w:szCs w:val="24"/>
        </w:rPr>
        <w:lastRenderedPageBreak/>
        <w:t>из местного бюджета Северного района Новосибирской области в местный бюджет Верх-Красноярского сельсовета Северного района Новосибирской</w:t>
      </w:r>
      <w:proofErr w:type="gramEnd"/>
      <w:r w:rsidRPr="00507B97">
        <w:rPr>
          <w:rFonts w:ascii="Times New Roman" w:hAnsi="Times New Roman"/>
          <w:sz w:val="24"/>
          <w:szCs w:val="24"/>
        </w:rPr>
        <w:t xml:space="preserve"> области иных межбюджетных трансфертов», решения Совета депутатов Северного района Новосибирской области от 15.05.2024 №13 «О внесении изменений в решение Совета депутатов Северного района Новосибирской области от 20.12.2023 № 4» 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РЕШИЛ: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7B97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№1)  следующие изменения:</w:t>
      </w:r>
      <w:proofErr w:type="gramEnd"/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1. В подпункте 1 пункта 1 цифры «13981,4» заменить цифрами «14338,7», цифры «12396,4» заменить цифрами «12753,7», цифры «6997,8» заменить цифрами «7355,1».</w:t>
      </w: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2. В подпункте 2 пункта 1  цифры «</w:t>
      </w:r>
      <w:r w:rsidRPr="00507B97">
        <w:rPr>
          <w:rFonts w:ascii="Times New Roman" w:hAnsi="Times New Roman"/>
          <w:bCs/>
          <w:sz w:val="24"/>
          <w:szCs w:val="24"/>
        </w:rPr>
        <w:t>15913,0</w:t>
      </w:r>
      <w:r w:rsidRPr="00507B97">
        <w:rPr>
          <w:rFonts w:ascii="Times New Roman" w:hAnsi="Times New Roman"/>
          <w:sz w:val="24"/>
          <w:szCs w:val="24"/>
        </w:rPr>
        <w:t xml:space="preserve">» заменить цифрами «16270,3». </w:t>
      </w: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3. В пункте 13  цифры «1130,1»  заменить цифрами «1185,7». </w:t>
      </w: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4. Утвердить:</w:t>
      </w: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4.1. Приложение  2 «Доходы местного бюджета  на 2024 год и плановый период 2025 и 2026 годов» в прилагаемой редакции;</w:t>
      </w: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4.2.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4.3.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4.4. Приложение 7 «Источники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507B97" w:rsidRPr="00507B97" w:rsidTr="009265F9">
        <w:tc>
          <w:tcPr>
            <w:tcW w:w="5070" w:type="dxa"/>
            <w:hideMark/>
          </w:tcPr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  <w:sectPr w:rsidR="00507B97" w:rsidRPr="00507B97">
          <w:pgSz w:w="11906" w:h="16838"/>
          <w:pgMar w:top="1134" w:right="850" w:bottom="1134" w:left="1701" w:header="708" w:footer="708" w:gutter="0"/>
          <w:cols w:space="720"/>
        </w:sectPr>
      </w:pPr>
    </w:p>
    <w:p w:rsidR="00507B97" w:rsidRP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Приложение  2</w:t>
      </w:r>
    </w:p>
    <w:p w:rsidR="00507B97" w:rsidRPr="00507B97" w:rsidRDefault="00507B97" w:rsidP="00507B97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Д О Х О Д </w:t>
      </w:r>
      <w:proofErr w:type="gramStart"/>
      <w:r w:rsidRPr="00507B97">
        <w:rPr>
          <w:rFonts w:ascii="Times New Roman" w:hAnsi="Times New Roman"/>
          <w:b/>
          <w:sz w:val="24"/>
          <w:szCs w:val="24"/>
        </w:rPr>
        <w:t>Ы</w:t>
      </w:r>
      <w:proofErr w:type="gramEnd"/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местного бюджета  на 2024 год и плановый период 2025 и 2026 годов</w:t>
      </w:r>
    </w:p>
    <w:p w:rsidR="00507B97" w:rsidRPr="00507B97" w:rsidRDefault="00507B97" w:rsidP="00507B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507B97" w:rsidRPr="00507B97" w:rsidTr="009265F9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507B97" w:rsidRPr="00507B97" w:rsidTr="009265F9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1519,6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1726,1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291,1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290,1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</w:t>
            </w: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711,1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-72,8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46,7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1585,0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1772,8</w:t>
            </w:r>
          </w:p>
        </w:tc>
      </w:tr>
      <w:tr w:rsidR="00507B97" w:rsidRPr="00507B97" w:rsidTr="009265F9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Дотация бюджетам сельских поселений на выравнивание бюджетной </w:t>
            </w: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5398,6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2540,5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2543,4</w:t>
            </w:r>
          </w:p>
        </w:tc>
      </w:tr>
      <w:tr w:rsidR="00507B97" w:rsidRPr="00507B97" w:rsidTr="009265F9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6814,3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14338,7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4502,3</w:t>
            </w:r>
          </w:p>
        </w:tc>
      </w:tr>
    </w:tbl>
    <w:p w:rsidR="00507B97" w:rsidRP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Приложение  3</w:t>
      </w:r>
    </w:p>
    <w:p w:rsidR="00507B97" w:rsidRPr="00507B97" w:rsidRDefault="00507B97" w:rsidP="00507B97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507B97" w:rsidRPr="00507B97" w:rsidRDefault="00507B97" w:rsidP="00507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507B97" w:rsidRPr="00507B97" w:rsidTr="009265F9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ab/>
            </w: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507B97" w:rsidRPr="00507B97" w:rsidTr="009265F9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507B97" w:rsidRPr="00507B97" w:rsidTr="009265F9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507B97" w:rsidRPr="00507B97" w:rsidTr="009265F9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507B97" w:rsidRPr="00507B97" w:rsidTr="009265F9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507B97" w:rsidRPr="00507B97" w:rsidTr="009265F9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507B97" w:rsidRPr="00507B97" w:rsidTr="009265F9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507B97" w:rsidRPr="00507B97" w:rsidTr="009265F9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507B97" w:rsidRPr="00507B97" w:rsidTr="009265F9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507B97" w:rsidRPr="00507B97" w:rsidTr="009265F9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507B97" w:rsidRPr="00507B97" w:rsidTr="009265F9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507B97" w:rsidRPr="00507B97" w:rsidTr="009265F9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507B97" w:rsidRPr="00507B97" w:rsidTr="009265F9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507B97" w:rsidRPr="00507B97" w:rsidTr="009265F9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7B97" w:rsidRPr="00507B97" w:rsidRDefault="00507B97" w:rsidP="009265F9">
            <w:pPr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1382,2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в области коммунального </w:t>
            </w: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1364,2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1364,2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72.0.04.</w:t>
            </w:r>
            <w:r w:rsidRPr="00507B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72.0.04.</w:t>
            </w:r>
            <w:r w:rsidRPr="00507B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72.0.04.</w:t>
            </w:r>
            <w:r w:rsidRPr="00507B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7869,6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2467,4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2267,4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2267,4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lastRenderedPageBreak/>
        <w:t>Приложение  4</w:t>
      </w:r>
    </w:p>
    <w:p w:rsidR="00507B97" w:rsidRPr="00507B97" w:rsidRDefault="00507B97" w:rsidP="00507B97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507B97" w:rsidRPr="00507B97" w:rsidTr="009265F9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507B97" w:rsidRPr="00507B97" w:rsidTr="009265F9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507B97" w:rsidRPr="00507B97" w:rsidTr="009265F9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507B97" w:rsidRPr="00507B97" w:rsidTr="009265F9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507B97" w:rsidRPr="00507B97" w:rsidTr="009265F9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507B97" w:rsidRPr="00507B97" w:rsidTr="009265F9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507B97" w:rsidRPr="00507B97" w:rsidTr="009265F9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507B97" w:rsidRPr="00507B97" w:rsidTr="009265F9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507B97" w:rsidRPr="00507B97" w:rsidTr="009265F9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507B97" w:rsidRPr="00507B97" w:rsidTr="009265F9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507B97" w:rsidRPr="00507B97" w:rsidTr="009265F9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507B97" w:rsidRPr="00507B97" w:rsidTr="009265F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 xml:space="preserve">  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 xml:space="preserve">  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507B97" w:rsidRPr="00507B97" w:rsidTr="009265F9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1382,2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1364,2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1364,2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72.0.04.</w:t>
            </w:r>
            <w:r w:rsidRPr="00507B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72.0.04.</w:t>
            </w:r>
            <w:r w:rsidRPr="00507B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72.0.04.</w:t>
            </w:r>
            <w:r w:rsidRPr="00507B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7869,6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2467,4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2267,4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2267,4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507B97" w:rsidRPr="00507B97" w:rsidTr="009265F9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507B97" w:rsidRPr="00507B97" w:rsidTr="009265F9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07B97" w:rsidRPr="00507B97" w:rsidSect="00E93B82">
          <w:pgSz w:w="16838" w:h="11906" w:orient="landscape"/>
          <w:pgMar w:top="851" w:right="851" w:bottom="1701" w:left="709" w:header="709" w:footer="709" w:gutter="0"/>
          <w:cols w:space="708"/>
          <w:docGrid w:linePitch="360"/>
        </w:sectPr>
      </w:pPr>
    </w:p>
    <w:p w:rsidR="00507B97" w:rsidRPr="00507B97" w:rsidRDefault="00507B97" w:rsidP="00507B9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507B97" w:rsidRPr="00507B97" w:rsidRDefault="00507B97" w:rsidP="00507B9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507B97" w:rsidRPr="00507B97" w:rsidRDefault="00507B97" w:rsidP="00507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507B97" w:rsidRPr="00507B97" w:rsidRDefault="00507B97" w:rsidP="00507B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bCs/>
          <w:sz w:val="24"/>
          <w:szCs w:val="24"/>
        </w:rPr>
        <w:t>финансирования дефицита местного бюджета</w:t>
      </w:r>
    </w:p>
    <w:p w:rsidR="00507B97" w:rsidRPr="00507B97" w:rsidRDefault="00507B97" w:rsidP="00507B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bCs/>
          <w:sz w:val="24"/>
          <w:szCs w:val="24"/>
        </w:rPr>
        <w:t>на 2024 год и плановый период 2025 и 2026 годов</w:t>
      </w:r>
    </w:p>
    <w:p w:rsidR="00507B97" w:rsidRPr="00507B97" w:rsidRDefault="00507B97" w:rsidP="00507B9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507B97" w:rsidRPr="00507B97" w:rsidTr="009265F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07B97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07B97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507B97">
              <w:rPr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07B97">
              <w:rPr>
                <w:b/>
                <w:sz w:val="24"/>
                <w:szCs w:val="24"/>
              </w:rPr>
              <w:t>Сумма</w:t>
            </w:r>
          </w:p>
          <w:p w:rsidR="00507B97" w:rsidRPr="00507B97" w:rsidRDefault="00507B97" w:rsidP="009265F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07B97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B97" w:rsidRPr="00507B97" w:rsidRDefault="00507B97" w:rsidP="009265F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07B97">
              <w:rPr>
                <w:b/>
                <w:sz w:val="24"/>
                <w:szCs w:val="24"/>
              </w:rPr>
              <w:t>Сумма</w:t>
            </w:r>
          </w:p>
          <w:p w:rsidR="00507B97" w:rsidRPr="00507B97" w:rsidRDefault="00507B97" w:rsidP="009265F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07B97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B97" w:rsidRPr="00507B97" w:rsidRDefault="00507B97" w:rsidP="009265F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07B97">
              <w:rPr>
                <w:b/>
                <w:sz w:val="24"/>
                <w:szCs w:val="24"/>
              </w:rPr>
              <w:t>Сумма</w:t>
            </w:r>
          </w:p>
          <w:p w:rsidR="00507B97" w:rsidRPr="00507B97" w:rsidRDefault="00507B97" w:rsidP="009265F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07B97">
              <w:rPr>
                <w:b/>
                <w:sz w:val="24"/>
                <w:szCs w:val="24"/>
              </w:rPr>
              <w:t>2026 год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507B9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7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B9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7B97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507B9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7B97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507B9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7B97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-14338,7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-4502,3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-14338,7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-4502,3</w:t>
            </w:r>
          </w:p>
        </w:tc>
      </w:tr>
      <w:tr w:rsidR="00507B97" w:rsidRPr="00507B97" w:rsidTr="009265F9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16270,3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4502,3</w:t>
            </w:r>
          </w:p>
        </w:tc>
      </w:tr>
      <w:tr w:rsidR="00507B97" w:rsidRPr="00507B97" w:rsidTr="009265F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16270,3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B97" w:rsidRPr="00507B97" w:rsidRDefault="00507B97" w:rsidP="00926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4502,3</w:t>
            </w:r>
          </w:p>
        </w:tc>
      </w:tr>
    </w:tbl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lastRenderedPageBreak/>
        <w:t>СОВЕТ ДЕПУТАТОВ</w:t>
      </w:r>
    </w:p>
    <w:p w:rsidR="00507B97" w:rsidRPr="00507B97" w:rsidRDefault="00507B97" w:rsidP="00507B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7B97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507B97" w:rsidRPr="00507B97" w:rsidRDefault="00507B97" w:rsidP="00507B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7B97">
        <w:rPr>
          <w:rFonts w:ascii="Times New Roman" w:hAnsi="Times New Roman" w:cs="Times New Roman"/>
          <w:b/>
          <w:sz w:val="24"/>
          <w:szCs w:val="24"/>
        </w:rPr>
        <w:t xml:space="preserve"> СЕВЕРНОГО РАЙОНА </w:t>
      </w:r>
    </w:p>
    <w:p w:rsidR="00507B97" w:rsidRPr="00507B97" w:rsidRDefault="00507B97" w:rsidP="00507B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7B9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07B97" w:rsidRPr="00507B97" w:rsidRDefault="00507B97" w:rsidP="00507B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7B97" w:rsidRPr="00507B97" w:rsidRDefault="00507B97" w:rsidP="00507B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7B97">
        <w:rPr>
          <w:rFonts w:ascii="Times New Roman" w:hAnsi="Times New Roman" w:cs="Times New Roman"/>
          <w:b/>
          <w:sz w:val="24"/>
          <w:szCs w:val="24"/>
        </w:rPr>
        <w:t xml:space="preserve">шестого созыва 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07B9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07B97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пятьдесят девятой сессии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    17.05.2024 г.                              </w:t>
      </w:r>
      <w:proofErr w:type="gramStart"/>
      <w:r w:rsidRPr="00507B97">
        <w:rPr>
          <w:rFonts w:ascii="Times New Roman" w:hAnsi="Times New Roman"/>
          <w:sz w:val="24"/>
          <w:szCs w:val="24"/>
        </w:rPr>
        <w:t>с</w:t>
      </w:r>
      <w:proofErr w:type="gramEnd"/>
      <w:r w:rsidRPr="00507B97">
        <w:rPr>
          <w:rFonts w:ascii="Times New Roman" w:hAnsi="Times New Roman"/>
          <w:sz w:val="24"/>
          <w:szCs w:val="24"/>
        </w:rPr>
        <w:t>. Верх-Красноярка                                    № 2</w:t>
      </w:r>
    </w:p>
    <w:p w:rsidR="00507B97" w:rsidRPr="00507B97" w:rsidRDefault="00507B97" w:rsidP="00507B9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Об исполнении местного бюджета Верх-Красноярского сельсовета Северного района Новосибирской области за 2023 год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 </w:t>
      </w:r>
      <w:r w:rsidRPr="00507B97">
        <w:rPr>
          <w:rFonts w:ascii="Times New Roman" w:hAnsi="Times New Roman"/>
          <w:sz w:val="24"/>
          <w:szCs w:val="24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об исполнении местного бюджета Верх-Красноярского сельсовета Северного района Новосибирской области (далее - местный бюджет) за 2023 год, Совет депутатов Верх-Красноярского сельсовета Северного района Новосибирской области 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РЕШИЛ: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1. Утвердить отчет об исполнении местного бюджета Верх-Красноярского сельсовета Северного района Новосибирской области за 2023 год по доходам в сумме 10199,2 рублей, по расходам в сумме 10257,4 тыс. рублей, с превышением расходов  над доходами, с учетом источников внутреннего финансирования бюджета (дефицит местного бюджета) в сумме 58,2 тыс. рублей.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2. Утвердить кассовое исполнение местного бюджета по доходам за 2023 год по кодам классификации доходов бюджетов, согласно приложению 1 к настоящему решению.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3. Утвердить кассовое исполнение местного бюджета по расходам  за 2023 год по ведомственной структуре расходов, согласно приложению 2 к настоящему решению.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4. Утвердить кассовое исполнение местного бюджета за 2023 год по разделам и подразделам классификации расходов бюджетов, согласно приложению 3 к настоящему решению.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5. Утвердить кассовое исполнение по источникам финансирования дефицита местного бюджета за 2023 год по кодам классификации источников финансирования дефицитов бюджетов, согласно приложению 4 к настоящему решению.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6. 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507B97" w:rsidRPr="00507B97" w:rsidRDefault="00507B97" w:rsidP="00507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507B97" w:rsidRPr="00507B97" w:rsidTr="009265F9">
        <w:tc>
          <w:tcPr>
            <w:tcW w:w="4793" w:type="dxa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507B97" w:rsidRPr="00507B97" w:rsidRDefault="00507B97" w:rsidP="009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507B97" w:rsidRPr="00507B97" w:rsidRDefault="00507B97" w:rsidP="009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07B97" w:rsidRPr="00507B97" w:rsidRDefault="00507B97" w:rsidP="009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507B97" w:rsidRPr="00507B97" w:rsidRDefault="00507B97" w:rsidP="009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07B97" w:rsidRPr="00507B97" w:rsidRDefault="00507B97" w:rsidP="00507B97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  от 17.05.2024 № 2</w:t>
      </w:r>
    </w:p>
    <w:p w:rsidR="00507B97" w:rsidRPr="00507B97" w:rsidRDefault="00507B97" w:rsidP="00507B97">
      <w:pPr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Кассовое исполнение местного бюджета по доходам за 2023 год по кодам классификации доходов бюджетов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1559"/>
      </w:tblGrid>
      <w:tr w:rsidR="00507B97" w:rsidRPr="00507B97" w:rsidTr="009265F9">
        <w:trPr>
          <w:trHeight w:val="898"/>
        </w:trPr>
        <w:tc>
          <w:tcPr>
            <w:tcW w:w="2943" w:type="dxa"/>
          </w:tcPr>
          <w:p w:rsidR="00507B97" w:rsidRPr="00507B97" w:rsidRDefault="00507B97" w:rsidP="00926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07B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gramEnd"/>
            <w:r w:rsidRPr="00507B97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бюджетной классификации Российской Федерации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Наименование кодов  классификации доходов  бюджетов</w:t>
            </w:r>
          </w:p>
        </w:tc>
        <w:tc>
          <w:tcPr>
            <w:tcW w:w="1559" w:type="dxa"/>
            <w:shd w:val="clear" w:color="auto" w:fill="auto"/>
          </w:tcPr>
          <w:p w:rsidR="00507B97" w:rsidRPr="00507B97" w:rsidRDefault="00507B97" w:rsidP="00926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Кассовое исполнение, тыс. руб.</w:t>
            </w:r>
          </w:p>
        </w:tc>
      </w:tr>
      <w:tr w:rsidR="00507B97" w:rsidRPr="00507B97" w:rsidTr="009265F9">
        <w:trPr>
          <w:trHeight w:val="219"/>
        </w:trPr>
        <w:tc>
          <w:tcPr>
            <w:tcW w:w="2943" w:type="dxa"/>
          </w:tcPr>
          <w:p w:rsidR="00507B97" w:rsidRPr="00507B97" w:rsidRDefault="00507B97" w:rsidP="009265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10199,2</w:t>
            </w:r>
          </w:p>
        </w:tc>
      </w:tr>
      <w:tr w:rsidR="00507B97" w:rsidRPr="00507B97" w:rsidTr="009265F9">
        <w:trPr>
          <w:trHeight w:val="199"/>
        </w:trPr>
        <w:tc>
          <w:tcPr>
            <w:tcW w:w="2943" w:type="dxa"/>
          </w:tcPr>
          <w:p w:rsidR="00507B97" w:rsidRPr="00507B97" w:rsidRDefault="00507B97" w:rsidP="009265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1344,5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276,1</w:t>
            </w:r>
          </w:p>
        </w:tc>
      </w:tr>
      <w:tr w:rsidR="00507B97" w:rsidRPr="00507B97" w:rsidTr="009265F9">
        <w:trPr>
          <w:trHeight w:val="2022"/>
        </w:trPr>
        <w:tc>
          <w:tcPr>
            <w:tcW w:w="2943" w:type="dxa"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270,9</w:t>
            </w:r>
          </w:p>
        </w:tc>
      </w:tr>
      <w:tr w:rsidR="00507B97" w:rsidRPr="00507B97" w:rsidTr="009265F9">
        <w:trPr>
          <w:trHeight w:val="2022"/>
        </w:trPr>
        <w:tc>
          <w:tcPr>
            <w:tcW w:w="2943" w:type="dxa"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 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B97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507B97">
              <w:rPr>
                <w:rFonts w:ascii="Times New Roman" w:hAnsi="Times New Roman"/>
                <w:sz w:val="24"/>
                <w:szCs w:val="24"/>
              </w:rPr>
              <w:t xml:space="preserve"> от осуществления деятельности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физическими лицами, зарегистрированными 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00010102030010000110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07B97" w:rsidRPr="00507B97" w:rsidTr="009265F9">
        <w:trPr>
          <w:trHeight w:val="1687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518,5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535,9</w:t>
            </w:r>
          </w:p>
        </w:tc>
      </w:tr>
      <w:tr w:rsidR="00507B97" w:rsidRPr="00507B97" w:rsidTr="009265F9">
        <w:trPr>
          <w:trHeight w:val="1704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-56,5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</w:tr>
      <w:tr w:rsidR="00507B97" w:rsidRPr="00507B97" w:rsidTr="009265F9">
        <w:trPr>
          <w:trHeight w:val="964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109,2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507B97" w:rsidRPr="00507B97" w:rsidTr="009265F9">
        <w:trPr>
          <w:trHeight w:val="1773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507B97" w:rsidRPr="00507B97" w:rsidTr="009265F9">
        <w:trPr>
          <w:trHeight w:val="561"/>
        </w:trPr>
        <w:tc>
          <w:tcPr>
            <w:tcW w:w="2943" w:type="dxa"/>
          </w:tcPr>
          <w:p w:rsidR="00507B97" w:rsidRPr="00507B97" w:rsidRDefault="00507B97" w:rsidP="00926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00011302995100000130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507B97" w:rsidRPr="00507B97" w:rsidTr="009265F9">
        <w:trPr>
          <w:trHeight w:val="555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507B97" w:rsidRPr="00507B97" w:rsidTr="009265F9">
        <w:trPr>
          <w:trHeight w:val="398"/>
        </w:trPr>
        <w:tc>
          <w:tcPr>
            <w:tcW w:w="2943" w:type="dxa"/>
          </w:tcPr>
          <w:p w:rsidR="00507B97" w:rsidRPr="00507B97" w:rsidRDefault="00507B97" w:rsidP="00926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1453,7</w:t>
            </w:r>
          </w:p>
        </w:tc>
      </w:tr>
      <w:tr w:rsidR="00507B97" w:rsidRPr="00507B97" w:rsidTr="009265F9"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3587,5</w:t>
            </w:r>
          </w:p>
        </w:tc>
      </w:tr>
      <w:tr w:rsidR="00507B97" w:rsidRPr="00507B97" w:rsidTr="009265F9">
        <w:trPr>
          <w:trHeight w:val="1209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00020235118100000150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</w:tr>
      <w:tr w:rsidR="00507B97" w:rsidRPr="00507B97" w:rsidTr="009265F9">
        <w:trPr>
          <w:trHeight w:val="286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507B97" w:rsidRPr="00507B97" w:rsidTr="009265F9">
        <w:trPr>
          <w:trHeight w:val="286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633,6</w:t>
            </w:r>
          </w:p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97" w:rsidRPr="00507B97" w:rsidTr="009265F9">
        <w:trPr>
          <w:trHeight w:val="841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trHeight w:val="568"/>
        </w:trPr>
        <w:tc>
          <w:tcPr>
            <w:tcW w:w="2943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4276,4</w:t>
            </w:r>
          </w:p>
        </w:tc>
      </w:tr>
    </w:tbl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/>
        <w:rPr>
          <w:rFonts w:ascii="Times New Roman" w:hAnsi="Times New Roman"/>
          <w:sz w:val="24"/>
          <w:szCs w:val="24"/>
        </w:rPr>
        <w:sectPr w:rsidR="00507B97" w:rsidRPr="00507B97" w:rsidSect="00E5507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5434"/>
        <w:gridCol w:w="993"/>
        <w:gridCol w:w="1275"/>
        <w:gridCol w:w="661"/>
        <w:gridCol w:w="615"/>
        <w:gridCol w:w="1702"/>
        <w:gridCol w:w="1134"/>
        <w:gridCol w:w="1558"/>
        <w:gridCol w:w="661"/>
      </w:tblGrid>
      <w:tr w:rsidR="00507B97" w:rsidRPr="00507B97" w:rsidTr="009265F9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к    решению   Совета депутатов Верх-Красноярского  сельсовета Северного района Новосибирской области от 17.05.2024 № 2</w:t>
            </w:r>
          </w:p>
        </w:tc>
      </w:tr>
      <w:tr w:rsidR="00507B97" w:rsidRPr="00507B97" w:rsidTr="009265F9">
        <w:trPr>
          <w:trHeight w:val="1024"/>
        </w:trPr>
        <w:tc>
          <w:tcPr>
            <w:tcW w:w="1086" w:type="dxa"/>
            <w:tcBorders>
              <w:top w:val="nil"/>
              <w:left w:val="nil"/>
              <w:right w:val="nil"/>
            </w:tcBorders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местного бюджета по расходам за 2023 год по ведомственной структуре расходов</w:t>
            </w: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7B97" w:rsidRPr="00507B97" w:rsidTr="009265F9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исполнение, тыс. руб.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4862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7B97" w:rsidRPr="00507B97" w:rsidTr="009265F9">
        <w:trPr>
          <w:gridAfter w:val="1"/>
          <w:wAfter w:w="661" w:type="dxa"/>
          <w:trHeight w:val="5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975,1</w:t>
            </w:r>
          </w:p>
        </w:tc>
      </w:tr>
      <w:tr w:rsidR="00507B97" w:rsidRPr="00507B97" w:rsidTr="009265F9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975,1</w:t>
            </w:r>
          </w:p>
        </w:tc>
      </w:tr>
      <w:tr w:rsidR="00507B97" w:rsidRPr="00507B97" w:rsidTr="009265F9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16,3</w:t>
            </w:r>
          </w:p>
        </w:tc>
      </w:tr>
      <w:tr w:rsidR="00507B97" w:rsidRPr="00507B97" w:rsidTr="009265F9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507B97" w:rsidRPr="00507B97" w:rsidTr="009265F9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507B97" w:rsidRPr="00507B97" w:rsidTr="009265F9">
        <w:trPr>
          <w:gridAfter w:val="1"/>
          <w:wAfter w:w="661" w:type="dxa"/>
          <w:trHeight w:val="31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958,8</w:t>
            </w:r>
          </w:p>
        </w:tc>
      </w:tr>
      <w:tr w:rsidR="00507B97" w:rsidRPr="00507B97" w:rsidTr="009265F9">
        <w:trPr>
          <w:gridAfter w:val="1"/>
          <w:wAfter w:w="661" w:type="dxa"/>
          <w:trHeight w:val="13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507B97" w:rsidRPr="00507B97" w:rsidTr="009265F9">
        <w:trPr>
          <w:gridAfter w:val="1"/>
          <w:wAfter w:w="661" w:type="dxa"/>
          <w:trHeight w:val="5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507B97" w:rsidRPr="00507B97" w:rsidTr="009265F9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507B97" w:rsidRPr="00507B97" w:rsidTr="009265F9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3659,3</w:t>
            </w:r>
          </w:p>
        </w:tc>
      </w:tr>
      <w:tr w:rsidR="00507B97" w:rsidRPr="00507B97" w:rsidTr="009265F9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3659,3</w:t>
            </w:r>
          </w:p>
        </w:tc>
      </w:tr>
      <w:tr w:rsidR="00507B97" w:rsidRPr="00507B97" w:rsidTr="009265F9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3" w:type="dxa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1561,5</w:t>
            </w:r>
          </w:p>
        </w:tc>
      </w:tr>
      <w:tr w:rsidR="00507B97" w:rsidRPr="00507B97" w:rsidTr="009265F9">
        <w:trPr>
          <w:gridAfter w:val="1"/>
          <w:wAfter w:w="661" w:type="dxa"/>
          <w:trHeight w:val="110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262626"/>
                <w:sz w:val="24"/>
                <w:szCs w:val="24"/>
              </w:rPr>
              <w:t>58,9</w:t>
            </w:r>
          </w:p>
        </w:tc>
      </w:tr>
      <w:tr w:rsidR="00507B97" w:rsidRPr="00507B97" w:rsidTr="009265F9">
        <w:trPr>
          <w:gridAfter w:val="1"/>
          <w:wAfter w:w="661" w:type="dxa"/>
          <w:trHeight w:val="56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58,9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121,129,</w:t>
            </w:r>
          </w:p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58,9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1372,7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1372,7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188,2</w:t>
            </w:r>
          </w:p>
        </w:tc>
      </w:tr>
      <w:tr w:rsidR="00507B97" w:rsidRPr="00507B97" w:rsidTr="009265F9">
        <w:trPr>
          <w:gridAfter w:val="1"/>
          <w:wAfter w:w="661" w:type="dxa"/>
          <w:trHeight w:val="35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604,5</w:t>
            </w:r>
          </w:p>
        </w:tc>
      </w:tr>
      <w:tr w:rsidR="00507B97" w:rsidRPr="00507B97" w:rsidTr="009265F9">
        <w:trPr>
          <w:gridAfter w:val="1"/>
          <w:wAfter w:w="661" w:type="dxa"/>
          <w:trHeight w:val="3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</w:tr>
      <w:tr w:rsidR="00507B97" w:rsidRPr="00507B97" w:rsidTr="009265F9">
        <w:trPr>
          <w:gridAfter w:val="1"/>
          <w:wAfter w:w="661" w:type="dxa"/>
          <w:trHeight w:val="22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129,9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129,9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2097,7</w:t>
            </w:r>
          </w:p>
        </w:tc>
      </w:tr>
      <w:tr w:rsidR="00507B97" w:rsidRPr="00507B97" w:rsidTr="009265F9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2097,7</w:t>
            </w:r>
          </w:p>
        </w:tc>
      </w:tr>
      <w:tr w:rsidR="00507B97" w:rsidRPr="00507B97" w:rsidTr="009265F9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2097,7</w:t>
            </w:r>
          </w:p>
        </w:tc>
      </w:tr>
      <w:tr w:rsidR="00507B97" w:rsidRPr="00507B97" w:rsidTr="009265F9">
        <w:trPr>
          <w:gridAfter w:val="1"/>
          <w:wAfter w:w="661" w:type="dxa"/>
          <w:trHeight w:val="30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2097,7</w:t>
            </w:r>
          </w:p>
        </w:tc>
      </w:tr>
      <w:tr w:rsidR="00507B97" w:rsidRPr="00507B97" w:rsidTr="009265F9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507B97" w:rsidRPr="00507B97" w:rsidTr="009265F9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138,4</w:t>
            </w:r>
          </w:p>
        </w:tc>
      </w:tr>
      <w:tr w:rsidR="00507B97" w:rsidRPr="00507B97" w:rsidTr="009265F9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138,4</w:t>
            </w:r>
          </w:p>
        </w:tc>
      </w:tr>
      <w:tr w:rsidR="00507B97" w:rsidRPr="00507B97" w:rsidTr="009265F9">
        <w:trPr>
          <w:gridAfter w:val="1"/>
          <w:wAfter w:w="661" w:type="dxa"/>
          <w:trHeight w:val="31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138,4</w:t>
            </w:r>
          </w:p>
        </w:tc>
      </w:tr>
      <w:tr w:rsidR="00507B97" w:rsidRPr="00507B97" w:rsidTr="009265F9">
        <w:trPr>
          <w:gridAfter w:val="1"/>
          <w:wAfter w:w="661" w:type="dxa"/>
          <w:trHeight w:val="50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138,4</w:t>
            </w:r>
          </w:p>
        </w:tc>
      </w:tr>
      <w:tr w:rsidR="00507B97" w:rsidRPr="00507B97" w:rsidTr="009265F9">
        <w:trPr>
          <w:gridAfter w:val="1"/>
          <w:wAfter w:w="661" w:type="dxa"/>
          <w:trHeight w:val="9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507B97" w:rsidRPr="00507B97" w:rsidTr="009265F9">
        <w:trPr>
          <w:gridAfter w:val="1"/>
          <w:wAfter w:w="661" w:type="dxa"/>
          <w:trHeight w:val="53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507B97" w:rsidRPr="00507B97" w:rsidTr="009265F9">
        <w:trPr>
          <w:gridAfter w:val="1"/>
          <w:wAfter w:w="661" w:type="dxa"/>
          <w:trHeight w:val="2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507B97" w:rsidRPr="00507B97" w:rsidTr="009265F9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167</w:t>
            </w: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507B97" w:rsidRPr="00507B97" w:rsidTr="009265F9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167</w:t>
            </w: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507B97" w:rsidRPr="00507B97" w:rsidTr="009265F9">
        <w:trPr>
          <w:gridAfter w:val="1"/>
          <w:wAfter w:w="661" w:type="dxa"/>
          <w:trHeight w:val="4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167,8</w:t>
            </w:r>
          </w:p>
        </w:tc>
      </w:tr>
      <w:tr w:rsidR="00507B97" w:rsidRPr="00507B97" w:rsidTr="009265F9">
        <w:trPr>
          <w:gridAfter w:val="1"/>
          <w:wAfter w:w="661" w:type="dxa"/>
          <w:trHeight w:val="35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167,8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167,8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167,8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507B97" w:rsidRPr="00507B97" w:rsidTr="009265F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1165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507B97" w:rsidRPr="00507B97" w:rsidTr="009265F9">
        <w:trPr>
          <w:gridAfter w:val="1"/>
          <w:wAfter w:w="661" w:type="dxa"/>
          <w:trHeight w:val="4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507B97" w:rsidRPr="00507B97" w:rsidTr="009265F9">
        <w:trPr>
          <w:gridAfter w:val="1"/>
          <w:wAfter w:w="661" w:type="dxa"/>
          <w:trHeight w:val="3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1112,8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1112,8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821,6</w:t>
            </w:r>
          </w:p>
        </w:tc>
      </w:tr>
      <w:tr w:rsidR="00507B97" w:rsidRPr="00507B97" w:rsidTr="009265F9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820,6</w:t>
            </w:r>
          </w:p>
        </w:tc>
      </w:tr>
      <w:tr w:rsidR="00507B97" w:rsidRPr="00507B97" w:rsidTr="009265F9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820,6</w:t>
            </w:r>
          </w:p>
        </w:tc>
      </w:tr>
      <w:tr w:rsidR="00507B97" w:rsidRPr="00507B97" w:rsidTr="009265F9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173,7</w:t>
            </w:r>
          </w:p>
        </w:tc>
      </w:tr>
      <w:tr w:rsidR="00507B97" w:rsidRPr="00507B97" w:rsidTr="009265F9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646,9</w:t>
            </w:r>
          </w:p>
        </w:tc>
      </w:tr>
      <w:tr w:rsidR="00507B97" w:rsidRPr="00507B97" w:rsidTr="009265F9">
        <w:trPr>
          <w:gridAfter w:val="1"/>
          <w:wAfter w:w="661" w:type="dxa"/>
          <w:trHeight w:val="3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07B97" w:rsidRPr="00507B97" w:rsidTr="009265F9">
        <w:trPr>
          <w:gridAfter w:val="1"/>
          <w:wAfter w:w="661" w:type="dxa"/>
          <w:trHeight w:val="40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07B97" w:rsidRPr="00507B97" w:rsidTr="009265F9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24,0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507B97" w:rsidRPr="00507B97" w:rsidTr="009265F9">
        <w:trPr>
          <w:gridAfter w:val="1"/>
          <w:wAfter w:w="661" w:type="dxa"/>
          <w:trHeight w:val="29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507B97" w:rsidRPr="00507B97" w:rsidTr="009265F9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27,2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184,6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</w:t>
            </w: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55</w:t>
            </w: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507B97" w:rsidRPr="00507B97" w:rsidRDefault="00507B97" w:rsidP="0092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507B97" w:rsidRPr="00507B97" w:rsidRDefault="00507B97" w:rsidP="0092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07B97" w:rsidRPr="00507B97" w:rsidTr="009265F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507B97" w:rsidRPr="00507B97" w:rsidRDefault="00507B97" w:rsidP="0092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07B97" w:rsidRPr="00507B97" w:rsidTr="009265F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2716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507B97" w:rsidRPr="00507B97" w:rsidTr="009265F9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2716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507B97" w:rsidRPr="00507B97" w:rsidTr="009265F9">
        <w:trPr>
          <w:gridAfter w:val="1"/>
          <w:wAfter w:w="661" w:type="dxa"/>
          <w:trHeight w:val="431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2716,8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947,9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733,8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733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532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449,0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449,0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449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449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1219,9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1219,9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1219,9</w:t>
            </w:r>
          </w:p>
        </w:tc>
      </w:tr>
      <w:tr w:rsidR="00507B97" w:rsidRPr="00507B97" w:rsidTr="009265F9">
        <w:trPr>
          <w:gridAfter w:val="1"/>
          <w:wAfter w:w="661" w:type="dxa"/>
          <w:trHeight w:val="4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1219,9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07B97" w:rsidRPr="00507B97" w:rsidTr="009265F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07B97" w:rsidRPr="00507B97" w:rsidTr="009265F9">
        <w:trPr>
          <w:gridAfter w:val="1"/>
          <w:wAfter w:w="661" w:type="dxa"/>
          <w:trHeight w:val="31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07B97" w:rsidRPr="00507B97" w:rsidTr="009265F9">
        <w:trPr>
          <w:gridAfter w:val="1"/>
          <w:wAfter w:w="661" w:type="dxa"/>
          <w:trHeight w:val="440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113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07B97" w:rsidRPr="00507B97" w:rsidTr="009265F9">
        <w:trPr>
          <w:gridAfter w:val="1"/>
          <w:wAfter w:w="661" w:type="dxa"/>
          <w:trHeight w:val="235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113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113,5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113,5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113,5</w:t>
            </w:r>
          </w:p>
        </w:tc>
      </w:tr>
      <w:tr w:rsidR="00507B97" w:rsidRPr="00507B97" w:rsidTr="009265F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507B97" w:rsidRPr="00507B97" w:rsidTr="009265F9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color w:val="000000"/>
                <w:sz w:val="24"/>
                <w:szCs w:val="24"/>
              </w:rPr>
              <w:t>113,5</w:t>
            </w:r>
          </w:p>
        </w:tc>
      </w:tr>
      <w:tr w:rsidR="00507B97" w:rsidRPr="00507B97" w:rsidTr="009265F9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vAlign w:val="center"/>
          </w:tcPr>
          <w:p w:rsidR="00507B97" w:rsidRPr="00507B97" w:rsidRDefault="00507B97" w:rsidP="009265F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10257,4</w:t>
            </w:r>
          </w:p>
        </w:tc>
      </w:tr>
    </w:tbl>
    <w:p w:rsidR="00507B97" w:rsidRPr="00507B97" w:rsidRDefault="00507B97" w:rsidP="00507B97">
      <w:pPr>
        <w:rPr>
          <w:rFonts w:ascii="Times New Roman" w:hAnsi="Times New Roman"/>
          <w:sz w:val="24"/>
          <w:szCs w:val="24"/>
        </w:rPr>
        <w:sectPr w:rsidR="00507B97" w:rsidRPr="00507B97" w:rsidSect="00E5507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07B97" w:rsidRPr="00507B97" w:rsidRDefault="00507B97" w:rsidP="00507B9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07B97" w:rsidRPr="00507B97" w:rsidRDefault="00507B97" w:rsidP="00507B97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от 17.05.2024 №  2</w:t>
      </w:r>
    </w:p>
    <w:p w:rsidR="00507B97" w:rsidRPr="00507B97" w:rsidRDefault="00507B97" w:rsidP="00507B97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Кассовое исполнение местного бюджета за 2023 год по разделам и подразделам классификации расходов бюджетов</w:t>
      </w:r>
      <w:r w:rsidRPr="00507B97">
        <w:rPr>
          <w:rFonts w:ascii="Times New Roman" w:hAnsi="Times New Roman"/>
          <w:sz w:val="24"/>
          <w:szCs w:val="24"/>
        </w:rPr>
        <w:t xml:space="preserve"> </w:t>
      </w:r>
    </w:p>
    <w:p w:rsidR="00507B97" w:rsidRPr="00507B97" w:rsidRDefault="00507B97" w:rsidP="00507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tabs>
          <w:tab w:val="left" w:pos="8016"/>
        </w:tabs>
        <w:spacing w:after="0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507B97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6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096"/>
        <w:gridCol w:w="992"/>
        <w:gridCol w:w="1417"/>
        <w:gridCol w:w="1560"/>
      </w:tblGrid>
      <w:tr w:rsidR="00507B97" w:rsidRPr="00507B97" w:rsidTr="009265F9">
        <w:trPr>
          <w:trHeight w:val="466"/>
        </w:trPr>
        <w:tc>
          <w:tcPr>
            <w:tcW w:w="6096" w:type="dxa"/>
            <w:hideMark/>
          </w:tcPr>
          <w:p w:rsidR="00507B97" w:rsidRPr="00507B97" w:rsidRDefault="00507B97" w:rsidP="00926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hideMark/>
          </w:tcPr>
          <w:p w:rsidR="00507B97" w:rsidRPr="00507B97" w:rsidRDefault="00507B97" w:rsidP="00926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hideMark/>
          </w:tcPr>
          <w:p w:rsidR="00507B97" w:rsidRPr="00507B97" w:rsidRDefault="00507B97" w:rsidP="00926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hideMark/>
          </w:tcPr>
          <w:p w:rsidR="00507B97" w:rsidRPr="00507B97" w:rsidRDefault="00507B97" w:rsidP="00926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07B97" w:rsidRPr="00507B97" w:rsidTr="009265F9">
        <w:trPr>
          <w:trHeight w:val="278"/>
        </w:trPr>
        <w:tc>
          <w:tcPr>
            <w:tcW w:w="6096" w:type="dxa"/>
            <w:vAlign w:val="bottom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4862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07B97" w:rsidRPr="00507B97" w:rsidTr="009265F9">
        <w:trPr>
          <w:trHeight w:val="834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975,1</w:t>
            </w:r>
          </w:p>
        </w:tc>
      </w:tr>
      <w:tr w:rsidR="00507B97" w:rsidRPr="00507B97" w:rsidTr="009265F9">
        <w:trPr>
          <w:trHeight w:val="1120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3659,3</w:t>
            </w:r>
          </w:p>
        </w:tc>
      </w:tr>
      <w:tr w:rsidR="00507B97" w:rsidRPr="00507B97" w:rsidTr="009265F9">
        <w:trPr>
          <w:trHeight w:val="488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07B97" w:rsidRPr="00507B97" w:rsidTr="009265F9">
        <w:trPr>
          <w:trHeight w:val="488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07B97" w:rsidRPr="00507B97" w:rsidTr="009265F9">
        <w:trPr>
          <w:trHeight w:val="233"/>
        </w:trPr>
        <w:tc>
          <w:tcPr>
            <w:tcW w:w="6096" w:type="dxa"/>
            <w:vAlign w:val="bottom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138,4</w:t>
            </w:r>
          </w:p>
        </w:tc>
      </w:tr>
      <w:tr w:rsidR="00507B97" w:rsidRPr="00507B97" w:rsidTr="009265F9">
        <w:trPr>
          <w:trHeight w:val="200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</w:tr>
      <w:tr w:rsidR="00507B97" w:rsidRPr="00507B97" w:rsidTr="009265F9">
        <w:trPr>
          <w:trHeight w:val="200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167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07B97" w:rsidRPr="00507B97" w:rsidTr="009265F9">
        <w:trPr>
          <w:trHeight w:val="265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  <w:r w:rsidRPr="00507B97">
              <w:rPr>
                <w:rFonts w:ascii="Times New Roman" w:hAnsi="Times New Roman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07B97" w:rsidRPr="00507B97" w:rsidTr="009265F9">
        <w:trPr>
          <w:trHeight w:val="200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trHeight w:val="314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1231,5</w:t>
            </w:r>
          </w:p>
        </w:tc>
      </w:tr>
      <w:tr w:rsidR="00507B97" w:rsidRPr="00507B97" w:rsidTr="009265F9">
        <w:trPr>
          <w:trHeight w:val="344"/>
        </w:trPr>
        <w:tc>
          <w:tcPr>
            <w:tcW w:w="6096" w:type="dxa"/>
            <w:vAlign w:val="bottom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1165,0</w:t>
            </w:r>
          </w:p>
        </w:tc>
      </w:tr>
      <w:tr w:rsidR="00507B97" w:rsidRPr="00507B97" w:rsidTr="009265F9">
        <w:trPr>
          <w:trHeight w:val="268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507B97" w:rsidRPr="00507B97" w:rsidTr="009265F9">
        <w:trPr>
          <w:trHeight w:val="233"/>
        </w:trPr>
        <w:tc>
          <w:tcPr>
            <w:tcW w:w="6096" w:type="dxa"/>
            <w:vAlign w:val="bottom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1112,8</w:t>
            </w:r>
          </w:p>
        </w:tc>
      </w:tr>
      <w:tr w:rsidR="00507B97" w:rsidRPr="00507B97" w:rsidTr="009265F9">
        <w:trPr>
          <w:trHeight w:val="268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2716,8</w:t>
            </w:r>
          </w:p>
        </w:tc>
      </w:tr>
      <w:tr w:rsidR="00507B97" w:rsidRPr="00507B97" w:rsidTr="009265F9">
        <w:trPr>
          <w:trHeight w:val="254"/>
        </w:trPr>
        <w:tc>
          <w:tcPr>
            <w:tcW w:w="6096" w:type="dxa"/>
            <w:vAlign w:val="bottom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2716,8</w:t>
            </w:r>
          </w:p>
        </w:tc>
      </w:tr>
      <w:tr w:rsidR="00507B97" w:rsidRPr="00507B97" w:rsidTr="009265F9">
        <w:trPr>
          <w:trHeight w:val="254"/>
        </w:trPr>
        <w:tc>
          <w:tcPr>
            <w:tcW w:w="6096" w:type="dxa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113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507B97" w:rsidRPr="00507B97" w:rsidTr="009265F9">
        <w:trPr>
          <w:trHeight w:val="254"/>
        </w:trPr>
        <w:tc>
          <w:tcPr>
            <w:tcW w:w="6096" w:type="dxa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507B97" w:rsidRPr="00507B97" w:rsidTr="009265F9">
        <w:trPr>
          <w:trHeight w:val="378"/>
        </w:trPr>
        <w:tc>
          <w:tcPr>
            <w:tcW w:w="6096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992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10257</w:t>
            </w: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507B97" w:rsidRPr="00507B97" w:rsidRDefault="00507B97" w:rsidP="00507B97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от  17.05.2024 № 2</w:t>
      </w:r>
    </w:p>
    <w:p w:rsidR="00507B97" w:rsidRPr="00507B97" w:rsidRDefault="00507B97" w:rsidP="00507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7B97" w:rsidRPr="00507B97" w:rsidRDefault="00507B97" w:rsidP="00507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бюджета за 2023 год по кодам </w:t>
      </w:r>
      <w:proofErr w:type="gramStart"/>
      <w:r w:rsidRPr="00507B97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507B97" w:rsidRPr="00507B97" w:rsidRDefault="00507B97" w:rsidP="00507B9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253"/>
        <w:gridCol w:w="1701"/>
      </w:tblGrid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B97">
              <w:rPr>
                <w:rFonts w:ascii="Times New Roman" w:hAnsi="Times New Roman"/>
                <w:b/>
                <w:sz w:val="24"/>
                <w:szCs w:val="24"/>
              </w:rPr>
              <w:t>Кассовое исполнение тыс. руб.</w:t>
            </w:r>
          </w:p>
        </w:tc>
      </w:tr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507B97" w:rsidRDefault="00507B97" w:rsidP="00926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97" w:rsidRPr="00507B97" w:rsidRDefault="00507B97" w:rsidP="0092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55500001000000000000000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55500001050000000000000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55500001050000000000500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sz w:val="24"/>
                <w:szCs w:val="24"/>
                <w:lang w:val="en-US"/>
              </w:rPr>
              <w:t>10199</w:t>
            </w:r>
            <w:r w:rsidRPr="00507B97">
              <w:rPr>
                <w:rFonts w:ascii="Times New Roman" w:hAnsi="Times New Roman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55500001050201100000510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10199,2</w:t>
            </w:r>
          </w:p>
        </w:tc>
      </w:tr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55500001050000000000600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</w:t>
            </w:r>
            <w:r w:rsidRPr="00507B97">
              <w:rPr>
                <w:rFonts w:ascii="Times New Roman" w:hAnsi="Times New Roman"/>
                <w:sz w:val="24"/>
                <w:szCs w:val="24"/>
                <w:lang w:val="en-US"/>
              </w:rPr>
              <w:t>10257</w:t>
            </w:r>
            <w:r w:rsidRPr="00507B97">
              <w:rPr>
                <w:rFonts w:ascii="Times New Roman" w:hAnsi="Times New Roman"/>
                <w:sz w:val="24"/>
                <w:szCs w:val="24"/>
              </w:rPr>
              <w:t>,</w:t>
            </w:r>
            <w:r w:rsidRPr="00507B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07B97" w:rsidRPr="00507B97" w:rsidTr="009265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55500001050201100000610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7" w:rsidRPr="00507B97" w:rsidRDefault="00507B97" w:rsidP="0092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-10257,4</w:t>
            </w:r>
          </w:p>
        </w:tc>
      </w:tr>
    </w:tbl>
    <w:p w:rsidR="00507B97" w:rsidRPr="00507B97" w:rsidRDefault="00507B97" w:rsidP="00507B97">
      <w:pPr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шестого созыва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07B9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07B97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пятьдесят девятой сессии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17.05.2024                                 с</w:t>
      </w:r>
      <w:proofErr w:type="gramStart"/>
      <w:r w:rsidRPr="00507B97">
        <w:rPr>
          <w:rFonts w:ascii="Times New Roman" w:hAnsi="Times New Roman"/>
          <w:sz w:val="24"/>
          <w:szCs w:val="24"/>
        </w:rPr>
        <w:t>.В</w:t>
      </w:r>
      <w:proofErr w:type="gramEnd"/>
      <w:r w:rsidRPr="00507B97">
        <w:rPr>
          <w:rFonts w:ascii="Times New Roman" w:hAnsi="Times New Roman"/>
          <w:sz w:val="24"/>
          <w:szCs w:val="24"/>
        </w:rPr>
        <w:t>ерх-Красноярка                                          № 3</w:t>
      </w:r>
    </w:p>
    <w:p w:rsidR="00507B97" w:rsidRPr="00507B97" w:rsidRDefault="00507B97" w:rsidP="00507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B97" w:rsidRPr="00507B97" w:rsidRDefault="00507B97" w:rsidP="00507B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7B9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13.04.2020 № 2</w:t>
      </w:r>
    </w:p>
    <w:p w:rsidR="00507B97" w:rsidRPr="00507B97" w:rsidRDefault="00507B97" w:rsidP="00507B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7B97" w:rsidRPr="00507B97" w:rsidRDefault="00507B97" w:rsidP="00507B9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507B97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507B97">
        <w:rPr>
          <w:rFonts w:ascii="Times New Roman" w:hAnsi="Times New Roman"/>
          <w:sz w:val="24"/>
          <w:szCs w:val="24"/>
        </w:rPr>
        <w:t xml:space="preserve"> сельсовета Северного  района </w:t>
      </w:r>
      <w:r w:rsidRPr="00507B97">
        <w:rPr>
          <w:rFonts w:ascii="Times New Roman" w:hAnsi="Times New Roman"/>
          <w:sz w:val="24"/>
          <w:szCs w:val="24"/>
        </w:rPr>
        <w:lastRenderedPageBreak/>
        <w:t xml:space="preserve">Новосибирской области, Совет депутатов </w:t>
      </w:r>
      <w:r w:rsidRPr="00507B97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507B97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</w:t>
      </w:r>
    </w:p>
    <w:p w:rsidR="00507B97" w:rsidRPr="00507B97" w:rsidRDefault="00507B97" w:rsidP="00507B9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B97">
        <w:rPr>
          <w:rFonts w:ascii="Times New Roman" w:hAnsi="Times New Roman"/>
          <w:b/>
          <w:sz w:val="24"/>
          <w:szCs w:val="24"/>
        </w:rPr>
        <w:t>РЕШИЛ:</w:t>
      </w:r>
    </w:p>
    <w:p w:rsidR="00507B97" w:rsidRPr="00507B97" w:rsidRDefault="00507B97" w:rsidP="00507B9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B9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07B97">
        <w:rPr>
          <w:rFonts w:ascii="Times New Roman" w:hAnsi="Times New Roman"/>
          <w:sz w:val="24"/>
          <w:szCs w:val="24"/>
        </w:rPr>
        <w:t xml:space="preserve">Внести изменения в «Положение </w:t>
      </w:r>
      <w:r w:rsidRPr="00507B97">
        <w:rPr>
          <w:rFonts w:ascii="Times New Roman" w:hAnsi="Times New Roman"/>
          <w:sz w:val="24"/>
          <w:szCs w:val="24"/>
          <w:lang w:eastAsia="ar-SA"/>
        </w:rPr>
        <w:t>об условиях и порядке назначения, выплаты и перерасчета пенсии за выслугу лет муниципальным служащим Верх-Красноярского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13.04.2020 № 2 «</w:t>
      </w:r>
      <w:r w:rsidRPr="00507B97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Pr="00507B97">
        <w:rPr>
          <w:rFonts w:ascii="Times New Roman" w:hAnsi="Times New Roman"/>
          <w:sz w:val="24"/>
          <w:szCs w:val="24"/>
          <w:lang w:eastAsia="ar-SA"/>
        </w:rPr>
        <w:t>об условиях и порядке назначения, выплаты и перерасчета пенсии за выслугу лет муниципальным служащим Верх-Красноярского сельсовета Северного района Новосибирской области</w:t>
      </w:r>
      <w:proofErr w:type="gramEnd"/>
      <w:r w:rsidRPr="00507B97">
        <w:rPr>
          <w:rFonts w:ascii="Times New Roman" w:hAnsi="Times New Roman"/>
          <w:sz w:val="24"/>
          <w:szCs w:val="24"/>
          <w:lang w:eastAsia="ar-SA"/>
        </w:rPr>
        <w:t>» (с изменениями, внесенными решением Совета депутатов Верх-Красноярского сельсовета Северного района Новосибирской области от 20.03.2024 № 3)   (далее – Положение) следующие изменения:</w:t>
      </w:r>
    </w:p>
    <w:p w:rsidR="00507B97" w:rsidRPr="00507B97" w:rsidRDefault="00507B97" w:rsidP="00507B9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B97">
        <w:rPr>
          <w:rFonts w:ascii="Times New Roman" w:hAnsi="Times New Roman"/>
          <w:sz w:val="24"/>
          <w:szCs w:val="24"/>
          <w:lang w:eastAsia="ar-SA"/>
        </w:rPr>
        <w:t>1.1. Подпункт 3 пункта 3.2  раздела 3  Положения слова изложить в следующей редакции:</w:t>
      </w:r>
    </w:p>
    <w:p w:rsidR="00507B97" w:rsidRPr="00507B97" w:rsidRDefault="00507B97" w:rsidP="00507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507B97">
        <w:rPr>
          <w:rFonts w:ascii="Times New Roman" w:hAnsi="Times New Roman"/>
          <w:sz w:val="24"/>
          <w:szCs w:val="24"/>
          <w:lang w:eastAsia="ar-SA"/>
        </w:rPr>
        <w:t>«3)</w:t>
      </w:r>
      <w:r w:rsidRPr="00507B97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копии трудовой книжки и (или) сведений о трудовой деятельности, предусмотренных статьей 66.1 Трудового кодекса Российской Федерации, заверенных руководителем кадровой службы либо специалистом, ответственным за ведение кадровой работы;</w:t>
      </w:r>
    </w:p>
    <w:p w:rsidR="00507B97" w:rsidRPr="00507B97" w:rsidRDefault="00507B97" w:rsidP="00507B9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7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1.2. В пункте 4.3. раздела 4 Положения </w:t>
      </w:r>
      <w:r w:rsidRPr="00507B97">
        <w:rPr>
          <w:rFonts w:ascii="Times New Roman" w:hAnsi="Times New Roman"/>
          <w:bCs/>
          <w:sz w:val="24"/>
          <w:szCs w:val="24"/>
        </w:rPr>
        <w:t>исключить</w:t>
      </w:r>
      <w:r w:rsidRPr="00507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слова «</w:t>
      </w:r>
      <w:r w:rsidRPr="00507B97">
        <w:rPr>
          <w:rFonts w:ascii="Times New Roman" w:hAnsi="Times New Roman"/>
          <w:bCs/>
          <w:sz w:val="24"/>
          <w:szCs w:val="24"/>
        </w:rPr>
        <w:t>(за исключением ежемесячной доплаты гражданам, награжденным знаком отличия «За заслуги перед Новосибирской областью», и ежемесячной доплаты гражданам, удостоенным почетного звания «Почетный гражданин Новосибирской области»)».</w:t>
      </w:r>
    </w:p>
    <w:p w:rsidR="00507B97" w:rsidRPr="00507B97" w:rsidRDefault="00507B97" w:rsidP="00507B9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507B97" w:rsidRPr="00507B97" w:rsidRDefault="00507B97" w:rsidP="00507B9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07B97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507B97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507B97" w:rsidRPr="00507B97" w:rsidRDefault="00507B97" w:rsidP="00507B9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507B97" w:rsidRPr="00507B97" w:rsidTr="009265F9">
        <w:tc>
          <w:tcPr>
            <w:tcW w:w="5070" w:type="dxa"/>
            <w:hideMark/>
          </w:tcPr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507B97" w:rsidRPr="00507B97" w:rsidRDefault="00507B97" w:rsidP="009265F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07B97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p w:rsidR="00507B97" w:rsidRPr="00C53266" w:rsidRDefault="00507B97" w:rsidP="00507B97">
      <w:pPr>
        <w:spacing w:after="0"/>
        <w:rPr>
          <w:rFonts w:ascii="Times New Roman" w:hAnsi="Times New Roman"/>
          <w:b/>
          <w:spacing w:val="-20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507B97" w:rsidRPr="00C53266" w:rsidTr="009265F9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507B97" w:rsidRPr="00C53266" w:rsidRDefault="00507B97" w:rsidP="0092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3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7C95E06"/>
    <w:multiLevelType w:val="multilevel"/>
    <w:tmpl w:val="CB82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9">
    <w:nsid w:val="40C32E66"/>
    <w:multiLevelType w:val="multilevel"/>
    <w:tmpl w:val="8B2C9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1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2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7"/>
  </w:num>
  <w:num w:numId="11">
    <w:abstractNumId w:val="24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3"/>
  </w:num>
  <w:num w:numId="16">
    <w:abstractNumId w:val="26"/>
  </w:num>
  <w:num w:numId="17">
    <w:abstractNumId w:val="2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0"/>
  </w:num>
  <w:num w:numId="20">
    <w:abstractNumId w:val="9"/>
  </w:num>
  <w:num w:numId="21">
    <w:abstractNumId w:val="18"/>
  </w:num>
  <w:num w:numId="22">
    <w:abstractNumId w:val="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5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8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7B97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07B97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528DA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07B9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7B97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autoRedefine/>
    <w:qFormat/>
    <w:rsid w:val="00507B97"/>
    <w:pPr>
      <w:keepNext/>
      <w:shd w:val="clear" w:color="auto" w:fill="FDFDFD"/>
      <w:tabs>
        <w:tab w:val="left" w:pos="0"/>
        <w:tab w:val="left" w:pos="2880"/>
      </w:tabs>
      <w:suppressAutoHyphens/>
      <w:spacing w:after="60" w:line="240" w:lineRule="auto"/>
      <w:ind w:firstLine="567"/>
      <w:jc w:val="both"/>
      <w:textAlignment w:val="baseline"/>
      <w:outlineLvl w:val="3"/>
    </w:pPr>
    <w:rPr>
      <w:rFonts w:ascii="Times New Roman" w:hAnsi="Times New Roman"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B97"/>
    <w:rPr>
      <w:rFonts w:ascii="Times New Roman" w:eastAsia="Times New Roman" w:hAnsi="Times New Roman" w:cs="Times New Roman"/>
      <w:bCs/>
      <w:sz w:val="28"/>
      <w:szCs w:val="28"/>
      <w:shd w:val="clear" w:color="auto" w:fill="FDFDFD"/>
      <w:lang w:eastAsia="ar-SA"/>
    </w:rPr>
  </w:style>
  <w:style w:type="paragraph" w:styleId="a3">
    <w:name w:val="List Paragraph"/>
    <w:aliases w:val="ТЗ список,Абзац списка нумерованный,ПАРАГРАФ,List Paragraph,Абзац списка11,Список_маркированный,Список_маркированный1"/>
    <w:basedOn w:val="a"/>
    <w:link w:val="a4"/>
    <w:autoRedefine/>
    <w:uiPriority w:val="34"/>
    <w:qFormat/>
    <w:rsid w:val="00507B9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Без интервала Знак"/>
    <w:link w:val="a6"/>
    <w:autoRedefine/>
    <w:uiPriority w:val="1"/>
    <w:qFormat/>
    <w:locked/>
    <w:rsid w:val="00507B9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autoRedefine/>
    <w:uiPriority w:val="1"/>
    <w:qFormat/>
    <w:rsid w:val="0050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,ПАРАГРАФ Знак,List Paragraph Знак,Абзац списка11 Знак,Список_маркированный Знак,Список_маркированный1 Знак"/>
    <w:link w:val="a3"/>
    <w:uiPriority w:val="34"/>
    <w:qFormat/>
    <w:locked/>
    <w:rsid w:val="00507B97"/>
    <w:rPr>
      <w:rFonts w:eastAsiaTheme="minorEastAsia"/>
      <w:lang w:eastAsia="ru-RU"/>
    </w:rPr>
  </w:style>
  <w:style w:type="character" w:customStyle="1" w:styleId="a7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8"/>
    <w:uiPriority w:val="99"/>
    <w:locked/>
    <w:rsid w:val="00507B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7"/>
    <w:uiPriority w:val="99"/>
    <w:qFormat/>
    <w:rsid w:val="00507B9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1">
    <w:name w:val="Название Знак1"/>
    <w:basedOn w:val="a0"/>
    <w:link w:val="a8"/>
    <w:uiPriority w:val="99"/>
    <w:rsid w:val="00507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507B9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7B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07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07B97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507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07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2"/>
    <w:rsid w:val="00507B9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507B97"/>
    <w:pPr>
      <w:shd w:val="clear" w:color="auto" w:fill="FFFFFF"/>
      <w:spacing w:after="180" w:line="0" w:lineRule="atLeast"/>
      <w:jc w:val="both"/>
    </w:pPr>
    <w:rPr>
      <w:rFonts w:ascii="Times New Roman" w:hAnsi="Times New Roman" w:cstheme="minorBidi"/>
      <w:sz w:val="23"/>
      <w:szCs w:val="23"/>
    </w:rPr>
  </w:style>
  <w:style w:type="character" w:customStyle="1" w:styleId="aa">
    <w:name w:val="Основной текст + Полужирный"/>
    <w:rsid w:val="00507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507B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07B9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07B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07B9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a29">
    <w:name w:val="Pa29"/>
    <w:basedOn w:val="a"/>
    <w:next w:val="a"/>
    <w:uiPriority w:val="99"/>
    <w:rsid w:val="00507B97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styleId="af">
    <w:name w:val="Body Text"/>
    <w:basedOn w:val="a"/>
    <w:link w:val="af0"/>
    <w:uiPriority w:val="99"/>
    <w:rsid w:val="00507B97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7B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 выноски Знак"/>
    <w:link w:val="af2"/>
    <w:uiPriority w:val="99"/>
    <w:semiHidden/>
    <w:rsid w:val="00507B97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5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2"/>
    <w:uiPriority w:val="99"/>
    <w:semiHidden/>
    <w:rsid w:val="00507B97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507B9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07B9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07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07B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507B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507B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507B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507B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07B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character" w:customStyle="1" w:styleId="af3">
    <w:name w:val="Текст сноски Знак"/>
    <w:link w:val="af4"/>
    <w:semiHidden/>
    <w:rsid w:val="00507B97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unhideWhenUsed/>
    <w:rsid w:val="00507B97"/>
    <w:pPr>
      <w:spacing w:after="0" w:line="240" w:lineRule="auto"/>
    </w:pPr>
    <w:rPr>
      <w:rFonts w:ascii="Times New Roman" w:hAnsi="Times New Roman" w:cstheme="minorBidi"/>
    </w:rPr>
  </w:style>
  <w:style w:type="character" w:customStyle="1" w:styleId="14">
    <w:name w:val="Текст сноски Знак1"/>
    <w:basedOn w:val="a0"/>
    <w:link w:val="af4"/>
    <w:uiPriority w:val="99"/>
    <w:semiHidden/>
    <w:rsid w:val="00507B97"/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примечания Знак"/>
    <w:link w:val="af6"/>
    <w:semiHidden/>
    <w:rsid w:val="00507B97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semiHidden/>
    <w:unhideWhenUsed/>
    <w:rsid w:val="00507B97"/>
    <w:pPr>
      <w:spacing w:after="0" w:line="240" w:lineRule="auto"/>
    </w:pPr>
    <w:rPr>
      <w:rFonts w:ascii="Times New Roman" w:hAnsi="Times New Roman" w:cstheme="minorBidi"/>
    </w:rPr>
  </w:style>
  <w:style w:type="character" w:customStyle="1" w:styleId="15">
    <w:name w:val="Текст примечания Знак1"/>
    <w:basedOn w:val="a0"/>
    <w:link w:val="af6"/>
    <w:uiPriority w:val="99"/>
    <w:semiHidden/>
    <w:rsid w:val="00507B97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ма примечания Знак"/>
    <w:link w:val="af8"/>
    <w:semiHidden/>
    <w:rsid w:val="00507B97"/>
    <w:rPr>
      <w:rFonts w:ascii="Times New Roman" w:eastAsia="Times New Roman" w:hAnsi="Times New Roman"/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507B97"/>
    <w:rPr>
      <w:b/>
      <w:bCs/>
    </w:rPr>
  </w:style>
  <w:style w:type="character" w:customStyle="1" w:styleId="16">
    <w:name w:val="Тема примечания Знак1"/>
    <w:basedOn w:val="15"/>
    <w:link w:val="af8"/>
    <w:uiPriority w:val="99"/>
    <w:semiHidden/>
    <w:rsid w:val="00507B97"/>
    <w:rPr>
      <w:b/>
      <w:bCs/>
    </w:rPr>
  </w:style>
  <w:style w:type="character" w:customStyle="1" w:styleId="af9">
    <w:name w:val="Основной текст с отступом Знак"/>
    <w:link w:val="afa"/>
    <w:uiPriority w:val="99"/>
    <w:semiHidden/>
    <w:locked/>
    <w:rsid w:val="00507B97"/>
    <w:rPr>
      <w:rFonts w:ascii="Times New Roman" w:hAnsi="Times New Roman"/>
      <w:spacing w:val="-5"/>
      <w:sz w:val="28"/>
      <w:szCs w:val="28"/>
    </w:rPr>
  </w:style>
  <w:style w:type="paragraph" w:styleId="afa">
    <w:name w:val="Body Text Indent"/>
    <w:basedOn w:val="a"/>
    <w:link w:val="af9"/>
    <w:uiPriority w:val="99"/>
    <w:semiHidden/>
    <w:unhideWhenUsed/>
    <w:rsid w:val="00507B97"/>
    <w:pPr>
      <w:spacing w:after="120"/>
      <w:ind w:left="283"/>
    </w:pPr>
    <w:rPr>
      <w:rFonts w:ascii="Times New Roman" w:eastAsiaTheme="minorHAnsi" w:hAnsi="Times New Roman" w:cstheme="minorBidi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a"/>
    <w:uiPriority w:val="99"/>
    <w:semiHidden/>
    <w:rsid w:val="00507B97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507B97"/>
    <w:rPr>
      <w:rFonts w:ascii="Times New Roman" w:hAnsi="Times New Roman"/>
      <w:spacing w:val="-5"/>
      <w:sz w:val="28"/>
      <w:szCs w:val="28"/>
    </w:rPr>
  </w:style>
  <w:style w:type="paragraph" w:styleId="22">
    <w:name w:val="Body Text Indent 2"/>
    <w:basedOn w:val="a"/>
    <w:link w:val="21"/>
    <w:uiPriority w:val="99"/>
    <w:semiHidden/>
    <w:unhideWhenUsed/>
    <w:rsid w:val="00507B97"/>
    <w:pPr>
      <w:spacing w:after="120" w:line="480" w:lineRule="auto"/>
      <w:ind w:left="283"/>
    </w:pPr>
    <w:rPr>
      <w:rFonts w:ascii="Times New Roman" w:eastAsiaTheme="minorHAnsi" w:hAnsi="Times New Roman" w:cstheme="minorBidi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507B97"/>
    <w:rPr>
      <w:rFonts w:ascii="Calibri" w:eastAsia="Times New Roman" w:hAnsi="Calibri" w:cs="Times New Roman"/>
    </w:rPr>
  </w:style>
  <w:style w:type="character" w:customStyle="1" w:styleId="afb">
    <w:name w:val="_ТЕКСТ Знак"/>
    <w:link w:val="afc"/>
    <w:locked/>
    <w:rsid w:val="00507B97"/>
    <w:rPr>
      <w:rFonts w:ascii="Arial" w:hAnsi="Arial"/>
      <w:sz w:val="24"/>
    </w:rPr>
  </w:style>
  <w:style w:type="paragraph" w:customStyle="1" w:styleId="afc">
    <w:name w:val="_ТЕКСТ"/>
    <w:basedOn w:val="a"/>
    <w:link w:val="afb"/>
    <w:qFormat/>
    <w:rsid w:val="00507B97"/>
    <w:pPr>
      <w:spacing w:after="0" w:line="360" w:lineRule="auto"/>
      <w:ind w:firstLine="709"/>
      <w:jc w:val="both"/>
    </w:pPr>
    <w:rPr>
      <w:rFonts w:ascii="Arial" w:eastAsiaTheme="minorHAnsi" w:hAnsi="Arial" w:cstheme="minorBidi"/>
      <w:sz w:val="24"/>
    </w:rPr>
  </w:style>
  <w:style w:type="character" w:customStyle="1" w:styleId="afd">
    <w:name w:val="Обычный текст Знак"/>
    <w:link w:val="afe"/>
    <w:uiPriority w:val="99"/>
    <w:locked/>
    <w:rsid w:val="00507B97"/>
    <w:rPr>
      <w:rFonts w:ascii="Times New Roman" w:hAnsi="Times New Roman"/>
      <w:sz w:val="28"/>
      <w:szCs w:val="28"/>
    </w:rPr>
  </w:style>
  <w:style w:type="paragraph" w:customStyle="1" w:styleId="afe">
    <w:name w:val="Обычный текст"/>
    <w:basedOn w:val="a"/>
    <w:link w:val="afd"/>
    <w:uiPriority w:val="99"/>
    <w:rsid w:val="00507B97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11466</Words>
  <Characters>65360</Characters>
  <Application>Microsoft Office Word</Application>
  <DocSecurity>0</DocSecurity>
  <Lines>544</Lines>
  <Paragraphs>153</Paragraphs>
  <ScaleCrop>false</ScaleCrop>
  <Company/>
  <LinksUpToDate>false</LinksUpToDate>
  <CharactersWithSpaces>76673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2024-05-20T09:39:00Z</dcterms:created>
  <dcterms:modified xsi:type="dcterms:W3CDTF">2024-05-20T09:45:00Z</dcterms:modified>
</cp:coreProperties>
</file>