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4741F" w:rsidRDefault="00A4741F" w:rsidP="00A4741F">
      <w:pPr>
        <w:tabs>
          <w:tab w:val="left" w:pos="6300"/>
        </w:tabs>
        <w:spacing w:after="0" w:line="240" w:lineRule="auto"/>
        <w:rPr>
          <w:rFonts w:ascii="Times New Roman" w:hAnsi="Times New Roman"/>
        </w:rPr>
      </w:pPr>
    </w:p>
    <w:p w:rsidR="00A4741F" w:rsidRDefault="00A4741F" w:rsidP="00A4741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16.02.2023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Верх-Красноярка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№ 14</w:t>
      </w:r>
    </w:p>
    <w:p w:rsidR="00A4741F" w:rsidRDefault="00A4741F" w:rsidP="00A4741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мест выезда транспортных средств и выхода людей на лед водных объектов Верх-Красноярского сельсовета Северного района Новосибирской области</w:t>
      </w:r>
    </w:p>
    <w:p w:rsidR="00A4741F" w:rsidRDefault="00A4741F" w:rsidP="00A47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Уставом Верх-Красноярского сельсовета Северного района Новосибирской области администрация Верх-Красноярского сельсовета Северного района Новосибирской области</w:t>
      </w:r>
    </w:p>
    <w:p w:rsidR="00A4741F" w:rsidRDefault="00A4741F" w:rsidP="00A4741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4741F" w:rsidRDefault="00A4741F" w:rsidP="00A47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реестр мест выезда транспортных средств и выхода людей на лед водных объектов Верх-Красноярского сельсовета Северного района Новосибирской области по состоянию на 01 января 2023 года.</w:t>
      </w:r>
    </w:p>
    <w:p w:rsidR="00A4741F" w:rsidRDefault="00A4741F" w:rsidP="00A474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Верх-Красноярского сельсовета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:rsidR="00A4741F" w:rsidRDefault="00A4741F" w:rsidP="00A4741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741F" w:rsidRDefault="00A4741F" w:rsidP="00A4741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A4741F" w:rsidRDefault="00A4741F" w:rsidP="00A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Новосибирской области                               С.А. Клещенко </w:t>
      </w:r>
    </w:p>
    <w:p w:rsidR="00A4741F" w:rsidRDefault="00A4741F" w:rsidP="00A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41F" w:rsidRDefault="00A4741F" w:rsidP="00A4741F">
      <w:pPr>
        <w:tabs>
          <w:tab w:val="left" w:pos="8902"/>
        </w:tabs>
        <w:spacing w:before="2" w:after="0" w:line="240" w:lineRule="auto"/>
        <w:ind w:left="1701"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A4741F" w:rsidRDefault="00A4741F" w:rsidP="00A4741F">
      <w:pPr>
        <w:spacing w:after="0" w:line="240" w:lineRule="auto"/>
        <w:rPr>
          <w:rFonts w:ascii="Times New Roman" w:hAnsi="Times New Roman"/>
          <w:sz w:val="28"/>
          <w:szCs w:val="28"/>
        </w:rPr>
        <w:sectPr w:rsidR="00A4741F">
          <w:pgSz w:w="11906" w:h="16838"/>
          <w:pgMar w:top="1134" w:right="850" w:bottom="1134" w:left="1701" w:header="708" w:footer="708" w:gutter="0"/>
          <w:cols w:space="720"/>
        </w:sectPr>
      </w:pPr>
    </w:p>
    <w:p w:rsidR="00A4741F" w:rsidRDefault="00A4741F" w:rsidP="00A4741F">
      <w:pPr>
        <w:tabs>
          <w:tab w:val="left" w:pos="8902"/>
        </w:tabs>
        <w:spacing w:before="2" w:after="0" w:line="240" w:lineRule="auto"/>
        <w:ind w:left="9639" w:right="-3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A4741F" w:rsidRDefault="00A4741F" w:rsidP="00A4741F">
      <w:pPr>
        <w:tabs>
          <w:tab w:val="left" w:pos="8902"/>
        </w:tabs>
        <w:spacing w:before="2" w:after="0" w:line="240" w:lineRule="auto"/>
        <w:ind w:left="9639" w:right="-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Верх-Красноярского сельсовета Северного района Новосибирской области от 16.02.2023 № 14</w:t>
      </w:r>
    </w:p>
    <w:p w:rsidR="00A4741F" w:rsidRDefault="00A4741F" w:rsidP="00A474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741F" w:rsidRDefault="00A4741F" w:rsidP="00A474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741F" w:rsidRDefault="00A4741F" w:rsidP="00A474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РЕЕСТР</w:t>
      </w:r>
    </w:p>
    <w:p w:rsidR="00A4741F" w:rsidRDefault="00A4741F" w:rsidP="00A4741F">
      <w:pPr>
        <w:spacing w:after="0" w:line="240" w:lineRule="auto"/>
        <w:ind w:right="9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выезда транспортных средств и выхода людей на лед водных объектов Верх-Красноярского сельсовета Северного района Новосибирской области   </w:t>
      </w:r>
      <w:r>
        <w:rPr>
          <w:rFonts w:ascii="Times New Roman" w:eastAsia="Calibri" w:hAnsi="Times New Roman"/>
          <w:b/>
          <w:sz w:val="28"/>
          <w:szCs w:val="28"/>
        </w:rPr>
        <w:t>по состоянию на 01 января 2023 года</w:t>
      </w:r>
    </w:p>
    <w:p w:rsidR="00A4741F" w:rsidRDefault="00A4741F" w:rsidP="00A474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741F" w:rsidRDefault="00A4741F" w:rsidP="00A474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3"/>
        <w:gridCol w:w="2551"/>
        <w:gridCol w:w="2126"/>
        <w:gridCol w:w="1985"/>
        <w:gridCol w:w="2835"/>
      </w:tblGrid>
      <w:tr w:rsidR="00A4741F" w:rsidTr="00A474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транспортных средств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(за день)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Примерное количество людей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(выход в течение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Рекомендуемые меры по недопущению происшествий</w:t>
            </w:r>
          </w:p>
        </w:tc>
      </w:tr>
      <w:tr w:rsidR="00A4741F" w:rsidTr="00A474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Верх-Красноярский сельсовет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Северного района 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Новосибирской области/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село Верх-Красноярка/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 метров на запад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дома № 1 ул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абережная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знаков безопасности «Переход (переезд) по льду запрещен»</w:t>
            </w:r>
          </w:p>
          <w:p w:rsidR="00A4741F" w:rsidRDefault="00A47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менее 2 шт.)</w:t>
            </w:r>
          </w:p>
        </w:tc>
      </w:tr>
    </w:tbl>
    <w:p w:rsidR="00A4741F" w:rsidRDefault="00A4741F" w:rsidP="00A4741F">
      <w:pPr>
        <w:spacing w:after="0"/>
        <w:jc w:val="center"/>
        <w:rPr>
          <w:rFonts w:eastAsia="Calibri"/>
          <w:b/>
          <w:sz w:val="28"/>
          <w:szCs w:val="28"/>
        </w:rPr>
      </w:pPr>
    </w:p>
    <w:p w:rsidR="00EE4C49" w:rsidRDefault="00A4741F"/>
    <w:sectPr w:rsidR="00EE4C49" w:rsidSect="00A47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1F"/>
    <w:rsid w:val="00A4741F"/>
    <w:rsid w:val="00B67501"/>
    <w:rsid w:val="00DB2AB6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2023-03-15T02:52:00Z</dcterms:created>
  <dcterms:modified xsi:type="dcterms:W3CDTF">2023-03-15T02:53:00Z</dcterms:modified>
</cp:coreProperties>
</file>