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4B" w:rsidRPr="00C53266" w:rsidRDefault="001D364B" w:rsidP="001D364B">
      <w:pPr>
        <w:spacing w:after="0"/>
        <w:rPr>
          <w:rFonts w:ascii="Times New Roman" w:hAnsi="Times New Roman"/>
          <w:b/>
          <w:spacing w:val="-20"/>
          <w:sz w:val="180"/>
        </w:rPr>
      </w:pPr>
      <w:r w:rsidRPr="00C53266">
        <w:rPr>
          <w:rFonts w:ascii="Times New Roman" w:hAnsi="Times New Roman"/>
          <w:b/>
          <w:spacing w:val="-20"/>
          <w:sz w:val="180"/>
        </w:rPr>
        <w:t>ВЕСТНИК</w:t>
      </w:r>
    </w:p>
    <w:tbl>
      <w:tblPr>
        <w:tblpPr w:leftFromText="180" w:rightFromText="180" w:bottomFromText="200" w:vertAnchor="text" w:horzAnchor="page" w:tblpX="7936" w:tblpY="92"/>
        <w:tblW w:w="3441" w:type="dxa"/>
        <w:tblBorders>
          <w:top w:val="single" w:sz="4" w:space="0" w:color="auto"/>
        </w:tblBorders>
        <w:tblLook w:val="04A0"/>
      </w:tblPr>
      <w:tblGrid>
        <w:gridCol w:w="947"/>
        <w:gridCol w:w="2494"/>
      </w:tblGrid>
      <w:tr w:rsidR="001D364B" w:rsidRPr="00C53266" w:rsidTr="00D95826">
        <w:trPr>
          <w:trHeight w:val="509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64B" w:rsidRPr="00C53266" w:rsidRDefault="001D364B" w:rsidP="001E5639">
            <w:pPr>
              <w:spacing w:after="0"/>
              <w:rPr>
                <w:rFonts w:ascii="Times New Roman" w:eastAsiaTheme="minorEastAsia" w:hAnsi="Times New Roman"/>
                <w:b/>
                <w:spacing w:val="-20"/>
                <w:sz w:val="28"/>
                <w:szCs w:val="28"/>
                <w:highlight w:val="yellow"/>
                <w:lang w:bidi="lo-LA"/>
              </w:rPr>
            </w:pPr>
            <w:r w:rsidRPr="00C53266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 xml:space="preserve">№ </w:t>
            </w:r>
            <w:r w:rsidR="00310020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1</w:t>
            </w:r>
            <w:r w:rsidR="001E5639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3</w:t>
            </w:r>
            <w:r w:rsidR="008237E4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 xml:space="preserve"> </w:t>
            </w:r>
            <w:r w:rsidR="00326948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(40</w:t>
            </w:r>
            <w:r w:rsidR="001E5639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7</w:t>
            </w:r>
            <w:r w:rsidRPr="00C53266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64B" w:rsidRPr="00B0679C" w:rsidRDefault="001E5639" w:rsidP="00D95826">
            <w:pPr>
              <w:spacing w:after="0"/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12.07</w:t>
            </w:r>
            <w:r w:rsidR="001D364B" w:rsidRPr="00B0679C"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.20</w:t>
            </w:r>
            <w:r w:rsidR="00DB22CD" w:rsidRPr="00B0679C"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23</w:t>
            </w:r>
          </w:p>
          <w:p w:rsidR="001D364B" w:rsidRPr="00C53266" w:rsidRDefault="001E5639" w:rsidP="005676BB">
            <w:pPr>
              <w:spacing w:after="0"/>
              <w:rPr>
                <w:rFonts w:ascii="Times New Roman" w:eastAsiaTheme="minorEastAsia" w:hAnsi="Times New Roman"/>
                <w:b/>
                <w:spacing w:val="-20"/>
                <w:sz w:val="28"/>
                <w:szCs w:val="28"/>
                <w:highlight w:val="yellow"/>
                <w:lang w:bidi="lo-LA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среда</w:t>
            </w:r>
          </w:p>
        </w:tc>
      </w:tr>
    </w:tbl>
    <w:p w:rsidR="001D364B" w:rsidRPr="00C53266" w:rsidRDefault="001D364B" w:rsidP="001D364B">
      <w:pPr>
        <w:spacing w:after="0"/>
        <w:rPr>
          <w:rFonts w:ascii="Times New Roman" w:eastAsiaTheme="minorEastAsia" w:hAnsi="Times New Roman"/>
          <w:b/>
          <w:spacing w:val="-20"/>
          <w:sz w:val="56"/>
          <w:szCs w:val="40"/>
        </w:rPr>
      </w:pPr>
      <w:r w:rsidRPr="00C53266">
        <w:rPr>
          <w:rFonts w:ascii="Times New Roman" w:hAnsi="Times New Roman"/>
          <w:b/>
          <w:spacing w:val="-20"/>
          <w:sz w:val="56"/>
          <w:szCs w:val="40"/>
        </w:rPr>
        <w:t>Верх-Красноярского сельсовета</w:t>
      </w:r>
    </w:p>
    <w:p w:rsidR="001D364B" w:rsidRDefault="001D364B" w:rsidP="001D364B">
      <w:pPr>
        <w:spacing w:after="0"/>
        <w:rPr>
          <w:rFonts w:ascii="Times New Roman" w:hAnsi="Times New Roman"/>
          <w:b/>
          <w:spacing w:val="-20"/>
        </w:rPr>
      </w:pPr>
      <w:r w:rsidRPr="00C53266">
        <w:rPr>
          <w:rFonts w:ascii="Times New Roman" w:hAnsi="Times New Roman"/>
          <w:b/>
          <w:spacing w:val="-20"/>
        </w:rPr>
        <w:t>Периодическое печатное издание депутатов и администрации Верх-Красноярского сельсовета</w:t>
      </w:r>
    </w:p>
    <w:p w:rsidR="001E5639" w:rsidRDefault="001E5639" w:rsidP="001E5639">
      <w:pPr>
        <w:pStyle w:val="a7"/>
        <w:spacing w:before="0" w:beforeAutospacing="0" w:after="0" w:afterAutospacing="0"/>
        <w:ind w:firstLine="354"/>
        <w:jc w:val="center"/>
        <w:rPr>
          <w:b/>
          <w:color w:val="000000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 xml:space="preserve">СОВЕТ ДЕПУТАТОВ 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ВЕРХ-КРАСНОЯРСКОГО СЕЛЬСОВЕТА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СЕВЕРНОГО РАЙОНА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НОВОСИБИРСКОЙ ОБЛАСТИ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шестого созыва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6D38DD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6D38DD">
        <w:rPr>
          <w:rFonts w:ascii="Times New Roman" w:hAnsi="Times New Roman"/>
          <w:b/>
          <w:sz w:val="24"/>
          <w:szCs w:val="24"/>
        </w:rPr>
        <w:t xml:space="preserve"> Е Ш Е Н И Е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сорок второй сессии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10.07.2023                                           с</w:t>
      </w:r>
      <w:proofErr w:type="gramStart"/>
      <w:r w:rsidRPr="006D38DD">
        <w:rPr>
          <w:rFonts w:ascii="Times New Roman" w:hAnsi="Times New Roman"/>
          <w:sz w:val="24"/>
          <w:szCs w:val="24"/>
        </w:rPr>
        <w:t>.В</w:t>
      </w:r>
      <w:proofErr w:type="gramEnd"/>
      <w:r w:rsidRPr="006D38DD">
        <w:rPr>
          <w:rFonts w:ascii="Times New Roman" w:hAnsi="Times New Roman"/>
          <w:sz w:val="24"/>
          <w:szCs w:val="24"/>
        </w:rPr>
        <w:t>ерх-Красноярка                                        № 1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О назначении опроса граждан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В соответствии со статьей 31 Федерального закона от 06.10.2003 № 131-ФЗ </w:t>
      </w:r>
      <w:r w:rsidRPr="006D38D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D38DD">
        <w:rPr>
          <w:rFonts w:ascii="Times New Roman" w:hAnsi="Times New Roman"/>
          <w:sz w:val="24"/>
          <w:szCs w:val="24"/>
        </w:rPr>
        <w:t xml:space="preserve">«Об общих принципах организации местного самоуправления в Российской Федерации», Уставом Верх-Красноярского сельсовета Северного района Новосибирской области, в целях изучения общественного мнения для формирования проектов инициативного </w:t>
      </w:r>
      <w:proofErr w:type="spellStart"/>
      <w:r w:rsidRPr="006D38DD">
        <w:rPr>
          <w:rFonts w:ascii="Times New Roman" w:hAnsi="Times New Roman"/>
          <w:sz w:val="24"/>
          <w:szCs w:val="24"/>
        </w:rPr>
        <w:t>бюджетирования</w:t>
      </w:r>
      <w:proofErr w:type="spellEnd"/>
      <w:r w:rsidRPr="006D38DD">
        <w:rPr>
          <w:rFonts w:ascii="Times New Roman" w:hAnsi="Times New Roman"/>
          <w:sz w:val="24"/>
          <w:szCs w:val="24"/>
        </w:rPr>
        <w:t>, Совет депутатов Верх-Красноярского сельсовета Северного района Новосибирской области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6D38DD">
        <w:rPr>
          <w:rFonts w:ascii="Times New Roman" w:hAnsi="Times New Roman"/>
          <w:b/>
          <w:sz w:val="24"/>
          <w:szCs w:val="24"/>
        </w:rPr>
        <w:t>РЕШИЛ: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 Провести опрос граждан в д. Новоникольское Северного района Новосибирской области с целью выявления мнения населения по вопросу выбора проекта для участия в конкурсном отборе проектов развития территорий муниципальных образований Новосибирской области, основанных на местных инициативах.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 Установить: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2.1. Дату начала проведения опроса –22 июля 2023 года, дату окончания проведения опроса – 31  июля  2023 года.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2.2. Срок проведения опроса граждан – 10 дней.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2.3. Формулировку вопроса, предлагаемого при проведении опроса граждан: «Выбор проекта для участия в конкурсном отборе проектов развития территорий муниципальных образований Новосибирской области, основанных на местных инициативах».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2.4. Формы опросного листа согласно Приложению № 1 и опросного листа голосования согласно Приложению № 2, Приложению № 3.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2.5. Методику проведения опроса граждан (Приложение №4). 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 Утвердить состав комиссии по проведению опроса граждан согласно Приложению №5.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3.1. Назначить проведение первого заседания комиссии по проведению опроса граждан на 12.07.2023 в 10:00 по адресу: с. Верх-Красноярка, ул. </w:t>
      </w:r>
      <w:proofErr w:type="gramStart"/>
      <w:r w:rsidRPr="006D38DD">
        <w:rPr>
          <w:rFonts w:ascii="Times New Roman" w:hAnsi="Times New Roman"/>
          <w:sz w:val="24"/>
          <w:szCs w:val="24"/>
        </w:rPr>
        <w:t>Партизанская</w:t>
      </w:r>
      <w:proofErr w:type="gramEnd"/>
      <w:r w:rsidRPr="006D38DD">
        <w:rPr>
          <w:rFonts w:ascii="Times New Roman" w:hAnsi="Times New Roman"/>
          <w:sz w:val="24"/>
          <w:szCs w:val="24"/>
        </w:rPr>
        <w:t>, д.7.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</w:t>
      </w:r>
      <w:r w:rsidRPr="006D38DD">
        <w:rPr>
          <w:rFonts w:ascii="Times New Roman" w:hAnsi="Times New Roman"/>
          <w:color w:val="0070C0"/>
          <w:sz w:val="24"/>
          <w:szCs w:val="24"/>
        </w:rPr>
        <w:t> </w:t>
      </w:r>
      <w:r w:rsidRPr="006D38DD">
        <w:rPr>
          <w:rFonts w:ascii="Times New Roman" w:hAnsi="Times New Roman"/>
          <w:sz w:val="24"/>
          <w:szCs w:val="24"/>
        </w:rPr>
        <w:t xml:space="preserve">Установить минимальную численность жителей сельского поселения участвующих в опросе, в количестве 30 человек. </w:t>
      </w:r>
    </w:p>
    <w:p w:rsidR="006D38DD" w:rsidRPr="006D38DD" w:rsidRDefault="006D38DD" w:rsidP="006D38DD">
      <w:pPr>
        <w:tabs>
          <w:tab w:val="left" w:pos="329"/>
          <w:tab w:val="left" w:pos="4020"/>
        </w:tabs>
        <w:spacing w:after="0" w:line="240" w:lineRule="auto"/>
        <w:ind w:right="-110"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5.</w:t>
      </w:r>
      <w:r w:rsidRPr="006D38DD">
        <w:rPr>
          <w:rFonts w:ascii="Times New Roman" w:hAnsi="Times New Roman"/>
          <w:color w:val="0070C0"/>
          <w:sz w:val="24"/>
          <w:szCs w:val="24"/>
        </w:rPr>
        <w:t> </w:t>
      </w:r>
      <w:r w:rsidRPr="006D38DD">
        <w:rPr>
          <w:rFonts w:ascii="Times New Roman" w:hAnsi="Times New Roman"/>
          <w:sz w:val="24"/>
          <w:szCs w:val="24"/>
        </w:rPr>
        <w:t>Администрации Верх-Красноярского сельсовета Северного района Новосибирской области</w:t>
      </w:r>
      <w:r w:rsidRPr="006D38DD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6D38DD">
        <w:rPr>
          <w:rFonts w:ascii="Times New Roman" w:hAnsi="Times New Roman"/>
          <w:sz w:val="24"/>
          <w:szCs w:val="24"/>
        </w:rPr>
        <w:t xml:space="preserve">обеспечить доведение до жителей сельского поселения настоящего решения через информационные стенды, а также иными общедоступными способами не менее чем за 10 дней до проведения опроса. 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592" w:type="dxa"/>
        <w:tblLook w:val="04A0"/>
      </w:tblPr>
      <w:tblGrid>
        <w:gridCol w:w="5070"/>
        <w:gridCol w:w="4522"/>
      </w:tblGrid>
      <w:tr w:rsidR="006D38DD" w:rsidRPr="006D38DD" w:rsidTr="006D38DD">
        <w:tc>
          <w:tcPr>
            <w:tcW w:w="5070" w:type="dxa"/>
            <w:hideMark/>
          </w:tcPr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eastAsia="Calibri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Глава Верх-Красноярского сельсовета Северного района 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Новосибирской области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6D38DD" w:rsidRPr="006D38DD" w:rsidRDefault="006D38DD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       С.А. Клещенко</w:t>
            </w:r>
          </w:p>
        </w:tc>
        <w:tc>
          <w:tcPr>
            <w:tcW w:w="4522" w:type="dxa"/>
            <w:hideMark/>
          </w:tcPr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eastAsia="Calibri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Председатель Совета депутатов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Верх-Красноярского сельсовета Северного района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                                  М.И. Невтис</w:t>
            </w:r>
          </w:p>
        </w:tc>
      </w:tr>
    </w:tbl>
    <w:p w:rsidR="006D38DD" w:rsidRP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Приложение  № 1</w:t>
      </w:r>
    </w:p>
    <w:p w:rsidR="006D38DD" w:rsidRPr="006D38DD" w:rsidRDefault="006D38DD" w:rsidP="006D38DD">
      <w:pPr>
        <w:tabs>
          <w:tab w:val="left" w:pos="329"/>
        </w:tabs>
        <w:spacing w:after="0" w:line="240" w:lineRule="auto"/>
        <w:ind w:left="5387" w:right="-1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D38DD">
        <w:rPr>
          <w:rFonts w:ascii="Times New Roman" w:hAnsi="Times New Roman"/>
          <w:sz w:val="24"/>
          <w:szCs w:val="24"/>
        </w:rPr>
        <w:t xml:space="preserve">к решению Совета депутатов Верх-Красноярского сельсовета Северного района </w:t>
      </w:r>
    </w:p>
    <w:p w:rsidR="006D38DD" w:rsidRPr="006D38DD" w:rsidRDefault="006D38DD" w:rsidP="006D38DD">
      <w:pPr>
        <w:tabs>
          <w:tab w:val="left" w:pos="329"/>
        </w:tabs>
        <w:spacing w:after="0" w:line="240" w:lineRule="auto"/>
        <w:ind w:left="5387" w:right="-110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Новосибирской области  от 10.07.2023 № 1</w:t>
      </w:r>
    </w:p>
    <w:p w:rsidR="006D38DD" w:rsidRPr="006D38DD" w:rsidRDefault="006D38DD" w:rsidP="006D38D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Опросный лист</w:t>
      </w:r>
    </w:p>
    <w:p w:rsidR="006D38DD" w:rsidRPr="006D38DD" w:rsidRDefault="006D38DD" w:rsidP="006D38DD">
      <w:pPr>
        <w:spacing w:line="240" w:lineRule="auto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Дата проведения опроса «_____» ________________ 20____ г.</w:t>
      </w:r>
      <w:r w:rsidRPr="006D38DD">
        <w:rPr>
          <w:rFonts w:ascii="Times New Roman" w:hAnsi="Times New Roman"/>
          <w:sz w:val="24"/>
          <w:szCs w:val="24"/>
        </w:rPr>
        <w:tab/>
      </w:r>
    </w:p>
    <w:p w:rsidR="006D38DD" w:rsidRPr="006D38DD" w:rsidRDefault="006D38DD" w:rsidP="006D38D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Место проведения опроса _______________________________________________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Изучение общественного мнения населения Верх-Красноярского сельсовета Северного района Новосибирской области и определение приоритетного проекта для участия в конкурсном отборе проектов развития территорий муниципальных образований Новосибирской области, основанных на местных инициативах.</w:t>
      </w:r>
    </w:p>
    <w:p w:rsidR="006D38DD" w:rsidRPr="006D38DD" w:rsidRDefault="006D38DD" w:rsidP="006D38DD">
      <w:pPr>
        <w:pStyle w:val="aff2"/>
        <w:spacing w:line="240" w:lineRule="auto"/>
        <w:ind w:left="360"/>
        <w:jc w:val="center"/>
        <w:rPr>
          <w:u w:val="single"/>
          <w:lang w:eastAsia="en-US"/>
        </w:rPr>
      </w:pPr>
      <w:r w:rsidRPr="006D38DD">
        <w:rPr>
          <w:u w:val="single"/>
        </w:rPr>
        <w:t>1. Общая информация об участнике опроса</w:t>
      </w:r>
    </w:p>
    <w:p w:rsidR="006D38DD" w:rsidRPr="006D38DD" w:rsidRDefault="006D38DD" w:rsidP="006D38DD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6D38DD">
        <w:rPr>
          <w:rFonts w:ascii="Times New Roman" w:hAnsi="Times New Roman"/>
          <w:sz w:val="24"/>
          <w:szCs w:val="24"/>
          <w:u w:val="single"/>
        </w:rPr>
        <w:t>Укажите Ваш пол</w:t>
      </w:r>
    </w:p>
    <w:p w:rsidR="006D38DD" w:rsidRPr="006D38DD" w:rsidRDefault="00977633" w:rsidP="006D38D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Прямоугольник 13" o:spid="_x0000_s1029" style="position:absolute;margin-left:484.5pt;margin-top:.7pt;width:23.25pt;height:19.5pt;z-index: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" filled="f" strokecolor="#262626" strokeweight="1pt"/>
        </w:pict>
      </w:r>
      <w:r>
        <w:rPr>
          <w:rFonts w:ascii="Times New Roman" w:hAnsi="Times New Roman"/>
          <w:sz w:val="24"/>
          <w:szCs w:val="24"/>
        </w:rPr>
        <w:pict>
          <v:rect id="Прямоугольник 14" o:spid="_x0000_s1030" style="position:absolute;margin-left:68.25pt;margin-top:.7pt;width:23.25pt;height:19.5pt;z-index: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wZsQ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" filled="f" strokecolor="#262626" strokeweight="1pt"/>
        </w:pict>
      </w:r>
      <w:r w:rsidR="006D38DD" w:rsidRPr="006D38DD">
        <w:rPr>
          <w:rFonts w:ascii="Times New Roman" w:hAnsi="Times New Roman"/>
          <w:sz w:val="24"/>
          <w:szCs w:val="24"/>
        </w:rPr>
        <w:t xml:space="preserve">мужской                                                                                                  </w:t>
      </w:r>
      <w:r w:rsidR="006D38DD">
        <w:rPr>
          <w:rFonts w:ascii="Times New Roman" w:hAnsi="Times New Roman"/>
          <w:sz w:val="24"/>
          <w:szCs w:val="24"/>
        </w:rPr>
        <w:t xml:space="preserve">                   </w:t>
      </w:r>
      <w:r w:rsidR="006D38DD" w:rsidRPr="006D38DD">
        <w:rPr>
          <w:rFonts w:ascii="Times New Roman" w:hAnsi="Times New Roman"/>
          <w:sz w:val="24"/>
          <w:szCs w:val="24"/>
        </w:rPr>
        <w:t xml:space="preserve">      женский</w:t>
      </w:r>
    </w:p>
    <w:p w:rsidR="006D38DD" w:rsidRPr="006D38DD" w:rsidRDefault="006D38DD" w:rsidP="006D38DD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6D38DD" w:rsidRPr="006D38DD" w:rsidRDefault="006D38DD" w:rsidP="006D38DD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6D38DD">
        <w:rPr>
          <w:rFonts w:ascii="Times New Roman" w:hAnsi="Times New Roman"/>
          <w:sz w:val="24"/>
          <w:szCs w:val="24"/>
          <w:u w:val="single"/>
        </w:rPr>
        <w:t>Укажите Ваш социальный статус</w:t>
      </w:r>
    </w:p>
    <w:p w:rsidR="006D38DD" w:rsidRPr="006D38DD" w:rsidRDefault="00977633" w:rsidP="006D38D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Прямоугольник 15" o:spid="_x0000_s1031" style="position:absolute;margin-left:364.5pt;margin-top:.7pt;width:23.25pt;height:19.5pt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42sA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" filled="f" strokecolor="#262626" strokeweight="1pt"/>
        </w:pict>
      </w:r>
      <w:r>
        <w:rPr>
          <w:rFonts w:ascii="Times New Roman" w:hAnsi="Times New Roman"/>
          <w:sz w:val="24"/>
          <w:szCs w:val="24"/>
        </w:rPr>
        <w:pict>
          <v:rect id="Прямоугольник 16" o:spid="_x0000_s1032" style="position:absolute;margin-left:228pt;margin-top:.7pt;width:23.25pt;height:19.5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lHsQ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" filled="f" strokecolor="#262626" strokeweight="1pt"/>
        </w:pict>
      </w:r>
      <w:r>
        <w:rPr>
          <w:rFonts w:ascii="Times New Roman" w:hAnsi="Times New Roman"/>
          <w:sz w:val="24"/>
          <w:szCs w:val="24"/>
        </w:rPr>
        <w:pict>
          <v:rect id="Прямоугольник 17" o:spid="_x0000_s1033" style="position:absolute;margin-left:97.5pt;margin-top:.7pt;width:23.25pt;height:19.5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" filled="f" strokecolor="#262626" strokeweight="1pt"/>
        </w:pict>
      </w:r>
      <w:r>
        <w:rPr>
          <w:rFonts w:ascii="Times New Roman" w:hAnsi="Times New Roman"/>
          <w:sz w:val="24"/>
          <w:szCs w:val="24"/>
        </w:rPr>
        <w:pict>
          <v:rect id="Прямоугольник 18" o:spid="_x0000_s1034" style="position:absolute;margin-left:486.2pt;margin-top:.7pt;width:23.25pt;height:19.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MHsQ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" filled="f" strokecolor="#262626" strokeweight="1pt"/>
        </w:pict>
      </w:r>
      <w:r w:rsidR="006D38DD" w:rsidRPr="006D38DD">
        <w:rPr>
          <w:rFonts w:ascii="Times New Roman" w:hAnsi="Times New Roman"/>
          <w:sz w:val="24"/>
          <w:szCs w:val="24"/>
        </w:rPr>
        <w:t xml:space="preserve">работающий                   </w:t>
      </w:r>
      <w:r w:rsidR="006D38DD">
        <w:rPr>
          <w:rFonts w:ascii="Times New Roman" w:hAnsi="Times New Roman"/>
          <w:sz w:val="24"/>
          <w:szCs w:val="24"/>
        </w:rPr>
        <w:t xml:space="preserve">              </w:t>
      </w:r>
      <w:r w:rsidR="006D38DD" w:rsidRPr="006D38DD">
        <w:rPr>
          <w:rFonts w:ascii="Times New Roman" w:hAnsi="Times New Roman"/>
          <w:sz w:val="24"/>
          <w:szCs w:val="24"/>
        </w:rPr>
        <w:t xml:space="preserve">пенсионер                   </w:t>
      </w:r>
      <w:r w:rsidR="006D38DD">
        <w:rPr>
          <w:rFonts w:ascii="Times New Roman" w:hAnsi="Times New Roman"/>
          <w:sz w:val="24"/>
          <w:szCs w:val="24"/>
        </w:rPr>
        <w:t xml:space="preserve">        </w:t>
      </w:r>
      <w:r w:rsidR="006D38DD" w:rsidRPr="006D38DD">
        <w:rPr>
          <w:rFonts w:ascii="Times New Roman" w:hAnsi="Times New Roman"/>
          <w:sz w:val="24"/>
          <w:szCs w:val="24"/>
        </w:rPr>
        <w:t xml:space="preserve"> учащийся                             иное                  </w:t>
      </w:r>
    </w:p>
    <w:p w:rsidR="006D38DD" w:rsidRPr="006D38DD" w:rsidRDefault="006D38DD" w:rsidP="006D38DD">
      <w:pPr>
        <w:spacing w:line="240" w:lineRule="auto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6D38DD" w:rsidRPr="006D38DD" w:rsidRDefault="006D38DD" w:rsidP="006D38D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6D38DD">
        <w:rPr>
          <w:rFonts w:ascii="Times New Roman" w:hAnsi="Times New Roman"/>
          <w:sz w:val="24"/>
          <w:szCs w:val="24"/>
          <w:u w:val="single"/>
        </w:rPr>
        <w:t>2. Вопрос, предлагаемый для изучения общественного мнения</w:t>
      </w:r>
    </w:p>
    <w:p w:rsidR="006D38DD" w:rsidRPr="006D38DD" w:rsidRDefault="006D38DD" w:rsidP="006D38D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Выбор проекта для участия в конкурсном отборе проектов развития территорий муниципальных образований Новосибирской области, основанных на местных инициативах: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6315"/>
        <w:gridCol w:w="1843"/>
        <w:gridCol w:w="1701"/>
      </w:tblGrid>
      <w:tr w:rsidR="006D38DD" w:rsidRPr="006D38DD" w:rsidTr="006D38DD">
        <w:trPr>
          <w:trHeight w:val="654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Против</w:t>
            </w:r>
          </w:p>
        </w:tc>
      </w:tr>
      <w:tr w:rsidR="006D38DD" w:rsidRPr="006D38DD" w:rsidTr="006D38DD">
        <w:trPr>
          <w:trHeight w:val="559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Ограждение территории кладбища металлическим </w:t>
            </w:r>
            <w:proofErr w:type="spellStart"/>
            <w:r w:rsidRPr="006D38DD">
              <w:rPr>
                <w:rFonts w:ascii="Times New Roman" w:hAnsi="Times New Roman"/>
                <w:sz w:val="24"/>
                <w:szCs w:val="24"/>
              </w:rPr>
              <w:t>евроштакетником</w:t>
            </w:r>
            <w:proofErr w:type="spellEnd"/>
            <w:r w:rsidRPr="006D38DD">
              <w:rPr>
                <w:rFonts w:ascii="Times New Roman" w:hAnsi="Times New Roman"/>
                <w:sz w:val="24"/>
                <w:szCs w:val="24"/>
              </w:rPr>
              <w:t xml:space="preserve"> в д</w:t>
            </w:r>
            <w:proofErr w:type="gramStart"/>
            <w:r w:rsidRPr="006D38DD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6D38DD">
              <w:rPr>
                <w:rFonts w:ascii="Times New Roman" w:hAnsi="Times New Roman"/>
                <w:sz w:val="24"/>
                <w:szCs w:val="24"/>
              </w:rPr>
              <w:t>овоникольское  Северного района Новосибирской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rect id="Прямоугольник 19" o:spid="_x0000_s1035" style="position:absolute;left:0;text-align:left;margin-left:27.8pt;margin-top:3.4pt;width:23.25pt;height:19.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EosQ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" filled="f" strokecolor="#262626" strokeweight="1pt"/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rect id="Прямоугольник 20" o:spid="_x0000_s1036" style="position:absolute;left:0;text-align:left;margin-left:24.15pt;margin-top:3.4pt;width:23.25pt;height:19.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" filled="f" strokecolor="#262626" strokeweight="1pt"/>
              </w:pict>
            </w:r>
          </w:p>
        </w:tc>
      </w:tr>
      <w:tr w:rsidR="006D38DD" w:rsidRPr="006D38DD" w:rsidTr="006D38DD">
        <w:trPr>
          <w:trHeight w:val="616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Реконструкция уличного освещения в д</w:t>
            </w:r>
            <w:proofErr w:type="gramStart"/>
            <w:r w:rsidRPr="006D38DD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6D38DD">
              <w:rPr>
                <w:rFonts w:ascii="Times New Roman" w:hAnsi="Times New Roman"/>
                <w:sz w:val="24"/>
                <w:szCs w:val="24"/>
              </w:rPr>
              <w:t>овоникольское Северного района Новосибирской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rect id="Прямоугольник 21" o:spid="_x0000_s1037" style="position:absolute;left:0;text-align:left;margin-left:27.8pt;margin-top:3.45pt;width:23.25pt;height:19.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" filled="f" strokecolor="#262626" strokeweight="1pt"/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rect id="Прямоугольник 22" o:spid="_x0000_s1038" style="position:absolute;left:0;text-align:left;margin-left:24.15pt;margin-top:3.45pt;width:23.25pt;height:19.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" filled="f" strokecolor="#262626" strokeweight="1pt"/>
              </w:pict>
            </w:r>
          </w:p>
        </w:tc>
      </w:tr>
      <w:tr w:rsidR="006D38DD" w:rsidRPr="006D38DD" w:rsidTr="006D38DD">
        <w:trPr>
          <w:trHeight w:val="514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Ваш вариант:_________________________________________________________</w:t>
            </w:r>
          </w:p>
        </w:tc>
      </w:tr>
    </w:tbl>
    <w:p w:rsidR="006D38DD" w:rsidRPr="006D38DD" w:rsidRDefault="006D38DD" w:rsidP="006D38DD">
      <w:pPr>
        <w:pStyle w:val="msonormalbullet2gif"/>
        <w:spacing w:before="0" w:beforeAutospacing="0" w:after="0" w:afterAutospacing="0"/>
        <w:ind w:right="-142"/>
        <w:contextualSpacing/>
      </w:pPr>
      <w:r w:rsidRPr="006D38DD">
        <w:t xml:space="preserve">                                                                                     _______________________ (_______________________)</w:t>
      </w:r>
    </w:p>
    <w:p w:rsidR="006D38DD" w:rsidRPr="006D38DD" w:rsidRDefault="006D38DD" w:rsidP="006D38DD">
      <w:pPr>
        <w:pStyle w:val="msonormalbullet2gif"/>
        <w:spacing w:after="0" w:afterAutospacing="0"/>
        <w:contextualSpacing/>
        <w:jc w:val="center"/>
      </w:pPr>
      <w:r w:rsidRPr="006D38DD">
        <w:t xml:space="preserve">                                                                              подпись                            расшифровка     </w:t>
      </w:r>
    </w:p>
    <w:p w:rsidR="006D38DD" w:rsidRPr="006D38DD" w:rsidRDefault="006D38DD" w:rsidP="006D38DD">
      <w:pPr>
        <w:pStyle w:val="msonormalbullet2gif"/>
        <w:spacing w:after="0" w:afterAutospacing="0"/>
        <w:contextualSpacing/>
        <w:rPr>
          <w:sz w:val="20"/>
          <w:szCs w:val="20"/>
        </w:rPr>
      </w:pPr>
      <w:r w:rsidRPr="006D38DD">
        <w:rPr>
          <w:sz w:val="20"/>
          <w:szCs w:val="20"/>
        </w:rPr>
        <w:t>1. Поставьте любой знак в пустом квадрате справа от вопроса</w:t>
      </w:r>
    </w:p>
    <w:p w:rsidR="006D38DD" w:rsidRPr="006D38DD" w:rsidRDefault="006D38DD" w:rsidP="006D38DD">
      <w:pPr>
        <w:pStyle w:val="msonormalbullet2gif"/>
        <w:spacing w:after="0" w:afterAutospacing="0"/>
        <w:contextualSpacing/>
        <w:rPr>
          <w:sz w:val="20"/>
          <w:szCs w:val="20"/>
        </w:rPr>
      </w:pPr>
      <w:r w:rsidRPr="006D38DD">
        <w:rPr>
          <w:sz w:val="20"/>
          <w:szCs w:val="20"/>
        </w:rPr>
        <w:t>2. Опросный лист, не заверенный подписью, считается недействительным</w:t>
      </w:r>
    </w:p>
    <w:p w:rsidR="006D38DD" w:rsidRPr="006D38DD" w:rsidRDefault="006D38DD" w:rsidP="006D38DD">
      <w:pPr>
        <w:pStyle w:val="msonormalbullet2gif"/>
        <w:spacing w:after="0" w:afterAutospacing="0"/>
        <w:contextualSpacing/>
        <w:rPr>
          <w:sz w:val="20"/>
          <w:szCs w:val="20"/>
        </w:rPr>
      </w:pPr>
      <w:r w:rsidRPr="006D38DD">
        <w:rPr>
          <w:sz w:val="20"/>
          <w:szCs w:val="20"/>
        </w:rPr>
        <w:t xml:space="preserve">3. Заполнение части 1 в Опросном листе является добровольным </w:t>
      </w:r>
    </w:p>
    <w:p w:rsidR="006D38DD" w:rsidRP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Приложение  № 2</w:t>
      </w:r>
    </w:p>
    <w:p w:rsidR="006D38DD" w:rsidRPr="006D38DD" w:rsidRDefault="006D38DD" w:rsidP="006D38DD">
      <w:pPr>
        <w:tabs>
          <w:tab w:val="left" w:pos="329"/>
        </w:tabs>
        <w:spacing w:after="0" w:line="240" w:lineRule="auto"/>
        <w:ind w:left="5387" w:right="-110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к решению Совета депутатов Верх-Красноярского сельсовета Северного района </w:t>
      </w:r>
    </w:p>
    <w:p w:rsidR="006D38DD" w:rsidRPr="006D38DD" w:rsidRDefault="006D38DD" w:rsidP="006D38DD">
      <w:pPr>
        <w:tabs>
          <w:tab w:val="left" w:pos="329"/>
        </w:tabs>
        <w:spacing w:after="0" w:line="240" w:lineRule="auto"/>
        <w:ind w:left="5387" w:right="-110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Новосибирской области  от 10.07.2023 № 1</w:t>
      </w: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Опросный лист голосования</w:t>
      </w:r>
    </w:p>
    <w:tbl>
      <w:tblPr>
        <w:tblW w:w="9918" w:type="dxa"/>
        <w:tblLook w:val="04A0"/>
      </w:tblPr>
      <w:tblGrid>
        <w:gridCol w:w="9918"/>
      </w:tblGrid>
      <w:tr w:rsidR="006D38DD" w:rsidRPr="006D38DD" w:rsidTr="006D38DD">
        <w:trPr>
          <w:trHeight w:val="83"/>
        </w:trPr>
        <w:tc>
          <w:tcPr>
            <w:tcW w:w="9918" w:type="dxa"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142"/>
        </w:trPr>
        <w:tc>
          <w:tcPr>
            <w:tcW w:w="9918" w:type="dxa"/>
          </w:tcPr>
          <w:p w:rsidR="006D38DD" w:rsidRPr="006D38DD" w:rsidRDefault="006D38DD">
            <w:pPr>
              <w:spacing w:after="0" w:line="240" w:lineRule="auto"/>
              <w:ind w:right="-508" w:hanging="105"/>
              <w:rPr>
                <w:rFonts w:ascii="Times New Roman" w:eastAsia="Calibri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Верх-Красноярский сельсовет Северного района Новосибирской области </w:t>
            </w:r>
          </w:p>
          <w:p w:rsidR="006D38DD" w:rsidRPr="006D38DD" w:rsidRDefault="006D38DD">
            <w:pPr>
              <w:spacing w:after="0" w:line="240" w:lineRule="auto"/>
              <w:ind w:right="-5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D38DD" w:rsidRPr="006D38DD" w:rsidRDefault="006D38DD" w:rsidP="006D38DD">
      <w:pPr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Дата проведения: __________________</w:t>
      </w:r>
    </w:p>
    <w:p w:rsidR="006D38DD" w:rsidRPr="006D38DD" w:rsidRDefault="006D38DD" w:rsidP="006D38D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D38DD">
        <w:rPr>
          <w:rFonts w:ascii="Times New Roman" w:hAnsi="Times New Roman"/>
          <w:sz w:val="24"/>
          <w:szCs w:val="24"/>
        </w:rPr>
        <w:t>Время проведения: _________________</w:t>
      </w:r>
    </w:p>
    <w:p w:rsidR="006D38DD" w:rsidRPr="006D38DD" w:rsidRDefault="006D38DD" w:rsidP="006D38DD">
      <w:pPr>
        <w:rPr>
          <w:rFonts w:ascii="Times New Roman" w:hAnsi="Times New Roman"/>
          <w:color w:val="2E74B5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Место проведения: ____________________________________________________________________________________________________________________________________________</w:t>
      </w:r>
    </w:p>
    <w:p w:rsidR="006D38DD" w:rsidRPr="006D38DD" w:rsidRDefault="006D38DD" w:rsidP="006D38DD">
      <w:pPr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Цель проведения опроса:</w:t>
      </w:r>
    </w:p>
    <w:p w:rsidR="006D38DD" w:rsidRPr="006D38DD" w:rsidRDefault="006D38DD" w:rsidP="006D38DD">
      <w:pPr>
        <w:ind w:right="-142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Изучение общественного мнения населения и определение приоритетного проекта для участия в конкурсном отборе проектов развития территорий муниципальных образований Новосибирской области, основанных на местных инициативах, предлагаются следующие типы проектов/проекты: </w:t>
      </w:r>
    </w:p>
    <w:p w:rsidR="006D38DD" w:rsidRPr="006D38DD" w:rsidRDefault="006D38DD" w:rsidP="006D38DD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 __________________________________________________________________</w:t>
      </w:r>
    </w:p>
    <w:p w:rsidR="006D38DD" w:rsidRPr="006D38DD" w:rsidRDefault="006D38DD" w:rsidP="006D38DD">
      <w:pPr>
        <w:spacing w:after="0" w:line="240" w:lineRule="auto"/>
        <w:ind w:right="-142"/>
        <w:jc w:val="both"/>
        <w:rPr>
          <w:rFonts w:ascii="Times New Roman" w:hAnsi="Times New Roman"/>
          <w:color w:val="2E74B5"/>
          <w:sz w:val="24"/>
          <w:szCs w:val="24"/>
          <w:u w:val="single"/>
        </w:rPr>
      </w:pPr>
      <w:r w:rsidRPr="006D38DD">
        <w:rPr>
          <w:rFonts w:ascii="Times New Roman" w:hAnsi="Times New Roman"/>
          <w:sz w:val="24"/>
          <w:szCs w:val="24"/>
        </w:rPr>
        <w:t>2. ___________________________________________________________________</w:t>
      </w:r>
      <w:r w:rsidRPr="006D38DD">
        <w:rPr>
          <w:rFonts w:ascii="Times New Roman" w:hAnsi="Times New Roman"/>
          <w:color w:val="2E74B5"/>
          <w:sz w:val="24"/>
          <w:szCs w:val="24"/>
          <w:u w:val="single"/>
        </w:rPr>
        <w:t xml:space="preserve"> 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 ____________________________________________________________________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Выберите номер предлагаемого варианта ответа 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4395"/>
        <w:gridCol w:w="1942"/>
        <w:gridCol w:w="1837"/>
        <w:gridCol w:w="1607"/>
      </w:tblGrid>
      <w:tr w:rsidR="006D38DD" w:rsidRPr="006D38DD" w:rsidTr="006D38DD">
        <w:trPr>
          <w:trHeight w:val="6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ФИО, социальный статус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6D38DD" w:rsidRPr="006D38DD" w:rsidTr="006D38DD">
        <w:trPr>
          <w:trHeight w:val="8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tabs>
                <w:tab w:val="center" w:pos="863"/>
              </w:tabs>
              <w:spacing w:after="0" w:line="5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rect id="Прямоугольник 36" o:spid="_x0000_s1039" style="position:absolute;margin-left:30.2pt;margin-top:4.25pt;width:29.25pt;height:21.7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" filled="f" strokecolor="#262626" strokeweight="1pt"/>
              </w:pict>
            </w:r>
            <w:r w:rsidR="006D38DD" w:rsidRPr="006D38D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color w:val="2E74B5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5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tabs>
                <w:tab w:val="center" w:pos="863"/>
              </w:tabs>
              <w:spacing w:after="0" w:line="460" w:lineRule="exact"/>
              <w:rPr>
                <w:rFonts w:ascii="Times New Roman" w:hAnsi="Times New Roman"/>
                <w:color w:val="2E74B5"/>
                <w:sz w:val="24"/>
                <w:szCs w:val="24"/>
              </w:rPr>
            </w:pPr>
            <w:r w:rsidRPr="00977633">
              <w:rPr>
                <w:rFonts w:ascii="Times New Roman" w:hAnsi="Times New Roman"/>
                <w:sz w:val="24"/>
                <w:szCs w:val="24"/>
              </w:rPr>
              <w:pict>
                <v:rect id="Прямоугольник 37" o:spid="_x0000_s1040" style="position:absolute;margin-left:29.9pt;margin-top:3.15pt;width:29.25pt;height:21.75pt;z-index:2516602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" filled="f" strokecolor="#262626" strokeweight="1pt"/>
              </w:pict>
            </w:r>
            <w:r w:rsidR="006D38DD" w:rsidRPr="006D38DD">
              <w:rPr>
                <w:rFonts w:ascii="Times New Roman" w:hAnsi="Times New Roman"/>
                <w:color w:val="2E74B5"/>
                <w:sz w:val="24"/>
                <w:szCs w:val="24"/>
              </w:rPr>
              <w:tab/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60" w:lineRule="exact"/>
              <w:rPr>
                <w:rFonts w:ascii="Times New Roman" w:hAnsi="Times New Roman"/>
                <w:color w:val="2E74B5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4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20" w:lineRule="exact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4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9776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77633">
              <w:rPr>
                <w:rFonts w:ascii="Times New Roman" w:hAnsi="Times New Roman"/>
                <w:sz w:val="24"/>
                <w:szCs w:val="24"/>
              </w:rPr>
              <w:pict>
                <v:rect id="Прямоугольник 38" o:spid="_x0000_s1041" style="position:absolute;margin-left:30.65pt;margin-top:9.65pt;width:29.25pt;height:21.7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" filled="f" strokecolor="#262626" strokeweight="1pt"/>
              </w:pict>
            </w: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4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00" w:lineRule="exact"/>
              <w:rPr>
                <w:rFonts w:ascii="Times New Roman" w:eastAsia="Calibri" w:hAnsi="Times New Roman"/>
                <w:color w:val="2E74B5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400" w:lineRule="exact"/>
              <w:rPr>
                <w:rFonts w:ascii="Times New Roman" w:hAnsi="Times New Roman"/>
                <w:color w:val="2E74B5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spacing w:after="0" w:line="400" w:lineRule="exact"/>
              <w:jc w:val="center"/>
              <w:rPr>
                <w:rFonts w:ascii="Times New Roman" w:hAnsi="Times New Roman"/>
                <w:color w:val="2E74B5"/>
                <w:sz w:val="24"/>
                <w:szCs w:val="24"/>
              </w:rPr>
            </w:pPr>
            <w:r w:rsidRPr="00977633">
              <w:rPr>
                <w:rFonts w:ascii="Times New Roman" w:hAnsi="Times New Roman"/>
                <w:sz w:val="24"/>
                <w:szCs w:val="24"/>
              </w:rPr>
              <w:pict>
                <v:rect id="Прямоугольник 39" o:spid="_x0000_s1042" style="position:absolute;left:0;text-align:left;margin-left:32.15pt;margin-top:7.65pt;width:29.25pt;height:21.7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" filled="f" strokecolor="#262626" strokeweight="1pt"/>
              </w:pic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00" w:lineRule="exact"/>
              <w:rPr>
                <w:rFonts w:ascii="Times New Roman" w:hAnsi="Times New Roman"/>
                <w:color w:val="2E74B5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4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38DD" w:rsidRPr="006D38DD" w:rsidRDefault="006D38DD" w:rsidP="006D38DD">
      <w:pPr>
        <w:rPr>
          <w:rFonts w:ascii="Times New Roman" w:hAnsi="Times New Roman"/>
          <w:sz w:val="24"/>
          <w:szCs w:val="24"/>
        </w:rPr>
      </w:pPr>
    </w:p>
    <w:p w:rsid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D38DD" w:rsidRP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D38DD" w:rsidRPr="006D38DD" w:rsidRDefault="006D38DD" w:rsidP="006D38DD">
      <w:pPr>
        <w:tabs>
          <w:tab w:val="left" w:pos="329"/>
          <w:tab w:val="left" w:pos="4020"/>
        </w:tabs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Приложение  № 3</w:t>
      </w:r>
    </w:p>
    <w:p w:rsidR="006D38DD" w:rsidRPr="006D38DD" w:rsidRDefault="006D38DD" w:rsidP="006D38DD">
      <w:pPr>
        <w:tabs>
          <w:tab w:val="left" w:pos="329"/>
        </w:tabs>
        <w:spacing w:after="0" w:line="240" w:lineRule="auto"/>
        <w:ind w:left="5387" w:right="-110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к решению Совета депутатов Верх-Красноярского сельсовета Северного района </w:t>
      </w:r>
    </w:p>
    <w:p w:rsidR="006D38DD" w:rsidRPr="006D38DD" w:rsidRDefault="006D38DD" w:rsidP="006D38DD">
      <w:pPr>
        <w:ind w:left="538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Новосибирской области  от 10.07.2023 № 1</w:t>
      </w:r>
    </w:p>
    <w:p w:rsidR="006D38DD" w:rsidRPr="006D38DD" w:rsidRDefault="006D38DD" w:rsidP="006D38D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Опросный лист голосования</w:t>
      </w:r>
    </w:p>
    <w:tbl>
      <w:tblPr>
        <w:tblW w:w="9918" w:type="dxa"/>
        <w:tblLook w:val="04A0"/>
      </w:tblPr>
      <w:tblGrid>
        <w:gridCol w:w="9918"/>
      </w:tblGrid>
      <w:tr w:rsidR="006D38DD" w:rsidRPr="006D38DD" w:rsidTr="006D38DD">
        <w:trPr>
          <w:trHeight w:val="83"/>
        </w:trPr>
        <w:tc>
          <w:tcPr>
            <w:tcW w:w="9918" w:type="dxa"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142"/>
        </w:trPr>
        <w:tc>
          <w:tcPr>
            <w:tcW w:w="9918" w:type="dxa"/>
          </w:tcPr>
          <w:p w:rsidR="006D38DD" w:rsidRPr="006D38DD" w:rsidRDefault="006D38DD">
            <w:pPr>
              <w:spacing w:after="0" w:line="240" w:lineRule="auto"/>
              <w:ind w:right="-508" w:hanging="105"/>
              <w:rPr>
                <w:rFonts w:ascii="Times New Roman" w:eastAsia="Calibri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Верх-Красноярский сельсовет Северного района Новосибирской области </w:t>
            </w:r>
          </w:p>
          <w:p w:rsidR="006D38DD" w:rsidRPr="006D38DD" w:rsidRDefault="006D38DD">
            <w:pPr>
              <w:spacing w:after="0" w:line="240" w:lineRule="auto"/>
              <w:ind w:right="-5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D38DD" w:rsidRPr="006D38DD" w:rsidRDefault="006D38DD" w:rsidP="006D38DD">
      <w:pPr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Дата проведения: __________________</w:t>
      </w:r>
    </w:p>
    <w:p w:rsidR="006D38DD" w:rsidRPr="006D38DD" w:rsidRDefault="006D38DD" w:rsidP="006D38D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D38DD">
        <w:rPr>
          <w:rFonts w:ascii="Times New Roman" w:hAnsi="Times New Roman"/>
          <w:sz w:val="24"/>
          <w:szCs w:val="24"/>
        </w:rPr>
        <w:t>Время проведения: _________________</w:t>
      </w:r>
    </w:p>
    <w:p w:rsidR="006D38DD" w:rsidRPr="006D38DD" w:rsidRDefault="006D38DD" w:rsidP="006D38DD">
      <w:pPr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Место проведения: ______________________________________________________</w:t>
      </w:r>
    </w:p>
    <w:p w:rsidR="006D38DD" w:rsidRPr="006D38DD" w:rsidRDefault="006D38DD" w:rsidP="006D38DD">
      <w:pPr>
        <w:rPr>
          <w:rFonts w:ascii="Times New Roman" w:hAnsi="Times New Roman"/>
          <w:color w:val="2E74B5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 ______________________________________________________________________</w:t>
      </w: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На проведенном _______________________________________________________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 ______________________________________________________________________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38DD">
        <w:rPr>
          <w:rFonts w:ascii="Times New Roman" w:hAnsi="Times New Roman"/>
          <w:sz w:val="24"/>
          <w:szCs w:val="24"/>
        </w:rPr>
        <w:t>собрании</w:t>
      </w:r>
      <w:proofErr w:type="gramEnd"/>
      <w:r w:rsidRPr="006D38DD">
        <w:rPr>
          <w:rFonts w:ascii="Times New Roman" w:hAnsi="Times New Roman"/>
          <w:sz w:val="24"/>
          <w:szCs w:val="24"/>
        </w:rPr>
        <w:t xml:space="preserve"> (сходе) граждан об участии в конкурсном отборе проектов развития территорий муниципальных образований Новосибирской области, основанных на местных инициативах, большинством голосов для участия в конкурсном отборе был выбран проект _____________________________________________________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 _____________________________________________________________________.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Готовы ли Вы поддержать проект и принять участие в его реализации</w:t>
      </w: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4395"/>
        <w:gridCol w:w="1559"/>
        <w:gridCol w:w="2220"/>
        <w:gridCol w:w="1607"/>
      </w:tblGrid>
      <w:tr w:rsidR="006D38DD" w:rsidRPr="006D38DD" w:rsidTr="006D38DD">
        <w:trPr>
          <w:trHeight w:val="6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ФИО, социальный статус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6D38DD" w:rsidRPr="006D38DD" w:rsidTr="006D38DD">
        <w:trPr>
          <w:trHeight w:val="8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tabs>
                <w:tab w:val="center" w:pos="863"/>
              </w:tabs>
              <w:spacing w:after="0" w:line="5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rect id="Прямоугольник 40" o:spid="_x0000_s1043" style="position:absolute;margin-left:20.45pt;margin-top:8.75pt;width:29.25pt;height:21.7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" filled="f" strokecolor="#262626" strokeweight="1pt"/>
              </w:pict>
            </w:r>
            <w:r w:rsidR="006D38DD" w:rsidRPr="006D38D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color w:val="2E74B5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5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tabs>
                <w:tab w:val="center" w:pos="863"/>
              </w:tabs>
              <w:spacing w:after="0" w:line="460" w:lineRule="exact"/>
              <w:rPr>
                <w:rFonts w:ascii="Times New Roman" w:hAnsi="Times New Roman"/>
                <w:color w:val="2E74B5"/>
                <w:sz w:val="24"/>
                <w:szCs w:val="24"/>
              </w:rPr>
            </w:pPr>
            <w:r w:rsidRPr="00977633">
              <w:rPr>
                <w:rFonts w:ascii="Times New Roman" w:hAnsi="Times New Roman"/>
                <w:sz w:val="24"/>
                <w:szCs w:val="24"/>
              </w:rPr>
              <w:pict>
                <v:rect id="Прямоугольник 41" o:spid="_x0000_s1044" style="position:absolute;margin-left:20.15pt;margin-top:2.4pt;width:29.25pt;height:21.75pt;z-index:25166438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" filled="f" strokecolor="#262626" strokeweight="1pt"/>
              </w:pict>
            </w:r>
            <w:r w:rsidR="006D38DD" w:rsidRPr="006D38DD">
              <w:rPr>
                <w:rFonts w:ascii="Times New Roman" w:hAnsi="Times New Roman"/>
                <w:color w:val="2E74B5"/>
                <w:sz w:val="24"/>
                <w:szCs w:val="24"/>
              </w:rPr>
              <w:tab/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60" w:lineRule="exact"/>
              <w:rPr>
                <w:rFonts w:ascii="Times New Roman" w:hAnsi="Times New Roman"/>
                <w:color w:val="2E74B5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4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20" w:lineRule="exact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4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9776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77633">
              <w:rPr>
                <w:rFonts w:ascii="Times New Roman" w:hAnsi="Times New Roman"/>
                <w:sz w:val="24"/>
                <w:szCs w:val="24"/>
              </w:rPr>
              <w:pict>
                <v:rect id="Прямоугольник 42" o:spid="_x0000_s1045" style="position:absolute;margin-left:20.15pt;margin-top:11.15pt;width:29.25pt;height:21.7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" filled="f" strokecolor="#262626" strokeweight="1pt"/>
              </w:pict>
            </w: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4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00" w:lineRule="exact"/>
              <w:rPr>
                <w:rFonts w:ascii="Times New Roman" w:eastAsia="Calibri" w:hAnsi="Times New Roman"/>
                <w:color w:val="2E74B5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400" w:lineRule="exact"/>
              <w:rPr>
                <w:rFonts w:ascii="Times New Roman" w:hAnsi="Times New Roman"/>
                <w:color w:val="2E74B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977633">
            <w:pPr>
              <w:spacing w:after="0" w:line="400" w:lineRule="exact"/>
              <w:jc w:val="center"/>
              <w:rPr>
                <w:rFonts w:ascii="Times New Roman" w:hAnsi="Times New Roman"/>
                <w:color w:val="2E74B5"/>
                <w:sz w:val="24"/>
                <w:szCs w:val="24"/>
              </w:rPr>
            </w:pPr>
            <w:r w:rsidRPr="00977633">
              <w:rPr>
                <w:rFonts w:ascii="Times New Roman" w:hAnsi="Times New Roman"/>
                <w:sz w:val="24"/>
                <w:szCs w:val="24"/>
              </w:rPr>
              <w:pict>
                <v:rect id="Прямоугольник 43" o:spid="_x0000_s1046" style="position:absolute;left:0;text-align:left;margin-left:20.15pt;margin-top:7.65pt;width:29.25pt;height:21.75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" filled="f" strokecolor="#262626" strokeweight="1pt"/>
              </w:pic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400" w:lineRule="exact"/>
              <w:rPr>
                <w:rFonts w:ascii="Times New Roman" w:hAnsi="Times New Roman"/>
                <w:color w:val="2E74B5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4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8DD" w:rsidRPr="006D38DD" w:rsidRDefault="006D38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38DD" w:rsidRPr="006D38DD" w:rsidRDefault="006D38DD" w:rsidP="006D38DD">
      <w:pPr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right="-110"/>
        <w:rPr>
          <w:rFonts w:ascii="Times New Roman" w:hAnsi="Times New Roman"/>
          <w:sz w:val="24"/>
          <w:szCs w:val="24"/>
        </w:rPr>
      </w:pPr>
    </w:p>
    <w:p w:rsidR="006D38DD" w:rsidRDefault="006D38DD" w:rsidP="006D38DD">
      <w:pPr>
        <w:spacing w:after="0" w:line="240" w:lineRule="auto"/>
        <w:ind w:right="-110"/>
        <w:rPr>
          <w:rFonts w:ascii="Times New Roman" w:hAnsi="Times New Roman"/>
          <w:sz w:val="24"/>
          <w:szCs w:val="24"/>
        </w:rPr>
      </w:pPr>
    </w:p>
    <w:p w:rsidR="006D38DD" w:rsidRDefault="006D38DD" w:rsidP="006D38DD">
      <w:pPr>
        <w:spacing w:after="0" w:line="240" w:lineRule="auto"/>
        <w:ind w:right="-110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right="-110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left="5387" w:right="-110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Приложение  № 4</w:t>
      </w:r>
    </w:p>
    <w:p w:rsidR="006D38DD" w:rsidRPr="006D38DD" w:rsidRDefault="006D38DD" w:rsidP="006D38DD">
      <w:pPr>
        <w:spacing w:after="0" w:line="240" w:lineRule="auto"/>
        <w:ind w:left="5387" w:right="-110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к Решению Совета депутатов Верх-Красноярского сельсовета Северного района </w:t>
      </w:r>
    </w:p>
    <w:p w:rsidR="006D38DD" w:rsidRPr="006D38DD" w:rsidRDefault="006D38DD" w:rsidP="006D38DD">
      <w:pPr>
        <w:spacing w:after="0" w:line="240" w:lineRule="auto"/>
        <w:ind w:left="5387" w:right="-110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Новосибирской области  от 10.07.2023 № 1</w:t>
      </w: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Методика проведения опроса граждан о выборе проекта для участия в конкурсном отборе проектов развития территорий муниципальных образований Новосибирской области, основанных на местных инициативах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i/>
          <w:color w:val="2E74B5"/>
          <w:sz w:val="24"/>
          <w:szCs w:val="24"/>
          <w:u w:val="single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1. Общие положения</w:t>
      </w:r>
    </w:p>
    <w:p w:rsidR="006D38DD" w:rsidRPr="006D38DD" w:rsidRDefault="006D38DD" w:rsidP="006D38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1.1. Настоящая методика проведения опроса граждан о выборе проекта для участия в конкурсном отборе проектов развития территорий муниципальных образований Новосибирской области, основанных на местных инициативах, на территории Верх-Красноярского сельсовета Северного района Новосибирской области в д</w:t>
      </w:r>
      <w:proofErr w:type="gramStart"/>
      <w:r w:rsidRPr="006D38DD">
        <w:rPr>
          <w:rFonts w:ascii="Times New Roman" w:hAnsi="Times New Roman"/>
          <w:sz w:val="24"/>
          <w:szCs w:val="24"/>
        </w:rPr>
        <w:t>.Н</w:t>
      </w:r>
      <w:proofErr w:type="gramEnd"/>
      <w:r w:rsidRPr="006D38DD">
        <w:rPr>
          <w:rFonts w:ascii="Times New Roman" w:hAnsi="Times New Roman"/>
          <w:sz w:val="24"/>
          <w:szCs w:val="24"/>
        </w:rPr>
        <w:t>овоникольское</w:t>
      </w:r>
      <w:r w:rsidRPr="006D38DD">
        <w:rPr>
          <w:rFonts w:ascii="Times New Roman" w:hAnsi="Times New Roman"/>
          <w:color w:val="2E74B5"/>
          <w:sz w:val="24"/>
          <w:szCs w:val="24"/>
        </w:rPr>
        <w:t xml:space="preserve"> </w:t>
      </w:r>
      <w:r w:rsidRPr="006D38DD">
        <w:rPr>
          <w:rFonts w:ascii="Times New Roman" w:hAnsi="Times New Roman"/>
          <w:sz w:val="24"/>
          <w:szCs w:val="24"/>
        </w:rPr>
        <w:t>(далее – Методика) разработана в целях изучения общественного мнения населения для выявления актуальных проблем и вариантов проектов для участия в конкурсном отборе посредством проведения опроса граждан.</w:t>
      </w:r>
    </w:p>
    <w:p w:rsidR="006D38DD" w:rsidRPr="006D38DD" w:rsidRDefault="006D38DD" w:rsidP="006D38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1.2. Опрос граждан проводится:</w:t>
      </w:r>
    </w:p>
    <w:p w:rsidR="006D38DD" w:rsidRPr="006D38DD" w:rsidRDefault="006D38DD" w:rsidP="006D38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D38DD">
        <w:rPr>
          <w:rFonts w:ascii="Times New Roman" w:hAnsi="Times New Roman"/>
          <w:sz w:val="24"/>
          <w:szCs w:val="24"/>
        </w:rPr>
        <w:t>– по вопросам местного значения Верх-Красноярского сельсовета Северного района Новосибирской области;</w:t>
      </w:r>
    </w:p>
    <w:p w:rsidR="006D38DD" w:rsidRPr="006D38DD" w:rsidRDefault="006D38DD" w:rsidP="006D38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D38DD">
        <w:rPr>
          <w:rFonts w:ascii="Times New Roman" w:hAnsi="Times New Roman"/>
          <w:sz w:val="24"/>
          <w:szCs w:val="24"/>
        </w:rPr>
        <w:t>– для определения возможных социально значимых проектов для участия в конкурсном отборе проектов и выявления наиболее приоритетных из них в д</w:t>
      </w:r>
      <w:proofErr w:type="gramStart"/>
      <w:r w:rsidRPr="006D38DD">
        <w:rPr>
          <w:rFonts w:ascii="Times New Roman" w:hAnsi="Times New Roman"/>
          <w:sz w:val="24"/>
          <w:szCs w:val="24"/>
        </w:rPr>
        <w:t>.Н</w:t>
      </w:r>
      <w:proofErr w:type="gramEnd"/>
      <w:r w:rsidRPr="006D38DD">
        <w:rPr>
          <w:rFonts w:ascii="Times New Roman" w:hAnsi="Times New Roman"/>
          <w:sz w:val="24"/>
          <w:szCs w:val="24"/>
        </w:rPr>
        <w:t>овоникольское Северного района Новосибирской области.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1.3. Организатором проведения опроса граждан является администрация Верх-Красноярского сельсовета Северного района Новосибирской области.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1.4. Организатор проведения опроса граждан на основании решения Совета депутатов Верх-Красноярского сельсовета Северного района Новосибирской области о назначении опроса граждан: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организует проведение опроса граждан;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устанавливает дату и время проведения опроса граждан;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проводит опрос граждан;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подводит итоги проведенного опроса граждан;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осуществляет иные полномочия в соответствии с настоящей Методикой.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1.5. Опрос граждан проводится в д</w:t>
      </w:r>
      <w:proofErr w:type="gramStart"/>
      <w:r w:rsidRPr="006D38DD">
        <w:rPr>
          <w:rFonts w:ascii="Times New Roman" w:hAnsi="Times New Roman"/>
          <w:sz w:val="24"/>
          <w:szCs w:val="24"/>
        </w:rPr>
        <w:t>.Н</w:t>
      </w:r>
      <w:proofErr w:type="gramEnd"/>
      <w:r w:rsidRPr="006D38DD">
        <w:rPr>
          <w:rFonts w:ascii="Times New Roman" w:hAnsi="Times New Roman"/>
          <w:sz w:val="24"/>
          <w:szCs w:val="24"/>
        </w:rPr>
        <w:t>овоникольское Северного района Новосибирской области.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1.6. В опросе граждан имеют право участвовать жители д</w:t>
      </w:r>
      <w:proofErr w:type="gramStart"/>
      <w:r w:rsidRPr="006D38DD">
        <w:rPr>
          <w:rFonts w:ascii="Times New Roman" w:hAnsi="Times New Roman"/>
          <w:sz w:val="24"/>
          <w:szCs w:val="24"/>
        </w:rPr>
        <w:t>.Н</w:t>
      </w:r>
      <w:proofErr w:type="gramEnd"/>
      <w:r w:rsidRPr="006D38DD">
        <w:rPr>
          <w:rFonts w:ascii="Times New Roman" w:hAnsi="Times New Roman"/>
          <w:sz w:val="24"/>
          <w:szCs w:val="24"/>
        </w:rPr>
        <w:t>овоникольское Северного района Новосибирской области, обладающие избирательным правом и постоянно проживающие в границах территории, на которой проводится опрос.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1.7. Участие граждан в опросе является свободным и добровольным. В ходе опроса никто не может быть принужден к выражению своего мнения и убеждения или отказу от них.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1.8. Подготовка, проведение и подведение результатов опроса граждан основываются на принципах открытости, гласности, объективности, письменного учета результатов опроса и возможности их проверки.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1.9. Мнение граждан, проживающих в д</w:t>
      </w:r>
      <w:proofErr w:type="gramStart"/>
      <w:r w:rsidRPr="006D38DD">
        <w:rPr>
          <w:rFonts w:ascii="Times New Roman" w:hAnsi="Times New Roman"/>
          <w:sz w:val="24"/>
          <w:szCs w:val="24"/>
        </w:rPr>
        <w:t>.Н</w:t>
      </w:r>
      <w:proofErr w:type="gramEnd"/>
      <w:r w:rsidRPr="006D38DD">
        <w:rPr>
          <w:rFonts w:ascii="Times New Roman" w:hAnsi="Times New Roman"/>
          <w:sz w:val="24"/>
          <w:szCs w:val="24"/>
        </w:rPr>
        <w:t>овоникольское Северного района Новосибирской области,</w:t>
      </w:r>
      <w:r w:rsidRPr="006D38DD">
        <w:rPr>
          <w:rFonts w:ascii="Times New Roman" w:hAnsi="Times New Roman"/>
          <w:color w:val="2E74B5"/>
          <w:sz w:val="24"/>
          <w:szCs w:val="24"/>
        </w:rPr>
        <w:t xml:space="preserve"> </w:t>
      </w:r>
      <w:r w:rsidRPr="006D38DD">
        <w:rPr>
          <w:rFonts w:ascii="Times New Roman" w:hAnsi="Times New Roman"/>
          <w:sz w:val="24"/>
          <w:szCs w:val="24"/>
        </w:rPr>
        <w:t>выявленное в ходе проведения опроса носит для органов местного самоуправления рекомендательный характер.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1.10. Содержание вопроса, выносимого на обсуждение, не должно противоречить действующему законодательству и муниципальным правовым актам.</w:t>
      </w:r>
    </w:p>
    <w:p w:rsidR="006D38DD" w:rsidRPr="006D38DD" w:rsidRDefault="006D38DD" w:rsidP="006D38D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2. Порядок назначения опроса граждан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2.1. Опрос граждан проводится методом: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анкетирования в течение установленного периода с обобщением полученных данных;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поименного голосования в течени</w:t>
      </w:r>
      <w:proofErr w:type="gramStart"/>
      <w:r w:rsidRPr="006D38DD">
        <w:rPr>
          <w:rFonts w:ascii="Times New Roman" w:hAnsi="Times New Roman"/>
          <w:sz w:val="24"/>
          <w:szCs w:val="24"/>
        </w:rPr>
        <w:t>и</w:t>
      </w:r>
      <w:proofErr w:type="gramEnd"/>
      <w:r w:rsidRPr="006D38DD">
        <w:rPr>
          <w:rFonts w:ascii="Times New Roman" w:hAnsi="Times New Roman"/>
          <w:sz w:val="24"/>
          <w:szCs w:val="24"/>
        </w:rPr>
        <w:t xml:space="preserve"> установленного периода с обобщением полученных данных 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2.2. Анкетирование, поименное голосование проводятся по опросным листам в пунктах проведения опроса и (или) по месту жительства участников опроса.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2.3. Опрос граждан по вопросам местного значения проводится по инициативе Совета депутатов.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2.4. Решение о назначении опроса граждан принимается Советом депутатов Верх-Красноярского сельсовета Северного района Новосибирской области. В решении о назначении опроса граждан устанавливаются: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обоснование необходимости проведения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инициатор проведения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дата и сроки проведения опроса (в случае, если опрос проводится в течение нескольких дней);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территория проведения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формулировка вопроса, выносимого на опрос;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методика проведения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форма опросного листа;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 минимальная численность жителей поселения, участвующих в опросе;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состав комиссии по проведению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– дата первого заседания комиссии и </w:t>
      </w:r>
      <w:proofErr w:type="gramStart"/>
      <w:r w:rsidRPr="006D38DD">
        <w:rPr>
          <w:rFonts w:ascii="Times New Roman" w:hAnsi="Times New Roman"/>
          <w:sz w:val="24"/>
          <w:szCs w:val="24"/>
        </w:rPr>
        <w:t>место нахождение</w:t>
      </w:r>
      <w:proofErr w:type="gramEnd"/>
      <w:r w:rsidRPr="006D38DD">
        <w:rPr>
          <w:rFonts w:ascii="Times New Roman" w:hAnsi="Times New Roman"/>
          <w:sz w:val="24"/>
          <w:szCs w:val="24"/>
        </w:rPr>
        <w:t xml:space="preserve"> комиссии.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2.5. Жители д</w:t>
      </w:r>
      <w:proofErr w:type="gramStart"/>
      <w:r w:rsidRPr="006D38DD">
        <w:rPr>
          <w:rFonts w:ascii="Times New Roman" w:hAnsi="Times New Roman"/>
          <w:sz w:val="24"/>
          <w:szCs w:val="24"/>
        </w:rPr>
        <w:t>.Н</w:t>
      </w:r>
      <w:proofErr w:type="gramEnd"/>
      <w:r w:rsidRPr="006D38DD">
        <w:rPr>
          <w:rFonts w:ascii="Times New Roman" w:hAnsi="Times New Roman"/>
          <w:sz w:val="24"/>
          <w:szCs w:val="24"/>
        </w:rPr>
        <w:t>овоникольское Северного района Новосибирской области</w:t>
      </w:r>
      <w:r w:rsidRPr="006D38D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D38DD">
        <w:rPr>
          <w:rFonts w:ascii="Times New Roman" w:hAnsi="Times New Roman"/>
          <w:sz w:val="24"/>
          <w:szCs w:val="24"/>
        </w:rPr>
        <w:t>должны быть проинформированы о принятии решения о проведении опроса граждан за 10 дней до начала опроса.</w:t>
      </w:r>
    </w:p>
    <w:p w:rsidR="006D38DD" w:rsidRPr="006D38DD" w:rsidRDefault="006D38DD" w:rsidP="006D38D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3. Порядок проведения опроса граждан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3.1. Подготовку проведения опроса осуществляет комиссия по проведению опроса (далее – Комиссия).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3.2. Минимальная численность членов Комиссии должна быть не менее 3 человек.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3.3. В состав Комиссии в обязательном порядке включаются представители администрации и Совета депутатов Верх-Красноярского сельсовета Северного района Новосибирской области, а также представители общественности территории, на которой проводится опрос.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3.4. Деятельность Комиссии осуществляется на основании коллегиальности. Заседание Комиссии считается правомочным, если в нем приняло участие не менее половины от установленного числа членов Комиссии.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3.5. Первое заседание Комиссии созывается не позднее 5 дней после принятия решения о назначении опроса граждан.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3.6. Председатель, заместитель председателя и секретарь Комиссии избираются на первом заседании из числа членов Комиссии.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3.7. Полномочия Комиссии: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– не </w:t>
      </w:r>
      <w:proofErr w:type="gramStart"/>
      <w:r w:rsidRPr="006D38DD">
        <w:rPr>
          <w:rFonts w:ascii="Times New Roman" w:hAnsi="Times New Roman"/>
          <w:sz w:val="24"/>
          <w:szCs w:val="24"/>
        </w:rPr>
        <w:t>позднее</w:t>
      </w:r>
      <w:proofErr w:type="gramEnd"/>
      <w:r w:rsidRPr="006D38DD">
        <w:rPr>
          <w:rFonts w:ascii="Times New Roman" w:hAnsi="Times New Roman"/>
          <w:sz w:val="24"/>
          <w:szCs w:val="24"/>
        </w:rPr>
        <w:t xml:space="preserve"> чем за 10 дней до даты опроса организует оповещение жителей о содержании решения Совета депутатов Верх-Красноярского сельсовета Северного района Новосибирской области о назначении опроса граждан, месте нахождения комиссии, пунктах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утверждает количество и местонахождение пунктов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оборудует пункты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устанавливает сроки и порядок проведения агитации заинтересованными лицами;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обеспечивает изготовление опросных листов;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организует мероприятия по проведению анкетирования, голосования участников опроса в соответствии с настоящей Методикой;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обобщает данные с целью установления результатов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взаимодействует с органами местного самоуправления, общественными объединениями и представителями СМИ по вопросам, связанным с проведением опроса граждан.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3.8. Полномочия Комиссии прекращаются после официальной передачи результатов главе Верх-Красноярского сельсовета Северного района Новосибирской области.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3.9. При проведении опроса для выявления мнения граждан используются опросные листы.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3.10. В опросном листе, предназначенном для голосования, точно воспроизводятся текст вопроса и возможные варианты волеизъявления участника опроса («за» или «против»), с пустыми квадратами для соответствующих отметок или участнику опроса предлагается высказать свое мнение по существу вопроса.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Участники опроса граждан ставят любой знак около предлагаемого варианта ответа в соответствии со своим волеизъявлением.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3.11. При предложении нескольких вопросов они включаются в один опросный лист, последовательно нумеруются и отделяются друг от друга горизонтальными линиями.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3.12. Опросный лист должен иметь свободное место для внесения данных об участнике опроса граждан, даты и подписи. Данные об участнике опроса вносятся им самостоятельно и добровольно.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3.13. Опросный лист должен содержать разъяснение о порядке его заполнения.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3.14. Опросные листы неустановленного образца, опросные листы, по которым невозможно достоверно установить волеизъявление участников опроса граждан, признаются недействительными и не учитываются при подведении итогов опроса.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3.15. Поименное голосование проводится путем сбора подписей в опросных листах.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3.16. При проведении опроса граждан путем поименного голосования: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лицо, осуществляющее сбор подписей, обязано ознакомить опрашиваемого с вопросом, предлагаемым при проведении опроса, и порядком заполнения опросного листа;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голосующий записывает в опросный лист дату заполнения опросного листа, свою фамилию, имя, отчество, ставит любой знак в квадрате под словом «за» или «против» в соответствии со своим волеизъявлением и здесь же расписывается. По просьбе голосующего эти сведения может внести в опросный лист лицо, осуществляющее сбор подписей, но ставит знак в соответствующем квадрате и расписывается сам голосующий.</w:t>
      </w:r>
    </w:p>
    <w:p w:rsidR="006D38DD" w:rsidRPr="006D38DD" w:rsidRDefault="006D38DD" w:rsidP="006D38D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4. Установление результатов опроса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4.1. По окончании срока проведения опроса Комиссия обобщает и анализирует полученные данные и устанавливает результаты опроса, оформляя их в виде протокола о результатах опроса.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4.2. Опрос признается состоявшимся, если количество принявших участие в опросе граждан и (или) количество действительных опросных листов соответствует численности, определенной в решении Верх-Красноярского сельсовета Северного района Новосибирской области как минимальная численность участников опроса.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4.3. В протоколе о результатах опроса указываются следующие данные: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общее число участников опроса;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число граждан, принявших участие в опросе;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одно из следующих решений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а) признание опроса </w:t>
      </w:r>
      <w:proofErr w:type="gramStart"/>
      <w:r w:rsidRPr="006D38DD">
        <w:rPr>
          <w:rFonts w:ascii="Times New Roman" w:hAnsi="Times New Roman"/>
          <w:sz w:val="24"/>
          <w:szCs w:val="24"/>
        </w:rPr>
        <w:t>состоявшимся</w:t>
      </w:r>
      <w:proofErr w:type="gramEnd"/>
      <w:r w:rsidRPr="006D38DD">
        <w:rPr>
          <w:rFonts w:ascii="Times New Roman" w:hAnsi="Times New Roman"/>
          <w:sz w:val="24"/>
          <w:szCs w:val="24"/>
        </w:rPr>
        <w:t>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б) признание опроса </w:t>
      </w:r>
      <w:proofErr w:type="gramStart"/>
      <w:r w:rsidRPr="006D38DD">
        <w:rPr>
          <w:rFonts w:ascii="Times New Roman" w:hAnsi="Times New Roman"/>
          <w:sz w:val="24"/>
          <w:szCs w:val="24"/>
        </w:rPr>
        <w:t>несостоявшимся</w:t>
      </w:r>
      <w:proofErr w:type="gramEnd"/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число опросных листов, признанных недействительными;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количественные характеристики волеизъявлений участников опроса (количество голосов «за» и «против», процент голосов, отданных за то или иное решение и др.);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– результаты опроса, представляющие собой мнение, выраженное большинством участников опроса (далее – результаты опроса).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4.4. Если опрос проводился по нескольким вопросам, то составление протокола о результатах опроса по каждому вопросу производится отдельно.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4.5. Протокол о результатах проведенного опроса граждан составляется в 2 экземплярах и подписывается Председателем комиссии. 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4.6. Член Комиссии, несогласный с протоколом о результатах опроса в целом или отдельными его положениями, вправе изложить в письменной форме особое мнение, которое прилагается к соответствующему протоколу.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4.7. В течение трех дней со дня окончания опроса Комиссия направляет по одному экземпляру протокола в Совет депутатов Верх-Красноярского сельсовета Северного района Новосибирской области и Главе Верх-Красноярского сельсовета Северного района Новосибирской области.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Вместе с экземпляром протокола Главе Верх-Красноярского сельсовета Северного района Новосибирской области также предоставляются сшитые и пронумерованные опросные листы, и иные документы, используемые при проведении опроса граждан.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4.8. Организатор проведения опроса обеспечивает сохранность документации по проведению опроса граждан и неприкосновенность заполненных опросных листов и других документов до завершения опроса населения и установления его результатов. Опросные листы хранятся у организатора проведения опроса в течение 12 месяцев, а затем уничтожаются.</w:t>
      </w:r>
    </w:p>
    <w:p w:rsidR="006D38DD" w:rsidRPr="006D38DD" w:rsidRDefault="006D38DD" w:rsidP="006D38D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lastRenderedPageBreak/>
        <w:t>5. Заключительные положения</w:t>
      </w:r>
    </w:p>
    <w:p w:rsidR="006D38DD" w:rsidRPr="006D38DD" w:rsidRDefault="006D38DD" w:rsidP="006D38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5.1. Результаты опроса граждан в обязательном порядке доводятся до населения на собраниях (сходах) об участии в конкурсном отборе проектов развития территорий муниципальных образований Новосибирской области, основанных на местных инициативах.</w:t>
      </w:r>
    </w:p>
    <w:tbl>
      <w:tblPr>
        <w:tblW w:w="9889" w:type="dxa"/>
        <w:tblLook w:val="04A0"/>
      </w:tblPr>
      <w:tblGrid>
        <w:gridCol w:w="9889"/>
      </w:tblGrid>
      <w:tr w:rsidR="006D38DD" w:rsidRPr="006D38DD" w:rsidTr="006D38DD">
        <w:tc>
          <w:tcPr>
            <w:tcW w:w="9889" w:type="dxa"/>
          </w:tcPr>
          <w:p w:rsidR="006D38DD" w:rsidRPr="006D38DD" w:rsidRDefault="006D38DD">
            <w:pPr>
              <w:spacing w:after="0" w:line="240" w:lineRule="auto"/>
              <w:ind w:right="-11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D38DD" w:rsidRPr="006D38DD" w:rsidRDefault="006D38DD">
            <w:pPr>
              <w:spacing w:after="0" w:line="240" w:lineRule="auto"/>
              <w:ind w:left="5387" w:righ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Приложение  № 5</w:t>
            </w:r>
          </w:p>
          <w:p w:rsidR="006D38DD" w:rsidRPr="006D38DD" w:rsidRDefault="006D38DD">
            <w:pPr>
              <w:spacing w:after="0" w:line="240" w:lineRule="auto"/>
              <w:ind w:left="5387" w:right="-1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к Решению Совета депутатов Верх-Красноярского сельсовета Северного района Новосибирской области  от 10.07.2023 № 1</w:t>
            </w:r>
          </w:p>
          <w:p w:rsidR="006D38DD" w:rsidRPr="006D38DD" w:rsidRDefault="006D38DD">
            <w:pPr>
              <w:spacing w:after="0" w:line="240" w:lineRule="auto"/>
              <w:ind w:right="-11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38DD">
        <w:rPr>
          <w:rFonts w:ascii="Times New Roman" w:hAnsi="Times New Roman"/>
          <w:b/>
          <w:sz w:val="24"/>
          <w:szCs w:val="24"/>
        </w:rPr>
        <w:t xml:space="preserve">Состав комиссии по проведению опроса граждан </w:t>
      </w: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-147" w:type="dxa"/>
        <w:tblLayout w:type="fixed"/>
        <w:tblLook w:val="04A0"/>
      </w:tblPr>
      <w:tblGrid>
        <w:gridCol w:w="3403"/>
        <w:gridCol w:w="283"/>
        <w:gridCol w:w="6379"/>
      </w:tblGrid>
      <w:tr w:rsidR="006D38DD" w:rsidRPr="006D38DD" w:rsidTr="006D38DD">
        <w:trPr>
          <w:trHeight w:val="205"/>
        </w:trPr>
        <w:tc>
          <w:tcPr>
            <w:tcW w:w="3403" w:type="dxa"/>
            <w:hideMark/>
          </w:tcPr>
          <w:p w:rsidR="006D38DD" w:rsidRPr="006D38DD" w:rsidRDefault="006D38DD">
            <w:pPr>
              <w:pStyle w:val="msonormalbullet2gif"/>
              <w:autoSpaceDE w:val="0"/>
              <w:autoSpaceDN w:val="0"/>
              <w:spacing w:line="276" w:lineRule="auto"/>
              <w:rPr>
                <w:rFonts w:eastAsiaTheme="minorEastAsia"/>
                <w:spacing w:val="-6"/>
              </w:rPr>
            </w:pPr>
            <w:r w:rsidRPr="006D38DD">
              <w:rPr>
                <w:rFonts w:eastAsiaTheme="minorEastAsia"/>
                <w:spacing w:val="-6"/>
              </w:rPr>
              <w:t xml:space="preserve">Степина Анастасия Алексеевна </w:t>
            </w:r>
          </w:p>
        </w:tc>
        <w:tc>
          <w:tcPr>
            <w:tcW w:w="283" w:type="dxa"/>
            <w:hideMark/>
          </w:tcPr>
          <w:p w:rsidR="006D38DD" w:rsidRPr="006D38DD" w:rsidRDefault="006D38DD">
            <w:pPr>
              <w:pStyle w:val="msonormalbullet2gif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spacing w:val="-6"/>
              </w:rPr>
            </w:pPr>
            <w:r w:rsidRPr="006D38DD">
              <w:rPr>
                <w:rFonts w:eastAsiaTheme="minorEastAsia"/>
                <w:spacing w:val="-6"/>
              </w:rPr>
              <w:t>-</w:t>
            </w:r>
          </w:p>
        </w:tc>
        <w:tc>
          <w:tcPr>
            <w:tcW w:w="6379" w:type="dxa"/>
            <w:noWrap/>
          </w:tcPr>
          <w:p w:rsidR="006D38DD" w:rsidRPr="006D38DD" w:rsidRDefault="006D38DD">
            <w:pPr>
              <w:pStyle w:val="msonormalbullet2gif"/>
              <w:autoSpaceDE w:val="0"/>
              <w:autoSpaceDN w:val="0"/>
              <w:spacing w:line="276" w:lineRule="auto"/>
              <w:jc w:val="both"/>
              <w:rPr>
                <w:rFonts w:eastAsiaTheme="minorEastAsia"/>
                <w:spacing w:val="-6"/>
              </w:rPr>
            </w:pPr>
            <w:r w:rsidRPr="006D38DD">
              <w:rPr>
                <w:rFonts w:eastAsiaTheme="minorEastAsia"/>
                <w:spacing w:val="-6"/>
              </w:rPr>
              <w:t xml:space="preserve">специалист 1 разряда администрации Верх-Красноярского сельсовета Северного района Новосибирской области, председатель комиссии </w:t>
            </w:r>
          </w:p>
          <w:p w:rsidR="006D38DD" w:rsidRPr="006D38DD" w:rsidRDefault="006D38DD">
            <w:pPr>
              <w:pStyle w:val="msonormalbullet2gif"/>
              <w:autoSpaceDE w:val="0"/>
              <w:autoSpaceDN w:val="0"/>
              <w:spacing w:line="276" w:lineRule="auto"/>
              <w:jc w:val="both"/>
              <w:rPr>
                <w:rFonts w:eastAsiaTheme="minorEastAsia"/>
                <w:spacing w:val="-6"/>
              </w:rPr>
            </w:pPr>
          </w:p>
        </w:tc>
      </w:tr>
      <w:tr w:rsidR="006D38DD" w:rsidRPr="006D38DD" w:rsidTr="006D38DD">
        <w:trPr>
          <w:trHeight w:val="21"/>
        </w:trPr>
        <w:tc>
          <w:tcPr>
            <w:tcW w:w="3403" w:type="dxa"/>
            <w:hideMark/>
          </w:tcPr>
          <w:p w:rsidR="006D38DD" w:rsidRPr="006D38DD" w:rsidRDefault="006D38D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Невтис Марина Ивановна</w:t>
            </w:r>
          </w:p>
        </w:tc>
        <w:tc>
          <w:tcPr>
            <w:tcW w:w="283" w:type="dxa"/>
            <w:hideMark/>
          </w:tcPr>
          <w:p w:rsidR="006D38DD" w:rsidRPr="006D38DD" w:rsidRDefault="006D38DD">
            <w:pPr>
              <w:pStyle w:val="msonormalbullet2gif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spacing w:val="-6"/>
              </w:rPr>
            </w:pPr>
            <w:r w:rsidRPr="006D38DD">
              <w:rPr>
                <w:rFonts w:eastAsiaTheme="minorEastAsia"/>
                <w:spacing w:val="-6"/>
              </w:rPr>
              <w:t>-</w:t>
            </w:r>
          </w:p>
        </w:tc>
        <w:tc>
          <w:tcPr>
            <w:tcW w:w="6379" w:type="dxa"/>
            <w:noWrap/>
          </w:tcPr>
          <w:p w:rsidR="006D38DD" w:rsidRPr="006D38DD" w:rsidRDefault="006D38DD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председатель Совета депутатов Верх-Красноярского сельсовета Северного района Новосибирской области, секретарь комиссии</w:t>
            </w:r>
          </w:p>
          <w:p w:rsidR="006D38DD" w:rsidRPr="006D38DD" w:rsidRDefault="006D38DD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8DD" w:rsidRPr="006D38DD" w:rsidTr="006D38DD">
        <w:trPr>
          <w:trHeight w:val="21"/>
        </w:trPr>
        <w:tc>
          <w:tcPr>
            <w:tcW w:w="3403" w:type="dxa"/>
          </w:tcPr>
          <w:p w:rsidR="006D38DD" w:rsidRPr="006D38DD" w:rsidRDefault="006D38D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Зубова Светлана Николаевна</w:t>
            </w:r>
          </w:p>
          <w:p w:rsidR="006D38DD" w:rsidRPr="006D38DD" w:rsidRDefault="006D38D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hideMark/>
          </w:tcPr>
          <w:p w:rsidR="006D38DD" w:rsidRPr="006D38DD" w:rsidRDefault="006D38DD">
            <w:pPr>
              <w:pStyle w:val="msonormalbullet2gif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spacing w:val="-6"/>
              </w:rPr>
            </w:pPr>
            <w:r w:rsidRPr="006D38DD">
              <w:rPr>
                <w:rFonts w:eastAsiaTheme="minorEastAsia"/>
                <w:spacing w:val="-6"/>
              </w:rPr>
              <w:t>-</w:t>
            </w:r>
          </w:p>
        </w:tc>
        <w:tc>
          <w:tcPr>
            <w:tcW w:w="6379" w:type="dxa"/>
            <w:noWrap/>
            <w:hideMark/>
          </w:tcPr>
          <w:p w:rsidR="006D38DD" w:rsidRPr="006D38DD" w:rsidRDefault="006D38DD">
            <w:pPr>
              <w:spacing w:after="160" w:line="25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староста д</w:t>
            </w:r>
            <w:proofErr w:type="gramStart"/>
            <w:r w:rsidRPr="006D38DD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6D38DD">
              <w:rPr>
                <w:rFonts w:ascii="Times New Roman" w:hAnsi="Times New Roman"/>
                <w:sz w:val="24"/>
                <w:szCs w:val="24"/>
              </w:rPr>
              <w:t>овоникольское Северного района Новосибирской области</w:t>
            </w:r>
          </w:p>
        </w:tc>
      </w:tr>
    </w:tbl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3405" w:type="dxa"/>
        <w:tblInd w:w="-147" w:type="dxa"/>
        <w:tblLayout w:type="fixed"/>
        <w:tblLook w:val="04A0"/>
      </w:tblPr>
      <w:tblGrid>
        <w:gridCol w:w="3405"/>
      </w:tblGrid>
      <w:tr w:rsidR="006D38DD" w:rsidRPr="006D38DD" w:rsidTr="006D38DD">
        <w:trPr>
          <w:trHeight w:val="21"/>
        </w:trPr>
        <w:tc>
          <w:tcPr>
            <w:tcW w:w="3404" w:type="dxa"/>
            <w:hideMark/>
          </w:tcPr>
          <w:p w:rsidR="006D38DD" w:rsidRPr="006D38DD" w:rsidRDefault="006D38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 xml:space="preserve">СОВЕТ ДЕПУТАТОВ 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ВЕРХ-КРАСНОЯРСКОГО СЕЛЬСОВЕТА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СЕВЕРНОГО РАЙОНА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НОВОСИБИРСКОЙ ОБЛАСТИ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шестого созыва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6D38DD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6D38DD">
        <w:rPr>
          <w:rFonts w:ascii="Times New Roman" w:hAnsi="Times New Roman"/>
          <w:b/>
          <w:sz w:val="24"/>
          <w:szCs w:val="24"/>
        </w:rPr>
        <w:t xml:space="preserve"> Е Ш Е Н И Е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сорок второй сессии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10.07.2023                                 с</w:t>
      </w:r>
      <w:proofErr w:type="gramStart"/>
      <w:r w:rsidRPr="006D38DD">
        <w:rPr>
          <w:rFonts w:ascii="Times New Roman" w:hAnsi="Times New Roman"/>
          <w:sz w:val="24"/>
          <w:szCs w:val="24"/>
        </w:rPr>
        <w:t>.В</w:t>
      </w:r>
      <w:proofErr w:type="gramEnd"/>
      <w:r w:rsidRPr="006D38DD">
        <w:rPr>
          <w:rFonts w:ascii="Times New Roman" w:hAnsi="Times New Roman"/>
          <w:sz w:val="24"/>
          <w:szCs w:val="24"/>
        </w:rPr>
        <w:t>ерх-Красноярка                                          № 2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D38DD">
        <w:rPr>
          <w:rFonts w:ascii="Times New Roman" w:hAnsi="Times New Roman"/>
          <w:b/>
          <w:color w:val="000000"/>
          <w:sz w:val="24"/>
          <w:szCs w:val="24"/>
        </w:rPr>
        <w:t>Об утверждении Положения о порядке организации и проведения публичных слушаний в Верх-Красноярском сельсовете Северного района Новосибирской области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6D38DD">
        <w:rPr>
          <w:rFonts w:ascii="Times New Roman" w:hAnsi="Times New Roman"/>
          <w:color w:val="000000"/>
          <w:sz w:val="24"/>
          <w:szCs w:val="24"/>
        </w:rPr>
        <w:t xml:space="preserve">В соответствии с Федеральным законом </w:t>
      </w:r>
      <w:hyperlink r:id="rId8" w:tgtFrame="_blank" w:history="1">
        <w:r w:rsidRPr="006D38DD">
          <w:rPr>
            <w:rStyle w:val="a4"/>
            <w:rFonts w:ascii="Times New Roman" w:hAnsi="Times New Roman"/>
            <w:sz w:val="24"/>
            <w:szCs w:val="24"/>
          </w:rPr>
          <w:t>от 06.10.2003 № 131-ФЗ</w:t>
        </w:r>
      </w:hyperlink>
      <w:r w:rsidRPr="006D38DD">
        <w:rPr>
          <w:rFonts w:ascii="Times New Roman" w:hAnsi="Times New Roman"/>
          <w:color w:val="0000FF"/>
          <w:sz w:val="24"/>
          <w:szCs w:val="24"/>
        </w:rPr>
        <w:t> </w:t>
      </w:r>
      <w:r w:rsidRPr="006D38DD">
        <w:rPr>
          <w:rFonts w:ascii="Times New Roman" w:hAnsi="Times New Roman"/>
          <w:color w:val="000000"/>
          <w:sz w:val="24"/>
          <w:szCs w:val="24"/>
        </w:rPr>
        <w:t>«Об общих принципах организации местного самоуправления в Российской Федерации»,  Уставом Верх-Красноярского сельсовета Северного района Новосибирской области, в целях установления порядка организации и проведения открытого обсуждения проектов муниципальных правовых актов Верх-Красноярского сельсовета Северного района Новосибирской области по вопросам местного значения,</w:t>
      </w:r>
      <w:r w:rsidRPr="006D38DD">
        <w:rPr>
          <w:rFonts w:ascii="Times New Roman" w:hAnsi="Times New Roman"/>
          <w:sz w:val="24"/>
          <w:szCs w:val="24"/>
        </w:rPr>
        <w:t xml:space="preserve"> Совет депутатов </w:t>
      </w:r>
      <w:r w:rsidRPr="006D38DD">
        <w:rPr>
          <w:rFonts w:ascii="Times New Roman" w:hAnsi="Times New Roman"/>
          <w:sz w:val="24"/>
          <w:szCs w:val="24"/>
          <w:shd w:val="clear" w:color="auto" w:fill="FFFFFF"/>
        </w:rPr>
        <w:t>Верх-Красноярского</w:t>
      </w:r>
      <w:r w:rsidRPr="006D38DD">
        <w:rPr>
          <w:rFonts w:ascii="Times New Roman" w:hAnsi="Times New Roman"/>
          <w:sz w:val="24"/>
          <w:szCs w:val="24"/>
        </w:rPr>
        <w:t xml:space="preserve"> сельсовета Северного района Новосибирской области</w:t>
      </w:r>
      <w:proofErr w:type="gramEnd"/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РЕШИЛ: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</w:t>
      </w:r>
      <w:r w:rsidRPr="006D38DD">
        <w:rPr>
          <w:rFonts w:ascii="Times New Roman" w:hAnsi="Times New Roman"/>
          <w:color w:val="000000"/>
          <w:sz w:val="24"/>
          <w:szCs w:val="24"/>
        </w:rPr>
        <w:t xml:space="preserve"> Утвердить прилагаемое Положение о порядке организации и проведения публичных слушаний в Верх-Красноярском сельсовете Северного района Новосибирской области.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D38DD">
        <w:rPr>
          <w:rFonts w:ascii="Times New Roman" w:hAnsi="Times New Roman"/>
          <w:color w:val="000000"/>
          <w:sz w:val="24"/>
          <w:szCs w:val="24"/>
        </w:rPr>
        <w:t xml:space="preserve">2. Признать утратившим силу решение Совета депутатов Верх-Красноярского сельсовета Северного района Новосибирской области от 10.11.2005 № 2 «О Порядке организации и проведения публичных слушаний по проектам муниципальных правовых актов и </w:t>
      </w:r>
      <w:proofErr w:type="gramStart"/>
      <w:r w:rsidRPr="006D38DD">
        <w:rPr>
          <w:rFonts w:ascii="Times New Roman" w:hAnsi="Times New Roman"/>
          <w:color w:val="000000"/>
          <w:sz w:val="24"/>
          <w:szCs w:val="24"/>
        </w:rPr>
        <w:t>другим</w:t>
      </w:r>
      <w:proofErr w:type="gramEnd"/>
      <w:r w:rsidRPr="006D38DD">
        <w:rPr>
          <w:rFonts w:ascii="Times New Roman" w:hAnsi="Times New Roman"/>
          <w:color w:val="000000"/>
          <w:sz w:val="24"/>
          <w:szCs w:val="24"/>
        </w:rPr>
        <w:t xml:space="preserve"> наиболее важным вопросам местного значения».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6D38DD">
        <w:rPr>
          <w:rFonts w:ascii="Times New Roman" w:hAnsi="Times New Roman"/>
          <w:color w:val="000000"/>
          <w:sz w:val="24"/>
          <w:szCs w:val="24"/>
        </w:rPr>
        <w:t xml:space="preserve"> 3</w:t>
      </w:r>
      <w:r w:rsidRPr="006D38DD">
        <w:rPr>
          <w:rFonts w:ascii="Times New Roman" w:hAnsi="Times New Roman"/>
          <w:sz w:val="24"/>
          <w:szCs w:val="24"/>
        </w:rPr>
        <w:t>. Опубликовать настоящее решение в периодическом печатном издании «Вестник Верх-Красноярского сельсовета» и разместить на официальном сайте администрации Верх-Красноярского сельсовета Северного района Новосибирской области.</w:t>
      </w:r>
    </w:p>
    <w:p w:rsidR="006D38DD" w:rsidRPr="006D38DD" w:rsidRDefault="006D38DD" w:rsidP="006D38DD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4. Решение вступает в силу </w:t>
      </w:r>
      <w:r w:rsidRPr="006D38DD">
        <w:rPr>
          <w:rFonts w:ascii="Times New Roman" w:hAnsi="Times New Roman"/>
          <w:color w:val="000000"/>
          <w:sz w:val="24"/>
          <w:szCs w:val="24"/>
        </w:rPr>
        <w:t>после его официального опубликования в периодическом печатном издании «Вестник Верх-Красноярского сельсовета».</w:t>
      </w:r>
    </w:p>
    <w:tbl>
      <w:tblPr>
        <w:tblW w:w="9592" w:type="dxa"/>
        <w:tblLook w:val="04A0"/>
      </w:tblPr>
      <w:tblGrid>
        <w:gridCol w:w="5070"/>
        <w:gridCol w:w="4522"/>
      </w:tblGrid>
      <w:tr w:rsidR="006D38DD" w:rsidRPr="006D38DD" w:rsidTr="006D38DD">
        <w:tc>
          <w:tcPr>
            <w:tcW w:w="5070" w:type="dxa"/>
            <w:hideMark/>
          </w:tcPr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Глава Верх-Красноярского сельсовета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Северного района 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Новосибирской области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                               С.А. Клещенко</w:t>
            </w:r>
          </w:p>
        </w:tc>
        <w:tc>
          <w:tcPr>
            <w:tcW w:w="4522" w:type="dxa"/>
            <w:hideMark/>
          </w:tcPr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Председатель Совета депутатов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Верх-Красноярского сельсовета Северного района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                                  М.И. Невтис</w:t>
            </w:r>
          </w:p>
        </w:tc>
      </w:tr>
    </w:tbl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УТВЕРЖДЕНО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решением Совета депутатов Верх-Красноярского  сельсовета Северного района Новосибирской области от 10.07.2023 №  2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Положение о порядке организации и проведения публичных слушаний в Верх-Красноярском сельсовете Северного района</w:t>
      </w: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 xml:space="preserve"> Новосибирской области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1. Общие положения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1.1.  Положение о порядке организации и проведения публичных слушаний (далее – публичные слушания) в Верх-Красноярском сельсовете Северного района Новосибирской области (далее - Положение) устанавливает порядок организации и проведения публичных слушаний на территории Верх-Красноярского сельсовета Северного района Новосибирской области (далее – муниципальное образование).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1.2. Публичные слушания - форма реализации прав жителей муниципального образования на участие в процессе принятия органами местного самоуправления проектов муниципальных правовых актов по вопросам местного значения путем их публичного обсуждения;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1.3. Организация публичных слушаний - деятельность, направленная на оповещение о времени и месте проведения слушаний, ознакомление с проектом муниципального правового акта, обнародование результатов публичных слушаний и иных организационных мер, обеспечивающих участие населения муниципального образования в публичных слушаниях;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1.4. Участники публичных слушаний - заинтересованные жители муниципального образования, эксперты, представители органов местного самоуправления, средств массовой информации, общественных объединений и иные лица, пожелавшие принять участие в публичных слушаниях;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1.5. Эксперт публичных слушаний - это лицо, обладающее специальными знаниями по вопросам публичных слушаний, подготовившее и представившее в письменном виде предложения и рекомендации по вопросу, выносимому на публичные слушания, озвучивающее их на публичных слушаниях;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1.6. Инициатор публичных слушаний - органы местного самоуправления, а также инициативная группа совершеннолетних граждан, численностью не менее 10 человек, выступившая с инициативой проведения публичных слушаний;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1.7. Итоговый документ публичных слушаний - рекомендации, принятые большинством голосов от числа зарегистрированных участников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1.8 Мнение жителей муниципального образования, выявленное в ходе публичных слушаний, носит для органов местного самоуправления рекомендательных характер.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1.9. Финансирование публичных слушаний осуществляется за счет средств бюджета муниципального образования.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1.10.В случаях, если федеральными законами, законами Новосибирской области установлены особенности проведения публичных слушаний, применяются нормы федеральных законов, законов Новосибирской области.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2. Цели и принципы организации и проведения публичных слушаний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2.1. Основными целями организации и проведения публичных слушаний являются: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2.1.1.  Обсуждение проектов муниципальных правовых актов с участием населения муниципального образования;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2.1.2. Выявление и учет общественного мнения и мнения экспертов по выносимому на публичные слушания вопросу местного значения;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2.1.3. Развитие диалоговых механизмов органов власти и населения муниципального образования;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2.1.4. Поиск приемлемых альтернатив решения важнейших вопросов местного значения </w:t>
      </w:r>
      <w:r w:rsidRPr="006D38DD">
        <w:rPr>
          <w:rFonts w:ascii="Times New Roman" w:hAnsi="Times New Roman"/>
          <w:spacing w:val="1"/>
          <w:sz w:val="24"/>
          <w:szCs w:val="24"/>
        </w:rPr>
        <w:t>муниципального образования</w:t>
      </w:r>
      <w:r w:rsidRPr="006D38DD">
        <w:rPr>
          <w:rFonts w:ascii="Times New Roman" w:hAnsi="Times New Roman"/>
          <w:sz w:val="24"/>
          <w:szCs w:val="24"/>
        </w:rPr>
        <w:t>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2.1.5. Выработка предложений и рекомендаций по обсуждаемой проблеме.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2.2. Подготовка, проведение и установление результатов публичных слушаний осуществляются на основании принципов открытости, гласности, добровольности, независимости экспертов.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3. Вопросы, выносимые на публичные слушания</w:t>
      </w: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3.1. На публичные слушания в обязательном порядке выносятся следующие вопросы: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Theme="minorEastAsia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3.1.1. </w:t>
      </w:r>
      <w:proofErr w:type="gramStart"/>
      <w:r w:rsidRPr="006D38DD">
        <w:rPr>
          <w:rFonts w:ascii="Times New Roman" w:hAnsi="Times New Roman"/>
          <w:sz w:val="24"/>
          <w:szCs w:val="24"/>
        </w:rPr>
        <w:t>Проект Устава Верх-Красноярского сельсовета Северного района Новосибирской области, а также проект муниципального правового акта о внесении изменений и дополнений в данный устав, кроме случаев,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конституции (устава) или законов Новосибирской области  в целях приведения данного устава в соответствии с этими нормативными правовыми актами.</w:t>
      </w:r>
      <w:proofErr w:type="gramEnd"/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3.1.2. Проект местного бюджета и отчет о его исполнении.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3.1.3. Прое</w:t>
      </w:r>
      <w:proofErr w:type="gramStart"/>
      <w:r w:rsidRPr="006D38DD">
        <w:rPr>
          <w:rFonts w:ascii="Times New Roman" w:hAnsi="Times New Roman"/>
          <w:sz w:val="24"/>
          <w:szCs w:val="24"/>
        </w:rPr>
        <w:t>кт стр</w:t>
      </w:r>
      <w:proofErr w:type="gramEnd"/>
      <w:r w:rsidRPr="006D38DD">
        <w:rPr>
          <w:rFonts w:ascii="Times New Roman" w:hAnsi="Times New Roman"/>
          <w:sz w:val="24"/>
          <w:szCs w:val="24"/>
        </w:rPr>
        <w:t>атегии социально-экономического развития муниципального образования.</w:t>
      </w:r>
    </w:p>
    <w:p w:rsidR="006D38DD" w:rsidRPr="006D38DD" w:rsidRDefault="006D38DD" w:rsidP="006D38DD">
      <w:pPr>
        <w:spacing w:after="0" w:line="240" w:lineRule="auto"/>
        <w:ind w:firstLine="851"/>
        <w:jc w:val="both"/>
        <w:rPr>
          <w:rFonts w:ascii="Times New Roman" w:eastAsiaTheme="minorEastAsia" w:hAnsi="Times New Roman"/>
          <w:sz w:val="24"/>
          <w:szCs w:val="24"/>
        </w:rPr>
      </w:pPr>
      <w:bookmarkStart w:id="0" w:name="dst597"/>
      <w:bookmarkStart w:id="1" w:name="dst645"/>
      <w:bookmarkEnd w:id="0"/>
      <w:bookmarkEnd w:id="1"/>
      <w:r w:rsidRPr="006D38DD">
        <w:rPr>
          <w:rFonts w:ascii="Times New Roman" w:hAnsi="Times New Roman"/>
          <w:sz w:val="24"/>
          <w:szCs w:val="24"/>
        </w:rPr>
        <w:t>3.1.4. Вопросы о преобразовании Верх-Красноярского сельсовета Северного района Новосибирской области, за исключением случаев, если в соответствии со статьей 13 Федерального закона от 06.10.2003 № 131-ФЗ «Об общих принципах организации местного самоуправления в Российской Федерации»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граждан.</w:t>
      </w:r>
    </w:p>
    <w:p w:rsidR="006D38DD" w:rsidRPr="006D38DD" w:rsidRDefault="006D38DD" w:rsidP="006D38D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3.1.5. По проектам правил благоустройства территорий, проектам о внесении в них изменений, проводятся публичные слушания в соответствии с законодательством о градостроительной деятельности.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3.2. На публичные слушания не могут быть вынесены следующие вопросы:</w:t>
      </w:r>
    </w:p>
    <w:p w:rsidR="006D38DD" w:rsidRPr="006D38DD" w:rsidRDefault="006D38DD" w:rsidP="006D38D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3.2.1. Относящиеся в соответствии с действующим законодательством к ведению Российской Федерации, Новосибирской области, к совместному ведению Российской Федерации и Новосибирской области.</w:t>
      </w:r>
    </w:p>
    <w:p w:rsidR="006D38DD" w:rsidRPr="006D38DD" w:rsidRDefault="006D38DD" w:rsidP="006D38D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3.2.2. Противоречащие общепризнанным нормам и принципам международного права, Конституции Российской Федерации, действующему законодательству, Уставу муниципального образования, общепризнанным нормам морали и нравственности.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3.3. На публичные слушания по решению Совета депутатов Верх-Красноярского сельсовета Северного района Новосибирской области (далее – Совет депутатов) или на основании постановления Главы Верх-Красноярского сельсовета Северного района Новосибирской области могут выноситься иные проекты муниципальных правовых актов.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4. Назначение публичных слушаний по инициативе населения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4.1. С инициативой о проведении публичных слушаний по вопросам местного значения может выступить группа жителей муниципального образования численностью не менее 10 человек, обладающих активным избирательным правом, постоянно проживающих в муниципальном образовании.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4.2. Все решения инициативной группы принимаются большинством голосов членов инициативной группы и оформляются протоколом. Протоколы собраний инициативной группы подписываются председателем и секретарем инициативной группы, избранными инициативной группой из своего состава.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4.3. Инициативная группа по проведению публичных слушаний готовит обращение в Совет депутатов Верх-Красноярского сельсовета Северного района Новосибирской области с собранными подписями жителей в количестве, составляющем не менее 1% от числа граждан, обладающих активным избирательным правом на выборах в органы местного самоуправления муниципального образования, в поддержку своей инициативы.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4.4. Сбор подписей жителей муниципального образования в поддержку инициативы проведения публичных слушаний осуществляется членами инициативной группы с использованием подписных листов, оформляемых по форме согласно приложению к настоящему Положению.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4.5. По окончании сбора подписей все подписные листы брошюруются, нумеруются, прошиваются. Расходы, связанные со сбором подписей, несет инициативная группа.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4.6. Обращение инициативной группы по проведению публичных слушаний направляется в Совет депутатов.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4.7. В обращении должны содержаться: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4.7.1. Формулировка вопроса, выносимого на публичные слушания.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4.7.2. Обоснование необходимости проведения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4.7.3. Предлагаемый состав участников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4.7.4. Сведения об инициаторах проведения публичных слушаний с указанием фамилий, имен и отчеств, адресов их проживания или решение съезда, конференции, общего собрания отделения партии, профсоюза, общественного объединения, содержащие их адреса и телефоны.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4.8. К обращению могут быть приложены информационные, аналитические материалы, относящиеся к предполагаемой теме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lastRenderedPageBreak/>
        <w:t>4.9. Обращение инициативной группы по проведению публичных слушаний рассматривается на очередном заседании Совета депутатов. Обращение рассматривается открыто с приглашением председателя инициативной группы на заседание Совета депутатов.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4.10. По результатам рассмотрения обращения Совет депутатов принимает решение о назначении публичных слушаний либо отказывает в их назначении.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4.11. Основаниями к отказу в назначении публичных слушаний могут быть: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4.11.1. Вопрос, изложенный в проекте муниципального правового акта, не находится в компетенции органов местного самоуправления;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4.11.2. П</w:t>
      </w:r>
      <w:r w:rsidRPr="006D38DD">
        <w:rPr>
          <w:rFonts w:ascii="Times New Roman" w:hAnsi="Times New Roman"/>
          <w:sz w:val="24"/>
          <w:szCs w:val="24"/>
        </w:rPr>
        <w:t>роект муниципального правового акта не </w:t>
      </w:r>
      <w:r w:rsidRPr="006D38DD">
        <w:rPr>
          <w:rFonts w:ascii="Times New Roman" w:hAnsi="Times New Roman"/>
          <w:spacing w:val="1"/>
          <w:sz w:val="24"/>
          <w:szCs w:val="24"/>
        </w:rPr>
        <w:t>соответствует Конституции Российской Федерации, федеральным законам, законам Новосибирской области, муниципальным нормативным правовым актам  Верх-Красноярского сельсовета Северного района Новосибирской области;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 xml:space="preserve">4.11.3. Нарушения установленного настоящим Положением </w:t>
      </w:r>
      <w:proofErr w:type="gramStart"/>
      <w:r w:rsidRPr="006D38DD">
        <w:rPr>
          <w:rFonts w:ascii="Times New Roman" w:hAnsi="Times New Roman"/>
          <w:spacing w:val="1"/>
          <w:sz w:val="24"/>
          <w:szCs w:val="24"/>
        </w:rPr>
        <w:t>порядка осуществления инициативы проведения публичных слушаний</w:t>
      </w:r>
      <w:proofErr w:type="gramEnd"/>
      <w:r w:rsidRPr="006D38DD">
        <w:rPr>
          <w:rFonts w:ascii="Times New Roman" w:hAnsi="Times New Roman"/>
          <w:spacing w:val="1"/>
          <w:sz w:val="24"/>
          <w:szCs w:val="24"/>
        </w:rPr>
        <w:t>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5. Назначение публичных слушаний по инициативе Совета депутатов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5.1. Совет депутатов вправе выступить с инициативой о проведении публичных слушаний по вопросам, входящим в его компетенцию.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5.2. Публичные слушания, проводимые по инициативе Совета депутатов, назначаются решением Совета депутатов.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5.3. Решением о назначении и проведении публичных слушаний устанавливаются: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5.3.1. Место, дата и сроки проведения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5.3.2. Формулировка вопросов и (или) наименование проектов правовых актов, выносимых на публичные слушания.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5.3.3. Порядок принятия предложений от заинтересованных лиц по вопросам публичных слушаний. Решение о назначении и проведении публичных слушаний подлежит опубликованию в официальном источнике опубликования муниципальных правовых актов Верх-Красноярского сельсовета Северного района Новосибирской области  </w:t>
      </w:r>
      <w:r w:rsidRPr="006D38DD">
        <w:rPr>
          <w:rFonts w:ascii="Times New Roman" w:hAnsi="Times New Roman"/>
          <w:sz w:val="24"/>
          <w:szCs w:val="24"/>
        </w:rPr>
        <w:t>и размещению на сайте администрации Верх-Красноярского сельсовета Северного района Новосибирской области или на федеральной государственной информационной системе "Единый портал государственных и муниципальных услуг (функций).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5.4. Публичные слушания по инициативе Совета депутатов проводятся в том случае, если с такой инициативой выступает не менее 1/3 депутатов от общего числа депутатов Совета депутатов или по решению соответствующей постоянной комиссии Совета депутатов.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5.5. Глава муниципального образования реализует свое право инициировать публичные слушания путем внесения данного вопроса в повестку дня Совета депутатов.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5.6. Организация публичных слушаний, инициированных Советом депутатов, возлагается на аппарат Совета депутатов.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6. Назначение публичных слушаний по инициативе Главы Верх-Красноярского сельсовета Северного района Новосибирской области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6.1. Глава Верх-Красноярского сельсовета Северного района Новосибирской области (далее – Глава муниципального образования) вправе выступить с инициативой о проведении публичных слушаний по любому из вопросов, предусмотренных настоящим Положением.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6.2. Публичные слушания, инициированные Главой муниципального образования, назначаются на основании постановления Главы муниципального образования.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6.3. В постановлении Главы муниципального образования о назначении публичных слушаний указываются: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6.3.1. Формулировка вопроса, выносимого на публичные слушания.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6.3.2. Сроки проведения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6.3.3. Организатор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6.3.4. Дата, время и место проведения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lastRenderedPageBreak/>
        <w:t>6.3.5. Порядок принятия предложений от заинтересованных лиц по вопросам публичных слушаний </w:t>
      </w:r>
      <w:r w:rsidRPr="006D38DD">
        <w:rPr>
          <w:rFonts w:ascii="Times New Roman" w:hAnsi="Times New Roman"/>
          <w:sz w:val="24"/>
          <w:szCs w:val="24"/>
        </w:rPr>
        <w:t>и размещению на сайте администрации Верх-Красноярского сельсовета Северного района Новосибирской области или на федеральной государственной информационной системе "Единый портал государственных и муниципальных услуг (функций)</w:t>
      </w:r>
      <w:r w:rsidRPr="006D38DD">
        <w:rPr>
          <w:rFonts w:ascii="Times New Roman" w:hAnsi="Times New Roman"/>
          <w:spacing w:val="1"/>
          <w:sz w:val="24"/>
          <w:szCs w:val="24"/>
        </w:rPr>
        <w:t>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Постановление Глава муниципального образования подлежит опубликованию в официальном источнике опубликования муниципальных правовых актов Верх-Красноярского сельсовета Северного района Новосибирской области.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7. Сроки проведения публичных слушаний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7.1. Решение о проведении публичных слушаний должно быть опубликовано </w:t>
      </w:r>
      <w:r w:rsidRPr="006D38DD">
        <w:rPr>
          <w:rFonts w:ascii="Times New Roman" w:hAnsi="Times New Roman"/>
          <w:sz w:val="24"/>
          <w:szCs w:val="24"/>
        </w:rPr>
        <w:t>и размещено на сайте администрации Верх-Красноярского сельсовета Северного района Новосибирской области или на федеральной государственной информационной системе "Единый портал государственных и муниципальных услуг (функций) </w:t>
      </w:r>
      <w:r w:rsidRPr="006D38DD">
        <w:rPr>
          <w:rFonts w:ascii="Times New Roman" w:hAnsi="Times New Roman"/>
          <w:spacing w:val="1"/>
          <w:sz w:val="24"/>
          <w:szCs w:val="24"/>
        </w:rPr>
        <w:t>совместно с проектом муниципального правового акта, выносимого на публичные слушания, и информацией о месте и времени проведения публичных слушаний не менее чем за 10 дней до проведения слушаний</w:t>
      </w:r>
      <w:proofErr w:type="gramStart"/>
      <w:r w:rsidRPr="006D38DD">
        <w:rPr>
          <w:rFonts w:ascii="Times New Roman" w:hAnsi="Times New Roman"/>
          <w:spacing w:val="1"/>
          <w:sz w:val="24"/>
          <w:szCs w:val="24"/>
        </w:rPr>
        <w:t> .</w:t>
      </w:r>
      <w:proofErr w:type="gramEnd"/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7.2. Рекомендации публичных слушаний подлежат официальному опубликованию </w:t>
      </w:r>
      <w:r w:rsidRPr="006D38DD">
        <w:rPr>
          <w:rFonts w:ascii="Times New Roman" w:hAnsi="Times New Roman"/>
          <w:sz w:val="24"/>
          <w:szCs w:val="24"/>
        </w:rPr>
        <w:t>и размещению на сайте администрации Верх-Красноярского сельсовета Северного района Новосибирской области или на федеральной государственной информационной системе "Единый портал государственных и муниципальных услуг (функций)</w:t>
      </w:r>
      <w:r w:rsidRPr="006D38DD">
        <w:rPr>
          <w:rFonts w:ascii="Times New Roman" w:hAnsi="Times New Roman"/>
          <w:spacing w:val="1"/>
          <w:sz w:val="24"/>
          <w:szCs w:val="24"/>
        </w:rPr>
        <w:t> не позднее 15 дней с момента проведения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7.3. </w:t>
      </w:r>
      <w:proofErr w:type="gramStart"/>
      <w:r w:rsidRPr="006D38DD">
        <w:rPr>
          <w:rFonts w:ascii="Times New Roman" w:hAnsi="Times New Roman"/>
          <w:spacing w:val="1"/>
          <w:sz w:val="24"/>
          <w:szCs w:val="24"/>
        </w:rPr>
        <w:t>Проект Устава муниципального образования, проект решения о внесении изменений и (или) дополнений в Устав муниципального образования  подлежит официальному опубликованию в официальных источниках опубликования </w:t>
      </w:r>
      <w:r w:rsidRPr="006D38DD">
        <w:rPr>
          <w:rFonts w:ascii="Times New Roman" w:hAnsi="Times New Roman"/>
          <w:sz w:val="24"/>
          <w:szCs w:val="24"/>
        </w:rPr>
        <w:t>и размещению на сайте администрации Верх-Красноярского сельсовета Северного района Новосибирской области или на федеральной государственной информационной системе "Единый портал государственных и муниципальных услуг (функций)</w:t>
      </w:r>
      <w:r w:rsidRPr="006D38DD">
        <w:rPr>
          <w:rFonts w:ascii="Times New Roman" w:hAnsi="Times New Roman"/>
          <w:spacing w:val="1"/>
          <w:sz w:val="24"/>
          <w:szCs w:val="24"/>
        </w:rPr>
        <w:t> не позднее, чем за 30 дней до его рассмотрения с одновременным опубликованием установленного</w:t>
      </w:r>
      <w:proofErr w:type="gramEnd"/>
      <w:r w:rsidRPr="006D38DD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6D38DD">
        <w:rPr>
          <w:rFonts w:ascii="Times New Roman" w:hAnsi="Times New Roman"/>
          <w:spacing w:val="1"/>
          <w:sz w:val="24"/>
          <w:szCs w:val="24"/>
        </w:rPr>
        <w:t>Советом депутатов муниципального образования порядка учета предложений по проекту указанного Устава (решения), а также порядка участия граждан в его обсуждении, кроме случаев,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конституции (устава) или законов субъекта Российской Федерации в целях приведения данного устава в соответствие с этими нормативными правовыми актами.</w:t>
      </w:r>
      <w:proofErr w:type="gramEnd"/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7.4. Публичные слушания по вопросам, указанным в подпункте 3.1.5 настоящего Положения, проводятся в сроки, установленные настоящим Положением, если иное не установлено Градостроительным кодексом Российской Федерации.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b/>
          <w:bCs/>
          <w:sz w:val="24"/>
          <w:szCs w:val="24"/>
        </w:rPr>
        <w:t>8. Порядок организации и проведения публичных слушаний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 Организатор проведения публичных слушаний: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8.1.1. Обеспечивает свободный доступ жителей на публичные слушания.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8.1.2. Запрашивает у заинтересованных органов и организаций в письменном виде необходимую информацию, материалы и документы по вопросу, выносимому на слушания (информация, материалы и документы представляются организатору слушаний не позднее чем в 10-дневный срок со дня получения запроса).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8.1.3. Привлекает экспертов и специалистов для выполнения консультационных и экспертных работ.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8.1.4. Принимает от жителей имеющиеся у них предложения и замечания по вопросу или проекту правового акта, выносимому на публичные слушания.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8.1.5. Анализирует и обобщает все представленные предложения жителей, заинтересованных органов и организаций и выносит их на слушания.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8.1.6. Составляет списки участников и приглашенных лиц.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8.1.7. Обеспечивает приглашение и регистрацию участников слушаний, представителей средств массовой информации, ведение протокола и оформление итоговых документов.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lastRenderedPageBreak/>
        <w:t>8.1.8. Готовит проекты решений, предлагаемых для рассмотрения на публичных слушаниях.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8.1.9. Взаимодействует с инициатором слушаний, представителями средств массовой информации.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8.1.10. Публикует </w:t>
      </w:r>
      <w:r w:rsidRPr="006D38DD">
        <w:rPr>
          <w:rFonts w:ascii="Times New Roman" w:hAnsi="Times New Roman"/>
          <w:sz w:val="24"/>
          <w:szCs w:val="24"/>
        </w:rPr>
        <w:t xml:space="preserve">и размещает на сайте администрации Верх-Красноярского сельсовета Северного района Новосибирской области или на федеральной государственной информационной системе "Единый портал государственных и муниципальных услуг (функций) </w:t>
      </w:r>
      <w:r w:rsidRPr="006D38DD">
        <w:rPr>
          <w:rFonts w:ascii="Times New Roman" w:hAnsi="Times New Roman"/>
          <w:spacing w:val="1"/>
          <w:sz w:val="24"/>
          <w:szCs w:val="24"/>
        </w:rPr>
        <w:t>результаты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8.2.  Проекты муниципальных правовых актов, вынесенные на обсуждение жителей муниципального образования, могут рассматриваться на собраниях общественных объединений, жителей по месту учебы, жительства, в трудовых коллективах, а также обсуждаться в средствах массовой информации.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8.3. </w:t>
      </w:r>
      <w:proofErr w:type="gramStart"/>
      <w:r w:rsidRPr="006D38DD">
        <w:rPr>
          <w:rFonts w:ascii="Times New Roman" w:hAnsi="Times New Roman"/>
          <w:spacing w:val="1"/>
          <w:sz w:val="24"/>
          <w:szCs w:val="24"/>
        </w:rPr>
        <w:t>Со дня опубликования </w:t>
      </w:r>
      <w:r w:rsidRPr="006D38DD">
        <w:rPr>
          <w:rFonts w:ascii="Times New Roman" w:hAnsi="Times New Roman"/>
          <w:sz w:val="24"/>
          <w:szCs w:val="24"/>
        </w:rPr>
        <w:t>и размещения на сайте администрации Верх-Красноярского сельсовета Северного района Новосибирской области или на федеральной государственной информационной системе "Единый портал государственных и муниципальных услуг (функций)</w:t>
      </w:r>
      <w:r w:rsidRPr="006D38DD">
        <w:rPr>
          <w:rFonts w:ascii="Times New Roman" w:hAnsi="Times New Roman"/>
          <w:spacing w:val="1"/>
          <w:sz w:val="24"/>
          <w:szCs w:val="24"/>
        </w:rPr>
        <w:t> соответствующего правового акта о проведении публичных слушаний до дня, определенного правовым актом о проведении публичных слушаний, жители муниципального образования имеют право подавать индивидуальные и коллективные предложения по проекту муниципального правового акта или иному</w:t>
      </w:r>
      <w:proofErr w:type="gramEnd"/>
      <w:r w:rsidRPr="006D38DD">
        <w:rPr>
          <w:rFonts w:ascii="Times New Roman" w:hAnsi="Times New Roman"/>
          <w:spacing w:val="1"/>
          <w:sz w:val="24"/>
          <w:szCs w:val="24"/>
        </w:rPr>
        <w:t xml:space="preserve"> вопросу, вынесенному на публичные слушания.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8.4. Срок подачи предложений не может быть менее 5 дней, если иное не установлено федеральными законами, законами Новосибирской области.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8.5. </w:t>
      </w:r>
      <w:proofErr w:type="gramStart"/>
      <w:r w:rsidRPr="006D38DD">
        <w:rPr>
          <w:rFonts w:ascii="Times New Roman" w:hAnsi="Times New Roman"/>
          <w:sz w:val="24"/>
          <w:szCs w:val="24"/>
        </w:rPr>
        <w:t>Для размещения материалов и информации, указанных в настоящем Положении, обеспечения возможности представления жителями Верх-Красноярского сельсовета Северного района Новосибирской области своих замечаний и предложений по проекту муниципального правового акта, а также для участия жителей Верх-Красноярского сельсовета Северного района Новосибирской области в публичных слушаниях с соблюдением требований об обязательном использовании для таких целей официального сайта может использоваться: сайт администрации Верх-Красноярского сельсовета Северного</w:t>
      </w:r>
      <w:proofErr w:type="gramEnd"/>
      <w:r w:rsidRPr="006D38DD">
        <w:rPr>
          <w:rFonts w:ascii="Times New Roman" w:hAnsi="Times New Roman"/>
          <w:sz w:val="24"/>
          <w:szCs w:val="24"/>
        </w:rPr>
        <w:t xml:space="preserve"> района Новосибирской области или федеральная государственная информационная система "Единый портал государственных и муниципальных услуг (функций)", порядок использования которой устанавливается Правительством Российской Федерации</w:t>
      </w:r>
      <w:proofErr w:type="gramStart"/>
      <w:r w:rsidRPr="006D38DD">
        <w:rPr>
          <w:rFonts w:ascii="Times New Roman" w:hAnsi="Times New Roman"/>
          <w:sz w:val="24"/>
          <w:szCs w:val="24"/>
        </w:rPr>
        <w:t> .</w:t>
      </w:r>
      <w:proofErr w:type="gramEnd"/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 xml:space="preserve">8.6. </w:t>
      </w:r>
      <w:proofErr w:type="gramStart"/>
      <w:r w:rsidRPr="006D38DD">
        <w:rPr>
          <w:rFonts w:ascii="Times New Roman" w:hAnsi="Times New Roman"/>
          <w:spacing w:val="1"/>
          <w:sz w:val="24"/>
          <w:szCs w:val="24"/>
        </w:rPr>
        <w:t>Замечания и предложения по проектам муниципальных правовых актов и (или) вопросам, подлежащим вынесению на публичные слушания, обобщаются и рассматриваются при доработке проектов муниципальных правовых актов и подлежат официальному опубликованию (обнародованию) в официальных источниках опубликования </w:t>
      </w:r>
      <w:r w:rsidRPr="006D38DD">
        <w:rPr>
          <w:rFonts w:ascii="Times New Roman" w:hAnsi="Times New Roman"/>
          <w:sz w:val="24"/>
          <w:szCs w:val="24"/>
        </w:rPr>
        <w:t>и размещению на сайте администрации Верх-Красноярского сельсовета Северного района Новосибирской области или на федеральной государственной информационной системе "Единый портал государственных и муниципальных услуг (функций)</w:t>
      </w:r>
      <w:r w:rsidRPr="006D38DD">
        <w:rPr>
          <w:rFonts w:ascii="Times New Roman" w:hAnsi="Times New Roman"/>
          <w:spacing w:val="1"/>
          <w:sz w:val="24"/>
          <w:szCs w:val="24"/>
        </w:rPr>
        <w:t>.</w:t>
      </w:r>
      <w:proofErr w:type="gramEnd"/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8.7. При предварительном рассмотрении предложений, поданных жителями муниципального образования по проекту муниципального правового акта и (или) по вопросу, выносимому на публичные слушания, организатором публичных слушаний исключаются из числа подлежащих рассмотрению в ходе публичных слушаний: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8.7.1. Анонимные предложения.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8.7.2. Предложения, не относящиеся к вопросам местного значения муниципального образования.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8.7.3. Предложения по вопросам, разрешение которых принятием муниципального правового акта муниципального образования невозможно в соответствии с Конституцией Российской Федерации, федеральными законами, Уставом Новосибирской области, законами Новосибирской области, Уставом муниципального образования.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8.8. При проведении публичных слушаний, решение о назначении которых принято Советом депутатов, председательствующим на указанных слушания может быть председатель Совета депутатов, заместитель председателя Совета депутатов либо председатель депутатской комиссии.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lastRenderedPageBreak/>
        <w:t>8.9. При проведении публичных слушаний, решение о назначении которых принято Главой муниципального образования, председательствующего назначает организатор проведения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8.10. Председательствующий на публичных слушаниях объявляет о начале и окончании публичных слушаний, ведет публичные слушания и объявляет перерыв в публичных слушаниях, следит за порядком обсуждения вопросов повестки дня публичных слушаний, объявляет регламент проведения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8.11. </w:t>
      </w:r>
      <w:proofErr w:type="gramStart"/>
      <w:r w:rsidRPr="006D38DD">
        <w:rPr>
          <w:rFonts w:ascii="Times New Roman" w:hAnsi="Times New Roman"/>
          <w:spacing w:val="1"/>
          <w:sz w:val="24"/>
          <w:szCs w:val="24"/>
        </w:rPr>
        <w:t>Слушания начинаются кратким вступительным словом председательствующего на публичных слушаний, который представляет себя, секретаря, информирует о существе обсуждаемого вопроса, его значимости, порядке обсуждения вопросов повестки дня публичных слушаний, участниках публичных слушаний.</w:t>
      </w:r>
      <w:proofErr w:type="gramEnd"/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8.12. Заслушивается доклад по обсуждаемому вопросу, разработанный на основании представленных замечаний и предложений и содержащий проект соответствующего решения.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 xml:space="preserve">8.13. После окончания выступления участниками публичных слушаний могут быть заданы вопросы по </w:t>
      </w:r>
      <w:proofErr w:type="gramStart"/>
      <w:r w:rsidRPr="006D38DD">
        <w:rPr>
          <w:rFonts w:ascii="Times New Roman" w:hAnsi="Times New Roman"/>
          <w:spacing w:val="1"/>
          <w:sz w:val="24"/>
          <w:szCs w:val="24"/>
        </w:rPr>
        <w:t>выступлению</w:t>
      </w:r>
      <w:proofErr w:type="gramEnd"/>
      <w:r w:rsidRPr="006D38DD">
        <w:rPr>
          <w:rFonts w:ascii="Times New Roman" w:hAnsi="Times New Roman"/>
          <w:spacing w:val="1"/>
          <w:sz w:val="24"/>
          <w:szCs w:val="24"/>
        </w:rPr>
        <w:t xml:space="preserve"> как в устной, так и в письменной форме. Затем слово для выступлений получают участники публичных слушаний в порядке подачи секретарю заявок на выступление при регистрации участников публичных слушаний. Все желающие выступить в публичных слушаниях берут слово только с разрешения председательствующего на публичных слушаниях. В зависимости от количества желающих выступить председательствующий на публичных слушаниях может ограничить время выступления любого из выступающих участников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8.14. В ходе публичных слушаний ведется протокол, который подписывается председательствующим на публичных слушаниях и секретарем. В протоколе публичных слушаний должны быть отражены позиции и мнения, высказанные участниками публичных слушаний по каждому из обсуждаемых вопросов повестки дня публичных слушаний. При отсутствии предложений от жителей муниципального образования в протоколе делается соответствующая запись.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8.15. Материалы по организации и проведению публичных слушаний хранятся вместе с проектом нормативного правового акта в Совете депутатов или администрации муниципального образования, если публичные слушания организовывались соответственно по инициативе Главы муниципального образования или Совета депутатов.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В случае если публичные слушания проводились по инициативе населения муниципального образования, то материалы по организации и проведению публичных слушаний хранятся в Совете депутатов.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8.16. Неявка на публичные слушания жителей муниципального образования, заявивших о своем намерении принять участие в публичных слушаниях, отсутствие жителей муниципального образования, желающих принять участие в публичных слушаниях, не являются основанием для переноса или повторного проведения публичных слушаний.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D38DD">
        <w:rPr>
          <w:rFonts w:ascii="Times New Roman" w:hAnsi="Times New Roman"/>
          <w:color w:val="2D2D2D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D38DD">
        <w:rPr>
          <w:rFonts w:ascii="Times New Roman" w:hAnsi="Times New Roman"/>
          <w:color w:val="3C3C3C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6D38DD">
        <w:rPr>
          <w:rFonts w:ascii="Times New Roman" w:hAnsi="Times New Roman"/>
          <w:color w:val="3C3C3C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3C3C3C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3C3C3C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3C3C3C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3C3C3C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3C3C3C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center"/>
        <w:rPr>
          <w:rFonts w:ascii="Times New Roman" w:hAnsi="Times New Roman"/>
          <w:spacing w:val="1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Приложение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rPr>
          <w:rFonts w:ascii="Times New Roman" w:hAnsi="Times New Roman"/>
          <w:spacing w:val="1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к Положению о порядке организации и проведения публичных слушаний в Верх-Красноярском сельсовете Северного района Новосибирской области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Подписной лист публичных слушаний по теме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__________________________________________</w:t>
      </w:r>
      <w:r w:rsidRPr="006D38DD">
        <w:rPr>
          <w:rFonts w:ascii="Times New Roman" w:hAnsi="Times New Roman"/>
          <w:sz w:val="24"/>
          <w:szCs w:val="24"/>
        </w:rPr>
        <w:br/>
      </w:r>
      <w:r w:rsidRPr="006D38DD">
        <w:rPr>
          <w:rFonts w:ascii="Times New Roman" w:hAnsi="Times New Roman"/>
          <w:sz w:val="24"/>
          <w:szCs w:val="24"/>
        </w:rPr>
        <w:br/>
      </w:r>
      <w:r w:rsidRPr="006D38DD">
        <w:rPr>
          <w:rFonts w:ascii="Times New Roman" w:hAnsi="Times New Roman"/>
          <w:spacing w:val="1"/>
          <w:sz w:val="24"/>
          <w:szCs w:val="24"/>
        </w:rPr>
        <w:t>Мы, нижеподписавшиеся, поддерживаем проведение публичных слушаний по   теме ______________________________________________________________,</w:t>
      </w:r>
      <w:r w:rsidRPr="006D38DD">
        <w:rPr>
          <w:rFonts w:ascii="Times New Roman" w:hAnsi="Times New Roman"/>
          <w:sz w:val="24"/>
          <w:szCs w:val="24"/>
        </w:rPr>
        <w:br/>
      </w:r>
      <w:r w:rsidRPr="006D38DD">
        <w:rPr>
          <w:rFonts w:ascii="Times New Roman" w:hAnsi="Times New Roman"/>
          <w:sz w:val="24"/>
          <w:szCs w:val="24"/>
        </w:rPr>
        <w:br/>
      </w:r>
      <w:r w:rsidRPr="006D38DD">
        <w:rPr>
          <w:rFonts w:ascii="Times New Roman" w:hAnsi="Times New Roman"/>
          <w:spacing w:val="1"/>
          <w:sz w:val="24"/>
          <w:szCs w:val="24"/>
        </w:rPr>
        <w:t>предлагаемых ______________________________________________________________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2"/>
        <w:gridCol w:w="2945"/>
        <w:gridCol w:w="2050"/>
        <w:gridCol w:w="1602"/>
        <w:gridCol w:w="1744"/>
        <w:gridCol w:w="1383"/>
      </w:tblGrid>
      <w:tr w:rsidR="006D38DD" w:rsidRPr="006D38DD" w:rsidTr="006D38DD">
        <w:trPr>
          <w:trHeight w:val="15"/>
        </w:trPr>
        <w:tc>
          <w:tcPr>
            <w:tcW w:w="554" w:type="dxa"/>
            <w:hideMark/>
          </w:tcPr>
          <w:p w:rsidR="006D38DD" w:rsidRPr="006D38DD" w:rsidRDefault="006D38DD">
            <w:pPr>
              <w:spacing w:after="0" w:line="15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38D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250" w:type="dxa"/>
            <w:hideMark/>
          </w:tcPr>
          <w:p w:rsidR="006D38DD" w:rsidRPr="006D38DD" w:rsidRDefault="006D38DD">
            <w:pPr>
              <w:spacing w:after="0" w:line="15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38D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02" w:type="dxa"/>
            <w:hideMark/>
          </w:tcPr>
          <w:p w:rsidR="006D38DD" w:rsidRPr="006D38DD" w:rsidRDefault="006D38DD">
            <w:pPr>
              <w:spacing w:after="0" w:line="15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38D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48" w:type="dxa"/>
            <w:hideMark/>
          </w:tcPr>
          <w:p w:rsidR="006D38DD" w:rsidRPr="006D38DD" w:rsidRDefault="006D38DD">
            <w:pPr>
              <w:spacing w:after="0" w:line="15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38D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48" w:type="dxa"/>
            <w:hideMark/>
          </w:tcPr>
          <w:p w:rsidR="006D38DD" w:rsidRPr="006D38DD" w:rsidRDefault="006D38DD">
            <w:pPr>
              <w:spacing w:after="0" w:line="15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38D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63" w:type="dxa"/>
            <w:hideMark/>
          </w:tcPr>
          <w:p w:rsidR="006D38DD" w:rsidRPr="006D38DD" w:rsidRDefault="006D38DD">
            <w:pPr>
              <w:spacing w:after="0" w:line="15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38D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6D38DD" w:rsidRPr="006D38DD" w:rsidTr="006D38DD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6D38D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D38D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D38D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Фамилия, имя, отчество гражданина, поддерживающего инициативу проведения публичных слушаний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Год рождения (в возрасте 18 лет - дополнительно число и месяц</w:t>
            </w:r>
            <w:bookmarkStart w:id="2" w:name="_GoBack"/>
            <w:bookmarkEnd w:id="2"/>
            <w:r w:rsidRPr="006D38DD">
              <w:rPr>
                <w:rFonts w:ascii="Times New Roman" w:hAnsi="Times New Roman"/>
                <w:sz w:val="24"/>
                <w:szCs w:val="24"/>
              </w:rPr>
              <w:t xml:space="preserve"> рождения)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Адрес места жительства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Серия и номер паспорта или документа, заменяющего паспорт гражданина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Подпись и дата ее внесения</w:t>
            </w:r>
          </w:p>
        </w:tc>
      </w:tr>
      <w:tr w:rsidR="006D38DD" w:rsidRPr="006D38DD" w:rsidTr="006D38DD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8DD" w:rsidRPr="006D38DD" w:rsidRDefault="006D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 </w:t>
      </w:r>
    </w:p>
    <w:p w:rsidR="006D38DD" w:rsidRPr="006D38DD" w:rsidRDefault="006D38DD" w:rsidP="006D38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pacing w:val="1"/>
          <w:sz w:val="24"/>
          <w:szCs w:val="24"/>
        </w:rPr>
        <w:t>Подписной лист удостоверяю (член инициативной группы):__________________________________________________________ (фамилия, имя, отчество, серия, номер и дата выдачи паспорта или документа, заменяющего паспорт гражданина, с указанием наименования или кода выдавшего его органа, адрес места жительства лица, собиравшего подписи, его подпись и дата ее внесения)</w:t>
      </w:r>
    </w:p>
    <w:p w:rsid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 xml:space="preserve">СОВЕТ ДЕПУТАТОВ 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ВЕРХ-КРАСНОЯРСКОГО СЕЛЬСОВЕТА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СЕВЕРНОГО РАЙОНА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38DD">
        <w:rPr>
          <w:rFonts w:ascii="Times New Roman" w:hAnsi="Times New Roman"/>
          <w:b/>
          <w:sz w:val="24"/>
          <w:szCs w:val="24"/>
        </w:rPr>
        <w:t>НОВОСИБИРСКОЙ ОБЛАСТИ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шестого созыва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6D38DD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6D38DD">
        <w:rPr>
          <w:rFonts w:ascii="Times New Roman" w:hAnsi="Times New Roman"/>
          <w:b/>
          <w:sz w:val="24"/>
          <w:szCs w:val="24"/>
        </w:rPr>
        <w:t xml:space="preserve"> Е Ш Е Н И Е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сорок второй сессии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10.07.2023                                           с</w:t>
      </w:r>
      <w:proofErr w:type="gramStart"/>
      <w:r w:rsidRPr="006D38DD">
        <w:rPr>
          <w:rFonts w:ascii="Times New Roman" w:hAnsi="Times New Roman"/>
          <w:sz w:val="24"/>
          <w:szCs w:val="24"/>
        </w:rPr>
        <w:t>.В</w:t>
      </w:r>
      <w:proofErr w:type="gramEnd"/>
      <w:r w:rsidRPr="006D38DD">
        <w:rPr>
          <w:rFonts w:ascii="Times New Roman" w:hAnsi="Times New Roman"/>
          <w:sz w:val="24"/>
          <w:szCs w:val="24"/>
        </w:rPr>
        <w:t>ерх-Красноярка                                        № 3</w:t>
      </w: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6D38DD" w:rsidRPr="006D38DD" w:rsidRDefault="006D38DD" w:rsidP="006D38DD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6D38DD">
        <w:rPr>
          <w:rFonts w:ascii="Times New Roman" w:eastAsia="Calibri" w:hAnsi="Times New Roman"/>
          <w:b/>
          <w:bCs/>
          <w:sz w:val="24"/>
          <w:szCs w:val="24"/>
        </w:rPr>
        <w:t>О комиссии Верх-Красноярского сельсовета Северного района Новосибирской области по соблюдению лицами, замещающими муниципальные должности Верх-Красноярского сельсовета Северного района Новосибирской области, ограничений, запретов и исполнению ими обязанностей, установленных законодательством Российской Федерации о противодействии коррупции</w:t>
      </w:r>
    </w:p>
    <w:p w:rsidR="006D38DD" w:rsidRPr="006D38DD" w:rsidRDefault="006D38DD" w:rsidP="006D38DD">
      <w:pPr>
        <w:tabs>
          <w:tab w:val="left" w:pos="-5670"/>
        </w:tabs>
        <w:autoSpaceDE w:val="0"/>
        <w:autoSpaceDN w:val="0"/>
        <w:adjustRightInd w:val="0"/>
        <w:spacing w:after="0" w:line="240" w:lineRule="auto"/>
        <w:ind w:right="4535" w:firstLine="567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</w:rPr>
      </w:pP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  <w:proofErr w:type="gramStart"/>
      <w:r w:rsidRPr="006D38DD">
        <w:rPr>
          <w:rFonts w:ascii="Times New Roman" w:eastAsia="Calibri" w:hAnsi="Times New Roman"/>
          <w:bCs/>
          <w:sz w:val="24"/>
          <w:szCs w:val="24"/>
        </w:rPr>
        <w:t xml:space="preserve">В целях обеспечения реализации в Верх-Красноярском сельсовете Северного района Новосибирской области Федерального закона от 06.10.2003 № 131-ФЗ «Об общих принципах организации местного самоуправления в Российской Федерации», Федерального закона </w:t>
      </w:r>
      <w:r w:rsidRPr="006D38DD">
        <w:rPr>
          <w:rFonts w:ascii="Times New Roman" w:eastAsia="Calibri" w:hAnsi="Times New Roman"/>
          <w:bCs/>
          <w:sz w:val="24"/>
          <w:szCs w:val="24"/>
        </w:rPr>
        <w:lastRenderedPageBreak/>
        <w:t>от 25.12.2008 № 273-ФЗ «О противодействии коррупции», Федерального закона от 03.12.2012 № 230-ФЗ «О контроле за соответствием расходов лиц, замещающих государственные должности, и иных лиц их доходам», Федерального закона от 07.05.2013 № 79-ФЗ «О запрете отдельным</w:t>
      </w:r>
      <w:proofErr w:type="gramEnd"/>
      <w:r w:rsidRPr="006D38DD">
        <w:rPr>
          <w:rFonts w:ascii="Times New Roman" w:eastAsia="Calibri" w:hAnsi="Times New Roman"/>
          <w:bCs/>
          <w:sz w:val="24"/>
          <w:szCs w:val="24"/>
        </w:rPr>
        <w:t xml:space="preserve"> категориям лиц открывать и иметь счета (вклады), хранить наличные денежные средства и 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 Совет депутатов Верх-Красноярского сельсовета Северного района Новосибирской области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6D38DD">
        <w:rPr>
          <w:rFonts w:ascii="Times New Roman" w:eastAsia="Calibri" w:hAnsi="Times New Roman"/>
          <w:b/>
          <w:bCs/>
          <w:sz w:val="24"/>
          <w:szCs w:val="24"/>
        </w:rPr>
        <w:t>РЕШИЛ: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6D38DD">
        <w:rPr>
          <w:rFonts w:ascii="Times New Roman" w:eastAsia="Calibri" w:hAnsi="Times New Roman"/>
          <w:bCs/>
          <w:sz w:val="24"/>
          <w:szCs w:val="24"/>
        </w:rPr>
        <w:t xml:space="preserve">1. Создать </w:t>
      </w:r>
      <w:r w:rsidRPr="006D38DD">
        <w:rPr>
          <w:rFonts w:ascii="Times New Roman" w:eastAsia="Calibri" w:hAnsi="Times New Roman"/>
          <w:sz w:val="24"/>
          <w:szCs w:val="24"/>
        </w:rPr>
        <w:t xml:space="preserve">комиссию </w:t>
      </w:r>
      <w:r w:rsidRPr="006D38DD">
        <w:rPr>
          <w:rFonts w:ascii="Times New Roman" w:eastAsia="Calibri" w:hAnsi="Times New Roman"/>
          <w:bCs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 xml:space="preserve"> по соблюдению </w:t>
      </w:r>
      <w:r w:rsidRPr="006D38DD">
        <w:rPr>
          <w:rFonts w:ascii="Times New Roman" w:eastAsia="Calibri" w:hAnsi="Times New Roman"/>
          <w:bCs/>
          <w:sz w:val="24"/>
          <w:szCs w:val="24"/>
        </w:rPr>
        <w:t xml:space="preserve">лицами, замещающими муниципальные должности Верх-Красноярского сельсовета Северного района Новосибирской области, ограничений, запретов и исполнению ими обязанностей, установленных законодательством Российской Федерации о противодействии коррупции. 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6D38DD">
        <w:rPr>
          <w:rFonts w:ascii="Times New Roman" w:eastAsia="Calibri" w:hAnsi="Times New Roman"/>
          <w:bCs/>
          <w:sz w:val="24"/>
          <w:szCs w:val="24"/>
        </w:rPr>
        <w:t xml:space="preserve">2. Утвердить прилагаемое Положение о </w:t>
      </w:r>
      <w:r w:rsidRPr="006D38DD">
        <w:rPr>
          <w:rFonts w:ascii="Times New Roman" w:eastAsia="Calibri" w:hAnsi="Times New Roman"/>
          <w:sz w:val="24"/>
          <w:szCs w:val="24"/>
        </w:rPr>
        <w:t xml:space="preserve">комиссии </w:t>
      </w:r>
      <w:r w:rsidRPr="006D38DD">
        <w:rPr>
          <w:rFonts w:ascii="Times New Roman" w:eastAsia="Calibri" w:hAnsi="Times New Roman"/>
          <w:bCs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 xml:space="preserve"> по соблюдению </w:t>
      </w:r>
      <w:r w:rsidRPr="006D38DD">
        <w:rPr>
          <w:rFonts w:ascii="Times New Roman" w:eastAsia="Calibri" w:hAnsi="Times New Roman"/>
          <w:bCs/>
          <w:sz w:val="24"/>
          <w:szCs w:val="24"/>
        </w:rPr>
        <w:t>лицами, замещающими муниципальные должности Верх-Красноярского сельсовета Северного района Новосибирской области, ограничений, запретов и исполнению ими обязанностей, установленных законодательством Российской Федерации о противодействии коррупции.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6D38DD">
        <w:rPr>
          <w:rFonts w:ascii="Times New Roman" w:eastAsia="Calibri" w:hAnsi="Times New Roman"/>
          <w:bCs/>
          <w:sz w:val="24"/>
          <w:szCs w:val="24"/>
        </w:rPr>
        <w:t>3. Утвердить состав комиссии Верх-Красноярского сельсовета Северного района Новосибирской области по соблюдению лицами, замещающими муниципальные должности Верх-Красноярского сельсовета Северного района Новосибирской области, ограничений, запретов и исполнению ими обязанностей, установленных законодательством Российской Федерации о противодействии коррупции.</w:t>
      </w:r>
    </w:p>
    <w:p w:rsidR="006D38DD" w:rsidRPr="006D38DD" w:rsidRDefault="006D38DD" w:rsidP="006D38DD">
      <w:pPr>
        <w:widowControl w:val="0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6D38DD">
        <w:rPr>
          <w:rFonts w:ascii="Times New Roman" w:hAnsi="Times New Roman"/>
          <w:color w:val="000000"/>
          <w:sz w:val="24"/>
          <w:szCs w:val="24"/>
        </w:rPr>
        <w:t>4</w:t>
      </w:r>
      <w:r w:rsidRPr="006D38DD">
        <w:rPr>
          <w:rFonts w:ascii="Times New Roman" w:hAnsi="Times New Roman"/>
          <w:sz w:val="24"/>
          <w:szCs w:val="24"/>
        </w:rPr>
        <w:t>. Признать утратившим силу решение  Совета депутатов Верх-Красноярского сельсовета Северного района Новосибирской области от 09.07.2021 № 5</w:t>
      </w:r>
      <w:r w:rsidRPr="006D38DD">
        <w:rPr>
          <w:rFonts w:ascii="Times New Roman" w:eastAsia="Calibri" w:hAnsi="Times New Roman"/>
          <w:b/>
          <w:bCs/>
          <w:sz w:val="24"/>
          <w:szCs w:val="24"/>
        </w:rPr>
        <w:t xml:space="preserve"> «</w:t>
      </w:r>
      <w:r w:rsidRPr="006D38DD">
        <w:rPr>
          <w:rFonts w:ascii="Times New Roman" w:eastAsia="Calibri" w:hAnsi="Times New Roman"/>
          <w:bCs/>
          <w:sz w:val="24"/>
          <w:szCs w:val="24"/>
        </w:rPr>
        <w:t>О комиссии Верх-Красноярского сельсовета Северного района Новосибирской области по соблюдению лицами, замещающими муниципальные должности Верх-Красноярского сельсовета Северного района Новосибирской области, ограничений, запретов и исполнению ими обязанностей, установленных законодательством Российской Федерации о противодействии коррупции».</w:t>
      </w:r>
    </w:p>
    <w:p w:rsidR="006D38DD" w:rsidRPr="006D38DD" w:rsidRDefault="006D38DD" w:rsidP="006D38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 5. Опубликовать настоящее решение в периодическом печатном издании «Вестник Верх-Красноярского сельсовета» и разместить на официальном сайте администрации Верх-Красноярского сельсовета Северного района Новосибирской области.</w:t>
      </w:r>
    </w:p>
    <w:p w:rsidR="006D38DD" w:rsidRPr="006D38DD" w:rsidRDefault="006D38DD" w:rsidP="006D38DD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 xml:space="preserve">6. Решение вступает в силу </w:t>
      </w:r>
      <w:r w:rsidRPr="006D38DD">
        <w:rPr>
          <w:rFonts w:ascii="Times New Roman" w:hAnsi="Times New Roman"/>
          <w:color w:val="000000"/>
          <w:sz w:val="24"/>
          <w:szCs w:val="24"/>
        </w:rPr>
        <w:t>после его официального опубликования в периодическом печатном издании «Вестник Верх-Красноярского сельсовета».</w:t>
      </w:r>
    </w:p>
    <w:p w:rsidR="006D38DD" w:rsidRPr="006D38DD" w:rsidRDefault="006D38DD" w:rsidP="006D38DD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592" w:type="dxa"/>
        <w:tblLook w:val="04A0"/>
      </w:tblPr>
      <w:tblGrid>
        <w:gridCol w:w="5070"/>
        <w:gridCol w:w="4522"/>
      </w:tblGrid>
      <w:tr w:rsidR="006D38DD" w:rsidRPr="006D38DD" w:rsidTr="006D38DD">
        <w:tc>
          <w:tcPr>
            <w:tcW w:w="5070" w:type="dxa"/>
            <w:hideMark/>
          </w:tcPr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Глава Верх-Красноярского сельсовета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Северного района 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Новосибирской области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                               С.А. Клещенко</w:t>
            </w:r>
          </w:p>
        </w:tc>
        <w:tc>
          <w:tcPr>
            <w:tcW w:w="4522" w:type="dxa"/>
            <w:hideMark/>
          </w:tcPr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Председатель Совета депутатов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Верх-Красноярского сельсовета Северного района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</w:t>
            </w:r>
          </w:p>
          <w:p w:rsidR="006D38DD" w:rsidRPr="006D38DD" w:rsidRDefault="006D38DD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                                   М.И. Невтис</w:t>
            </w:r>
          </w:p>
        </w:tc>
      </w:tr>
    </w:tbl>
    <w:p w:rsidR="006D38DD" w:rsidRPr="006D38DD" w:rsidRDefault="006D38DD" w:rsidP="006D38D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4253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4253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4253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4253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4253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4253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4253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spacing w:after="0" w:line="240" w:lineRule="auto"/>
        <w:ind w:firstLine="4253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Theme="minorEastAsia" w:hAnsi="Times New Roman"/>
          <w:sz w:val="24"/>
          <w:szCs w:val="24"/>
        </w:rPr>
      </w:pP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lastRenderedPageBreak/>
        <w:t>УТВЕРЖДЕНО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решением Совета депутатов Верх-Красноярского  сельсовета Северного района Новосибирской области от 10.07.2023 №  3</w:t>
      </w:r>
    </w:p>
    <w:p w:rsidR="006D38DD" w:rsidRPr="006D38DD" w:rsidRDefault="006D38DD" w:rsidP="006D38DD">
      <w:pPr>
        <w:tabs>
          <w:tab w:val="left" w:pos="9638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6D38DD" w:rsidRPr="006D38DD" w:rsidRDefault="006D38DD" w:rsidP="006D38DD">
      <w:pPr>
        <w:tabs>
          <w:tab w:val="left" w:pos="9638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6D38DD">
        <w:rPr>
          <w:rFonts w:ascii="Times New Roman" w:eastAsia="Calibri" w:hAnsi="Times New Roman"/>
          <w:b/>
          <w:sz w:val="24"/>
          <w:szCs w:val="24"/>
        </w:rPr>
        <w:t>Положение</w:t>
      </w:r>
    </w:p>
    <w:p w:rsidR="006D38DD" w:rsidRPr="006D38DD" w:rsidRDefault="006D38DD" w:rsidP="006D38D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6D38DD">
        <w:rPr>
          <w:rFonts w:ascii="Times New Roman" w:eastAsia="Calibri" w:hAnsi="Times New Roman"/>
          <w:b/>
          <w:sz w:val="24"/>
          <w:szCs w:val="24"/>
        </w:rPr>
        <w:t xml:space="preserve">о </w:t>
      </w:r>
      <w:r w:rsidRPr="006D38DD">
        <w:rPr>
          <w:rFonts w:ascii="Times New Roman" w:eastAsia="Calibri" w:hAnsi="Times New Roman"/>
          <w:b/>
          <w:bCs/>
          <w:sz w:val="24"/>
          <w:szCs w:val="24"/>
        </w:rPr>
        <w:t xml:space="preserve">комиссии </w:t>
      </w:r>
      <w:r w:rsidRPr="006D38DD">
        <w:rPr>
          <w:rFonts w:ascii="Times New Roman" w:hAnsi="Times New Roman"/>
          <w:b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b/>
          <w:bCs/>
          <w:sz w:val="24"/>
          <w:szCs w:val="24"/>
        </w:rPr>
        <w:t xml:space="preserve"> по соблюдению лицами, замещающими муниципальные должности </w:t>
      </w:r>
      <w:r w:rsidRPr="006D38DD">
        <w:rPr>
          <w:rFonts w:ascii="Times New Roman" w:hAnsi="Times New Roman"/>
          <w:b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b/>
          <w:bCs/>
          <w:sz w:val="24"/>
          <w:szCs w:val="24"/>
        </w:rPr>
        <w:t xml:space="preserve">, </w:t>
      </w:r>
      <w:r w:rsidRPr="006D38DD">
        <w:rPr>
          <w:rFonts w:ascii="Times New Roman" w:eastAsia="Calibri" w:hAnsi="Times New Roman"/>
          <w:b/>
          <w:sz w:val="24"/>
          <w:szCs w:val="24"/>
        </w:rPr>
        <w:t>ограничений, запретов и исполнению ими обязанностей, установленных законодательством Российской Федерации о противодействии коррупции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1. Комиссия </w:t>
      </w:r>
      <w:r w:rsidRPr="006D38DD">
        <w:rPr>
          <w:rFonts w:ascii="Times New Roman" w:hAnsi="Times New Roman"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 xml:space="preserve"> </w:t>
      </w:r>
      <w:r w:rsidRPr="006D38DD">
        <w:rPr>
          <w:rFonts w:ascii="Times New Roman" w:eastAsia="Calibri" w:hAnsi="Times New Roman"/>
          <w:bCs/>
          <w:sz w:val="24"/>
          <w:szCs w:val="24"/>
        </w:rPr>
        <w:t xml:space="preserve">по соблюдению лицами, замещающими муниципальные должности </w:t>
      </w:r>
      <w:r w:rsidRPr="006D38DD">
        <w:rPr>
          <w:rFonts w:ascii="Times New Roman" w:hAnsi="Times New Roman"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bCs/>
          <w:sz w:val="24"/>
          <w:szCs w:val="24"/>
        </w:rPr>
        <w:t xml:space="preserve">, </w:t>
      </w:r>
      <w:r w:rsidRPr="006D38DD">
        <w:rPr>
          <w:rFonts w:ascii="Times New Roman" w:eastAsia="Calibri" w:hAnsi="Times New Roman"/>
          <w:sz w:val="24"/>
          <w:szCs w:val="24"/>
        </w:rPr>
        <w:t>ограничений, запретов и исполнению ими обязанностей, установленных законодательством Российской Федерации о противодействии коррупции (далее ‒ Комиссия), является постоянно действующим совещательным органом.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2. Комиссия в своей деятельности руководствуется Конституцией Российской Федерации, федеральными законами и иными нормативными правовыми актами Российской Федерации, законами и иными нормативными правовыми актами Новосибирской области, Уставом </w:t>
      </w:r>
      <w:r w:rsidRPr="006D38DD">
        <w:rPr>
          <w:rFonts w:ascii="Times New Roman" w:hAnsi="Times New Roman"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>, иными муниципальными нормативными правовыми актами</w:t>
      </w:r>
      <w:r w:rsidRPr="006D38DD">
        <w:rPr>
          <w:rFonts w:ascii="Times New Roman" w:hAnsi="Times New Roman"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>, а также настоящим Положением.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3. К ведению Комиссии относится: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6D38DD">
        <w:rPr>
          <w:rFonts w:ascii="Times New Roman" w:eastAsia="Calibri" w:hAnsi="Times New Roman"/>
          <w:sz w:val="24"/>
          <w:szCs w:val="24"/>
        </w:rPr>
        <w:t>1) рассмотрение и оценка фактических обстоятельств, служащих основаниями для досрочного прекращения полномочий лиц, замещающих муниципальные должности</w:t>
      </w:r>
      <w:r w:rsidRPr="006D38DD">
        <w:rPr>
          <w:rFonts w:ascii="Times New Roman" w:hAnsi="Times New Roman"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 xml:space="preserve"> </w:t>
      </w:r>
      <w:r w:rsidRPr="006D38DD">
        <w:rPr>
          <w:rFonts w:ascii="Times New Roman" w:eastAsia="Calibri" w:hAnsi="Times New Roman"/>
          <w:bCs/>
          <w:sz w:val="24"/>
          <w:szCs w:val="24"/>
        </w:rPr>
        <w:t>(далее ‒ лица, замещающие муниципальные должности)</w:t>
      </w:r>
      <w:r w:rsidRPr="006D38DD">
        <w:rPr>
          <w:rFonts w:ascii="Times New Roman" w:eastAsia="Calibri" w:hAnsi="Times New Roman"/>
          <w:sz w:val="24"/>
          <w:szCs w:val="24"/>
        </w:rPr>
        <w:t>, в соответствии с законодательством Российской Федерации о противодействии коррупции, в том числе  материалов проверки, указанной в абзаце втором подпункта 2 пункта 9 настоящего Положения;</w:t>
      </w:r>
      <w:proofErr w:type="gramEnd"/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2) рассмотрение: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а) сообщений лиц, замещающих муниципальные должности, о возникновении личной заинтересованности при осуществлении полномочий, которая приводит или может привести к конфликту интересов, выработка рекомендаций лицам, замещающим муниципальные должности, по принятию мер по предотвращению и урегулированию конфликта интересов;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б) заявлений, указанных в абзацах четвертом ‒ пятом подпункта 2 пункта 9 настоящего Положения, поступивших от лиц, замещающих муниципальные должности;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в) иных обращений лиц, замещающих муниципальные должности, по вопросам соблюдения ими ограничений, запретов и исполнения ими обязанностей, установленных законодательством Российской Федерации о противодействии коррупции.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i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4. Положение о комиссии и персональный состав Комиссии утверждаются решением Совета депутатов </w:t>
      </w:r>
      <w:r w:rsidRPr="006D38DD">
        <w:rPr>
          <w:rFonts w:ascii="Times New Roman" w:hAnsi="Times New Roman"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>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5. Комиссия формируется в составе председателя Комиссии, его заместителя, секретаря и членов Комиссии.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В состав Комиссии могут входить представители органов местного самоуправления </w:t>
      </w:r>
      <w:r w:rsidRPr="006D38DD">
        <w:rPr>
          <w:rFonts w:ascii="Times New Roman" w:hAnsi="Times New Roman"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 xml:space="preserve"> (по согласованию), территориальных органов федеральных государственных органов (по согласованию), представители научных и образовательных организаций (по согласованию), а также представители общественных организаций (по согласованию).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6. Передача полномочий члена Комиссии другому лицу не допускается.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7. Участие в работе Комиссии осуществляется на общественных началах.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8. Заседания Комиссии проводятся по мере необходимости.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9. Основанием для проведения заседания Комиссии является: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D38DD">
        <w:rPr>
          <w:rFonts w:ascii="Times New Roman" w:eastAsia="Calibri" w:hAnsi="Times New Roman"/>
          <w:sz w:val="24"/>
          <w:szCs w:val="24"/>
        </w:rPr>
        <w:t>1) информация, представленная в письменном виде: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lastRenderedPageBreak/>
        <w:t>правоохранительными органами, иными государственными органами, органами местного самоуправления и их должностными лицами;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постоянно действующими руководящими органами политических партий и зарегистрированных в соответствии с законодательством Российской Федерации иных общероссийских общественных объединений, не являющихся политическими партиями;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Общественной палатой Российской Федерации;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Общественной палатой Новосибирской области;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общероссийскими средствами массовой информации;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2) поступление в Комиссию: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материалов проверки достоверности и полноты сведений о доходах, об имуществе и обязательствах имущественного характера лица, замещающего муниципальную должность, его </w:t>
      </w:r>
      <w:r w:rsidRPr="006D38DD">
        <w:rPr>
          <w:rFonts w:ascii="Times New Roman" w:eastAsia="Calibri" w:hAnsi="Times New Roman"/>
          <w:iCs/>
          <w:sz w:val="24"/>
          <w:szCs w:val="24"/>
        </w:rPr>
        <w:t>супруги (супруга) и несовершеннолетних детей, проведенной</w:t>
      </w:r>
      <w:r w:rsidRPr="006D38DD">
        <w:rPr>
          <w:rFonts w:ascii="Times New Roman" w:eastAsia="Calibri" w:hAnsi="Times New Roman"/>
          <w:sz w:val="24"/>
          <w:szCs w:val="24"/>
        </w:rPr>
        <w:t xml:space="preserve"> в соответствии с законодательством Российской Федерации и нормативными правовыми актами </w:t>
      </w:r>
      <w:r w:rsidRPr="006D38DD">
        <w:rPr>
          <w:rFonts w:ascii="Times New Roman" w:hAnsi="Times New Roman"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>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сообщения лица, замещающего муниципальную должность, о возникновении личной заинтересованности при осуществлении своих полномочий, которая приводит или может привести к конфликту интересов;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iCs/>
          <w:sz w:val="24"/>
          <w:szCs w:val="24"/>
        </w:rPr>
      </w:pPr>
      <w:r w:rsidRPr="006D38DD">
        <w:rPr>
          <w:rFonts w:ascii="Times New Roman" w:eastAsia="Calibri" w:hAnsi="Times New Roman"/>
          <w:iCs/>
          <w:sz w:val="24"/>
          <w:szCs w:val="24"/>
        </w:rPr>
        <w:t>заявления лица, замещающего муниципальную должность, о невозможности по объективным причинам представить сведения о доходах, об имуществе и обязательствах имущественного характера своих супруги (супруга) и несовершеннолетних детей;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proofErr w:type="gramStart"/>
      <w:r w:rsidRPr="006D38DD">
        <w:rPr>
          <w:rFonts w:ascii="Times New Roman" w:eastAsia="Calibri" w:hAnsi="Times New Roman"/>
          <w:sz w:val="24"/>
          <w:szCs w:val="24"/>
        </w:rPr>
        <w:t>заявления лица, замещающего муниципальную должность, о невозможности выполнить требования Федерального закона от 07.05.2013 № 79-ФЗ «О 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 (далее ‒ Федеральный закон «О запрете отдельным категориям лиц открывать и иметь счета (вклады), хранить</w:t>
      </w:r>
      <w:proofErr w:type="gramEnd"/>
      <w:r w:rsidRPr="006D38DD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6D38DD">
        <w:rPr>
          <w:rFonts w:ascii="Times New Roman" w:eastAsia="Calibri" w:hAnsi="Times New Roman"/>
          <w:sz w:val="24"/>
          <w:szCs w:val="24"/>
        </w:rPr>
        <w:t>наличные денежные средства и ценности в иностранных банках, расположенных за пределами территории Российской Федерации, владеть и (или) пользоваться иностранными финансовыми инструментами») в связи с арестом, запретом распоряжения, наложенными компетентными органами иностранного государства в соответствии с 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</w:t>
      </w:r>
      <w:proofErr w:type="gramEnd"/>
      <w:r w:rsidRPr="006D38DD">
        <w:rPr>
          <w:rFonts w:ascii="Times New Roman" w:eastAsia="Calibri" w:hAnsi="Times New Roman"/>
          <w:sz w:val="24"/>
          <w:szCs w:val="24"/>
        </w:rPr>
        <w:t xml:space="preserve">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иных обращений лиц, замещающих муниципальные должности, по вопросам соблюдения ими ограничений, запретов и исполнения ими обязанностей, установленных законодательством Российской Федерации о противодействии коррупции.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10. Сообщение, указанное в абзаце третьем подпункта 2 пункта 9 настоящего Положения, подается в соответствии с порядком сообщения лицами, замещающими муниципальные должности, о возникновении личной заинтересованности при осуществлении своих полномочий, которая приводит или может привести к конфликту интересов, утвержденным решением Совета депутатов Верх-Красноярского сельсовета Северного района Новосибирской области от 24.01.2023 №2.  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Заявление, из числа указанных в абзацах четвертом ‒ пятом подпункта 2 пункта 9 настоящего Положения, подается в срок, установленный для подачи сведений о доходах, об имуществе и обязательствах имущественного характера.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D38DD">
        <w:rPr>
          <w:rFonts w:ascii="Times New Roman" w:eastAsia="Calibri" w:hAnsi="Times New Roman"/>
          <w:sz w:val="24"/>
          <w:szCs w:val="24"/>
        </w:rPr>
        <w:t>Иные обращения по вопросам соблюдения ограничений, запретов и исполнения обязанностей, установленных законодательством Российской Федерации о противодействии коррупции, подаются лицами, замещающими муниципальные должности, в порядке, установленном соответствующими муниципальными нормативными правовыми актами.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11. Информация анонимного характера не может служить основанием для проведения заседания Комиссии.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12. При поступлении в Комиссию информации и документов, указанных в пункте 9 настоящего Положения, заседание Комиссии проводится не позднее пятнадцати рабочих дней после дня их поступления.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lastRenderedPageBreak/>
        <w:t xml:space="preserve">13. Секретарь Комиссии обеспечивает подготовку вопросов, выносимых на заседание Комиссии, а также организует информирование членов Комиссии, лица, замещающего муниципальную должность, о вопросах, включенных в повестку дня заседания Комиссии, дате, времени и месте проведения заседания не </w:t>
      </w:r>
      <w:proofErr w:type="gramStart"/>
      <w:r w:rsidRPr="006D38DD">
        <w:rPr>
          <w:rFonts w:ascii="Times New Roman" w:eastAsia="Calibri" w:hAnsi="Times New Roman"/>
          <w:sz w:val="24"/>
          <w:szCs w:val="24"/>
        </w:rPr>
        <w:t>позднее</w:t>
      </w:r>
      <w:proofErr w:type="gramEnd"/>
      <w:r w:rsidRPr="006D38DD">
        <w:rPr>
          <w:rFonts w:ascii="Times New Roman" w:eastAsia="Calibri" w:hAnsi="Times New Roman"/>
          <w:sz w:val="24"/>
          <w:szCs w:val="24"/>
        </w:rPr>
        <w:t xml:space="preserve"> чем за пять рабочих дней до дня заседания.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14. Заседание проводит председатель Комиссии или заместитель председателя Комиссии (далее ‒ председатель Комиссии, председательствующий).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15. Заседание Комиссии считается правомочным, если на нем присутствует не менее двух третей от общего числа членов Комиссии.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D38DD">
        <w:rPr>
          <w:rFonts w:ascii="Times New Roman" w:eastAsia="Calibri" w:hAnsi="Times New Roman"/>
          <w:sz w:val="24"/>
          <w:szCs w:val="24"/>
        </w:rPr>
        <w:t>Член Комиссии обязан присутствовать на заседании Комиссии. О невозможности присутствия по уважительной причине член Комиссии заблаговременно информирует в письменной форме председателя Комиссии.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16. В случае если на заседании Комиссии рассматривается вопрос повестки дня в отношении члена Комиссии, указанный член Комиссии не </w:t>
      </w:r>
      <w:r w:rsidRPr="006D38DD">
        <w:rPr>
          <w:rFonts w:ascii="Times New Roman" w:eastAsia="Calibri" w:hAnsi="Times New Roman"/>
          <w:sz w:val="24"/>
          <w:szCs w:val="24"/>
          <w:shd w:val="clear" w:color="auto" w:fill="FFFFFF"/>
        </w:rPr>
        <w:t>имеет права голоса при принятии Комиссией решений, предусмотренных пунктами 21 – 26</w:t>
      </w:r>
      <w:r w:rsidRPr="006D38DD">
        <w:rPr>
          <w:rFonts w:ascii="Times New Roman" w:eastAsia="Calibri" w:hAnsi="Times New Roman"/>
          <w:sz w:val="24"/>
          <w:szCs w:val="24"/>
        </w:rPr>
        <w:t xml:space="preserve"> настоящего Положения.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17. Заседание Комиссии проводится в присутствии лица, замещающего муниципальную должность. В случае неявки лица, замещающего муниципальную должность, на заседание Комиссии без уважительной причины заседание проводится в его отсутствие. Информация о наличии у лица, замещающего муниципальную должность, уважительной причины должна быть направлена в письменном виде председателю Комиссии не </w:t>
      </w:r>
      <w:proofErr w:type="gramStart"/>
      <w:r w:rsidRPr="006D38DD">
        <w:rPr>
          <w:rFonts w:ascii="Times New Roman" w:eastAsia="Calibri" w:hAnsi="Times New Roman"/>
          <w:sz w:val="24"/>
          <w:szCs w:val="24"/>
        </w:rPr>
        <w:t>позднее</w:t>
      </w:r>
      <w:proofErr w:type="gramEnd"/>
      <w:r w:rsidRPr="006D38DD">
        <w:rPr>
          <w:rFonts w:ascii="Times New Roman" w:eastAsia="Calibri" w:hAnsi="Times New Roman"/>
          <w:sz w:val="24"/>
          <w:szCs w:val="24"/>
        </w:rPr>
        <w:t xml:space="preserve"> чем за два рабочих дня до дня заседания Комиссии. В данном случае рассмотрение вопроса откладывается, но не более чем на десять дней со дня поступления информации о наличии у лица, замещающего муниципальную должность, уважительной причины. В случае если по истечении указанного срока причина неявки лица, замещающего муниципальную должность, на заседание Комиссии не устранена, заседание проводится в его отсутствие.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18. На заседание Комиссии по решению председателя Комиссии могут приглашаться должностные лица государственных органов, органов местного самоуправления и представители организаций.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В заседании Комиссии могут принимать участие депутаты Совета депутатов </w:t>
      </w:r>
      <w:r w:rsidRPr="006D38DD">
        <w:rPr>
          <w:rFonts w:ascii="Times New Roman" w:hAnsi="Times New Roman"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 xml:space="preserve">, не входящие в состав Комиссии. 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19. На заседании Комиссии заслушиваются пояснения лица, замещающего муниципальную должность, и рассматриваются материалы, относящиеся к вопросам, включенным в повестку дня заседания. По ходатайству члена Комиссии, лица, замещающего муниципальную должность, на заседании Комиссии могут быть заслушаны иные лица и рассмотрены представленные ими материалы.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D38DD">
        <w:rPr>
          <w:rFonts w:ascii="Times New Roman" w:eastAsia="Calibri" w:hAnsi="Times New Roman"/>
          <w:sz w:val="24"/>
          <w:szCs w:val="24"/>
        </w:rPr>
        <w:t>20. 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21. По итогам рассмотрения информации, указанной в подпункте 1 пункта 9 настоящего Положения, Комиссия может принять одно из следующих решений: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1) установить, что в действиях лица, замещающего муниципальную должность, не содержится признаков несоблюдения ограничений, запретов и неисполнения обязанностей, установленных законодательством Российской Федерации о противодействии коррупции;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2) установить, что в действиях лица, замещающего муниципальную должность, имеются признаки несоблюдения ограничений, запретов и неисполнения обязанностей, установленных законодательством Российской Федерации о противодействии коррупции. 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22. По итогам рассмотрения материалов, указанных в абзаце втором подпункта 2 пункта 9 настоящего Положения, Комиссия может принять одно из следующих решений: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1) установить, что сведения, представленные лицом, замещающим муниципальную должность, являются достоверными и полными;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2) установить, что сведения, представленные лицом, замещающим муниципальную должность, являются недостоверными и (или) неполными. 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bookmarkStart w:id="3" w:name="Par19"/>
      <w:bookmarkEnd w:id="3"/>
      <w:r w:rsidRPr="006D38DD">
        <w:rPr>
          <w:rFonts w:ascii="Times New Roman" w:eastAsia="Calibri" w:hAnsi="Times New Roman"/>
          <w:sz w:val="24"/>
          <w:szCs w:val="24"/>
        </w:rPr>
        <w:t>23. По итогам рассмотрения сообщения, указанного в абзаце третьем подпункта 2 пункта 9 настоящего Положения, Комиссия может принять одно из следующих решений: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lastRenderedPageBreak/>
        <w:t>1) признать, что при осуществлении своих полномочий лицом, замещающим муниципальную должность, конфликт интересов отсутствует;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2) признать, что при осуществлении своих полномочий лицом, замещающим муниципальную должность, личная заинтересованность приводит или может привести к конфликту интересов. В этом случае Комиссия рекомендует лицу, замещающему муниципальную должность, принять меры по предотвращению или урегулированию конфликта интересов;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3) признать, что лицом, замещающим муниципальную должность, не соблюдались требования об урегулировании конфликта интересов.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24. По итогам рассмотрения заявления, указанного в абзаце четвертом подпункта 2 пункта 9 настоящего Положения, Комиссия может принять одно из следующих решений: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D38DD">
        <w:rPr>
          <w:rFonts w:ascii="Times New Roman" w:eastAsia="Calibri" w:hAnsi="Times New Roman"/>
          <w:sz w:val="24"/>
          <w:szCs w:val="24"/>
        </w:rPr>
        <w:t>1) 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2) 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лицу, замещающему муниципальную должность, принять меры по представлению указанных сведений;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3) 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25. По итогам рассмотрения заявления, указанного в абзаце пятом подпункта 2 пункта 9 настоящего Положения, Комиссия может принять одно из следующих решений: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6D38DD">
        <w:rPr>
          <w:rFonts w:ascii="Times New Roman" w:eastAsia="Calibri" w:hAnsi="Times New Roman"/>
          <w:sz w:val="24"/>
          <w:szCs w:val="24"/>
        </w:rPr>
        <w:t>1) признать, что обстоятельства, препятствующие выполнению лицом, замещающим муниципальную должность, требований Федерального закона «О 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являются объективными;</w:t>
      </w:r>
      <w:proofErr w:type="gramEnd"/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6D38DD">
        <w:rPr>
          <w:rFonts w:ascii="Times New Roman" w:eastAsia="Calibri" w:hAnsi="Times New Roman"/>
          <w:sz w:val="24"/>
          <w:szCs w:val="24"/>
        </w:rPr>
        <w:t xml:space="preserve">2) признать, что обстоятельства, препятствующие выполнению лицом, замещающим муниципальную должность, требований Федерального закона «О 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не являются объективными. </w:t>
      </w:r>
      <w:proofErr w:type="gramEnd"/>
    </w:p>
    <w:p w:rsidR="006D38DD" w:rsidRPr="006D38DD" w:rsidRDefault="006D38DD" w:rsidP="006D38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26. По итогам рассмотрения иных обращений лиц, замещающих муниципальные должности, по вопросам соблюдения ими ограничений, запретов и исполнения ими обязанностей, установленных законодательством Российской Федерации о противодействии коррупции, Комиссия принимает соответствующее решение, информация о котором направляется в орган местного самоуправления, в котором лицо замещает муниципальную должность.</w:t>
      </w:r>
    </w:p>
    <w:p w:rsidR="006D38DD" w:rsidRPr="006D38DD" w:rsidRDefault="006D38DD" w:rsidP="006D38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27. В случае принятия Комиссией решений, предусмотренных подпунктом 2 пункта 21, подпунктом 2 пункта 22, подпунктом 3 пункта 23, подпунктом 3 пункта 24, подпунктом 2 пункта 25 настоящего Положения, Комиссией готовится заключение, которое направляется в соответствующий орган местного самоуправления для рассмотрения и принятия решения.</w:t>
      </w:r>
    </w:p>
    <w:p w:rsidR="006D38DD" w:rsidRPr="006D38DD" w:rsidRDefault="006D38DD" w:rsidP="006D38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28. Решения Комиссии принимаются простым большинством голосов присутствующих на заседании членов Комиссии. Все члены Комиссии при принятии решений обладают равными правами.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При равенстве голосов голос председательствующего является решающим.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29. Решение Комиссии оформляется протоколом, который подписывают члены Комиссии, принимавшие участие в заседании Комиссии.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30. В протоколе заседания Комиссии указываются: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1) дата заседания Комиссии, фамилии, имена, отчества членов Комиссии и других лиц, присутствующих на заседании;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lastRenderedPageBreak/>
        <w:t>2) формулировка каждого из рассматриваемых на заседании Комиссии вопросов с указанием фамилии, имени, отчества, должности лица, замещающего муниципальную должность, в отношении которого рассматривался вопрос;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3) источник и дата поступления информации, содержащей основания для проведения заседания Комиссии;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4) содержание пояснений лица, замещающего муниципальную должность, и других лиц по существу рассматриваемых вопросов;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5) фамилии, имена, отчества выступивших на заседании лиц и краткое изложение их выступлений;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6) результаты голосования;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7) решение и обоснование его принятия.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31. Член Комиссии, несогласный с принятым решением, имеет право в письменном виде изложить свое мнение, которое подлежит обязательному приобщению к протоколу заседания Комиссии.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32. Выписка из протокола заседания Комиссии направляется лицу, замещающему муниципальную должность, в течение трех дней после проведения соответствующего заседания Комиссии.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>33. Решение Комиссии может быть обжаловано в порядке, установленном законодательством Российской Федерации.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6D38DD">
        <w:rPr>
          <w:rFonts w:ascii="Times New Roman" w:eastAsia="Calibri" w:hAnsi="Times New Roman"/>
          <w:sz w:val="24"/>
          <w:szCs w:val="24"/>
        </w:rPr>
        <w:t xml:space="preserve">34. Обеспечение деятельности Комиссии осуществляет Совет депутатов </w:t>
      </w:r>
      <w:r w:rsidRPr="006D38DD">
        <w:rPr>
          <w:rFonts w:ascii="Times New Roman" w:hAnsi="Times New Roman"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sz w:val="24"/>
          <w:szCs w:val="24"/>
        </w:rPr>
        <w:t>.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Theme="minorEastAsia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УТВЕРЖДЕН</w:t>
      </w:r>
    </w:p>
    <w:p w:rsid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  <w:r w:rsidRPr="006D38DD">
        <w:rPr>
          <w:rFonts w:ascii="Times New Roman" w:hAnsi="Times New Roman"/>
          <w:sz w:val="24"/>
          <w:szCs w:val="24"/>
        </w:rPr>
        <w:t>решением Совета депутатов Верх-Красноярского  сельсовета Северного района Новосибирской области от 10.07.2023 №  3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</w:p>
    <w:p w:rsidR="006D38DD" w:rsidRDefault="006D38DD" w:rsidP="006D3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 w:rsidRPr="006D38DD">
        <w:rPr>
          <w:rFonts w:ascii="Times New Roman" w:eastAsia="Calibri" w:hAnsi="Times New Roman"/>
          <w:b/>
          <w:color w:val="000000"/>
          <w:sz w:val="24"/>
          <w:szCs w:val="24"/>
        </w:rPr>
        <w:t xml:space="preserve">Состав комиссии </w:t>
      </w:r>
      <w:r w:rsidRPr="006D38DD">
        <w:rPr>
          <w:rFonts w:ascii="Times New Roman" w:hAnsi="Times New Roman"/>
          <w:b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b/>
          <w:color w:val="000000"/>
          <w:sz w:val="24"/>
          <w:szCs w:val="24"/>
        </w:rPr>
        <w:t xml:space="preserve"> по соблюдению лицами, замещающими муниципальные должности </w:t>
      </w:r>
      <w:r w:rsidRPr="006D38DD">
        <w:rPr>
          <w:rFonts w:ascii="Times New Roman" w:hAnsi="Times New Roman"/>
          <w:b/>
          <w:sz w:val="24"/>
          <w:szCs w:val="24"/>
        </w:rPr>
        <w:t>Верх-Красноярского сельсовета Северного района Новосибирской области</w:t>
      </w:r>
      <w:r w:rsidRPr="006D38DD">
        <w:rPr>
          <w:rFonts w:ascii="Times New Roman" w:eastAsia="Calibri" w:hAnsi="Times New Roman"/>
          <w:b/>
          <w:color w:val="000000"/>
          <w:sz w:val="24"/>
          <w:szCs w:val="24"/>
        </w:rPr>
        <w:t>, ограничений, запретов и</w:t>
      </w:r>
      <w:r w:rsidRPr="006D38DD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> </w:t>
      </w:r>
      <w:r w:rsidRPr="006D38DD">
        <w:rPr>
          <w:rFonts w:ascii="Times New Roman" w:eastAsia="Calibri" w:hAnsi="Times New Roman"/>
          <w:b/>
          <w:color w:val="000000"/>
          <w:sz w:val="24"/>
          <w:szCs w:val="24"/>
        </w:rPr>
        <w:t>исполнению ими обязанностей, установленных законодательством Российской Федерации о противодействии коррупции</w:t>
      </w: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662"/>
      </w:tblGrid>
      <w:tr w:rsidR="006D38DD" w:rsidRPr="006D38DD" w:rsidTr="006D38DD">
        <w:tc>
          <w:tcPr>
            <w:tcW w:w="3227" w:type="dxa"/>
            <w:hideMark/>
          </w:tcPr>
          <w:p w:rsidR="006D38DD" w:rsidRPr="006D38DD" w:rsidRDefault="006D38D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Невтис Марина Ивановна</w:t>
            </w:r>
          </w:p>
        </w:tc>
        <w:tc>
          <w:tcPr>
            <w:tcW w:w="6662" w:type="dxa"/>
          </w:tcPr>
          <w:p w:rsidR="006D38DD" w:rsidRPr="006D38DD" w:rsidRDefault="006D38DD" w:rsidP="006D38D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- председатель Совета депутатов Верх-Красноярского сельсовета Северного района Новосибирской области, председатель комиссии;</w:t>
            </w:r>
          </w:p>
        </w:tc>
      </w:tr>
      <w:tr w:rsidR="006D38DD" w:rsidRPr="006D38DD" w:rsidTr="006D38DD">
        <w:tc>
          <w:tcPr>
            <w:tcW w:w="3227" w:type="dxa"/>
            <w:hideMark/>
          </w:tcPr>
          <w:p w:rsidR="006D38DD" w:rsidRPr="006D38DD" w:rsidRDefault="006D38D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Маркович Елена Викторовна</w:t>
            </w:r>
          </w:p>
        </w:tc>
        <w:tc>
          <w:tcPr>
            <w:tcW w:w="6662" w:type="dxa"/>
          </w:tcPr>
          <w:p w:rsidR="006D38DD" w:rsidRPr="006D38DD" w:rsidRDefault="006D38DD" w:rsidP="006D38D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- председателем комиссии по бюджету, налогам и собственности Совета депутатов Верх-Красноярского сельсовета  Северного района Новосибирской  области, заместитель председателя комиссии;</w:t>
            </w:r>
          </w:p>
        </w:tc>
      </w:tr>
      <w:tr w:rsidR="006D38DD" w:rsidRPr="006D38DD" w:rsidTr="006D38DD">
        <w:trPr>
          <w:trHeight w:val="764"/>
        </w:trPr>
        <w:tc>
          <w:tcPr>
            <w:tcW w:w="3227" w:type="dxa"/>
          </w:tcPr>
          <w:p w:rsidR="006D38DD" w:rsidRPr="006D38DD" w:rsidRDefault="006D38DD" w:rsidP="006D38D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Смык Любовь Владимировна</w:t>
            </w:r>
          </w:p>
        </w:tc>
        <w:tc>
          <w:tcPr>
            <w:tcW w:w="6662" w:type="dxa"/>
            <w:hideMark/>
          </w:tcPr>
          <w:p w:rsidR="006D38DD" w:rsidRPr="006D38DD" w:rsidRDefault="006D38D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- председатель комиссии по социальной политике Совета депутатов Верх-Красноярского сельсовета Северного района Новосибирской области, секретарь комиссии;</w:t>
            </w:r>
          </w:p>
        </w:tc>
      </w:tr>
      <w:tr w:rsidR="006D38DD" w:rsidRPr="006D38DD" w:rsidTr="006D38DD">
        <w:tc>
          <w:tcPr>
            <w:tcW w:w="3227" w:type="dxa"/>
            <w:hideMark/>
          </w:tcPr>
          <w:p w:rsidR="006D38DD" w:rsidRPr="006D38DD" w:rsidRDefault="006D38D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Степина Анастасия Алексеевна</w:t>
            </w:r>
          </w:p>
        </w:tc>
        <w:tc>
          <w:tcPr>
            <w:tcW w:w="6662" w:type="dxa"/>
          </w:tcPr>
          <w:p w:rsidR="006D38DD" w:rsidRPr="006D38DD" w:rsidRDefault="006D38DD" w:rsidP="006D38D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-специалист 1 разряда администрации Верх-Красноярского сельсовета Северного района Новосибирской области, член комиссии (по согласованию);</w:t>
            </w:r>
          </w:p>
        </w:tc>
      </w:tr>
      <w:tr w:rsidR="006D38DD" w:rsidRPr="006D38DD" w:rsidTr="006D38DD">
        <w:tc>
          <w:tcPr>
            <w:tcW w:w="3227" w:type="dxa"/>
          </w:tcPr>
          <w:p w:rsidR="006D38DD" w:rsidRPr="006D38DD" w:rsidRDefault="006D38D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6D38DD">
              <w:rPr>
                <w:rFonts w:ascii="Times New Roman" w:hAnsi="Times New Roman"/>
                <w:sz w:val="24"/>
                <w:szCs w:val="24"/>
              </w:rPr>
              <w:t>Глущенок</w:t>
            </w:r>
            <w:proofErr w:type="spellEnd"/>
            <w:r w:rsidRPr="006D38DD">
              <w:rPr>
                <w:rFonts w:ascii="Times New Roman" w:hAnsi="Times New Roman"/>
                <w:sz w:val="24"/>
                <w:szCs w:val="24"/>
              </w:rPr>
              <w:t xml:space="preserve"> Александр Николаевич</w:t>
            </w:r>
          </w:p>
          <w:p w:rsidR="006D38DD" w:rsidRPr="006D38DD" w:rsidRDefault="006D38D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6D38DD" w:rsidRPr="006D38DD" w:rsidRDefault="006D38DD" w:rsidP="006D38D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- председатель общества инвалидов с</w:t>
            </w:r>
            <w:proofErr w:type="gramStart"/>
            <w:r w:rsidRPr="006D38DD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6D38DD">
              <w:rPr>
                <w:rFonts w:ascii="Times New Roman" w:hAnsi="Times New Roman"/>
                <w:sz w:val="24"/>
                <w:szCs w:val="24"/>
              </w:rPr>
              <w:t>ерх-Красноярка Северного района Новосибирской области, член комиссии (по согласованию);</w:t>
            </w:r>
          </w:p>
        </w:tc>
      </w:tr>
      <w:tr w:rsidR="006D38DD" w:rsidRPr="006D38DD" w:rsidTr="006D38DD">
        <w:tc>
          <w:tcPr>
            <w:tcW w:w="3227" w:type="dxa"/>
            <w:hideMark/>
          </w:tcPr>
          <w:p w:rsidR="006D38DD" w:rsidRPr="006D38DD" w:rsidRDefault="006D38D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>Трясейкина Людмила Николаевна</w:t>
            </w:r>
          </w:p>
        </w:tc>
        <w:tc>
          <w:tcPr>
            <w:tcW w:w="6662" w:type="dxa"/>
          </w:tcPr>
          <w:p w:rsidR="006D38DD" w:rsidRPr="006D38DD" w:rsidRDefault="006D38DD" w:rsidP="006D38D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38DD">
              <w:rPr>
                <w:rFonts w:ascii="Times New Roman" w:hAnsi="Times New Roman"/>
                <w:sz w:val="24"/>
                <w:szCs w:val="24"/>
              </w:rPr>
              <w:t xml:space="preserve">-председатель женсовета </w:t>
            </w:r>
            <w:proofErr w:type="gramStart"/>
            <w:r w:rsidRPr="006D38D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D38D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6D38DD">
              <w:rPr>
                <w:rFonts w:ascii="Times New Roman" w:hAnsi="Times New Roman"/>
                <w:sz w:val="24"/>
                <w:szCs w:val="24"/>
              </w:rPr>
              <w:t>Верх-Красноярка</w:t>
            </w:r>
            <w:proofErr w:type="gramEnd"/>
            <w:r w:rsidRPr="006D38DD">
              <w:rPr>
                <w:rFonts w:ascii="Times New Roman" w:hAnsi="Times New Roman"/>
                <w:sz w:val="24"/>
                <w:szCs w:val="24"/>
              </w:rPr>
              <w:t xml:space="preserve"> Северного района Новосибирской области, член комиссии (по согласованию);</w:t>
            </w:r>
          </w:p>
        </w:tc>
      </w:tr>
    </w:tbl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6D38DD" w:rsidRPr="006D38DD" w:rsidRDefault="006D38DD" w:rsidP="006D3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D38DD" w:rsidRDefault="006D38DD" w:rsidP="006D38DD">
      <w:pPr>
        <w:spacing w:after="0" w:line="264" w:lineRule="auto"/>
        <w:ind w:firstLine="709"/>
        <w:jc w:val="center"/>
        <w:rPr>
          <w:rFonts w:ascii="Times New Roman" w:eastAsiaTheme="minorHAnsi" w:hAnsi="Times New Roman"/>
          <w:b/>
          <w:i/>
          <w:sz w:val="28"/>
          <w:szCs w:val="26"/>
        </w:rPr>
      </w:pPr>
    </w:p>
    <w:p w:rsidR="001E5639" w:rsidRPr="001E5639" w:rsidRDefault="001E5639" w:rsidP="001E5639">
      <w:pPr>
        <w:pStyle w:val="a7"/>
        <w:spacing w:before="0" w:beforeAutospacing="0" w:after="0" w:afterAutospacing="0"/>
        <w:ind w:firstLine="354"/>
        <w:jc w:val="center"/>
        <w:rPr>
          <w:b/>
          <w:color w:val="000000"/>
        </w:rPr>
      </w:pPr>
      <w:r w:rsidRPr="001E5639">
        <w:rPr>
          <w:b/>
          <w:color w:val="000000"/>
        </w:rPr>
        <w:lastRenderedPageBreak/>
        <w:t xml:space="preserve">АДМИНИСТРАЦИЯ </w:t>
      </w:r>
    </w:p>
    <w:p w:rsidR="001E5639" w:rsidRPr="001E5639" w:rsidRDefault="001E5639" w:rsidP="001E5639">
      <w:pPr>
        <w:pStyle w:val="a7"/>
        <w:spacing w:before="0" w:beforeAutospacing="0" w:after="0" w:afterAutospacing="0"/>
        <w:ind w:firstLine="354"/>
        <w:jc w:val="center"/>
        <w:rPr>
          <w:b/>
          <w:color w:val="000000"/>
        </w:rPr>
      </w:pPr>
      <w:r w:rsidRPr="001E5639">
        <w:rPr>
          <w:b/>
          <w:color w:val="000000"/>
        </w:rPr>
        <w:t>ВЕРХ-КРАСНОЯРСКОГО СЕЛЬСОВЕТА</w:t>
      </w:r>
    </w:p>
    <w:p w:rsidR="001E5639" w:rsidRPr="001E5639" w:rsidRDefault="001E5639" w:rsidP="001E5639">
      <w:pPr>
        <w:pStyle w:val="a7"/>
        <w:spacing w:before="0" w:beforeAutospacing="0" w:after="0" w:afterAutospacing="0"/>
        <w:ind w:firstLine="354"/>
        <w:jc w:val="center"/>
        <w:rPr>
          <w:b/>
          <w:color w:val="000000"/>
        </w:rPr>
      </w:pPr>
      <w:r w:rsidRPr="001E5639">
        <w:rPr>
          <w:b/>
          <w:color w:val="000000"/>
        </w:rPr>
        <w:t>СЕВЕРНОГО РАЙОНА</w:t>
      </w:r>
    </w:p>
    <w:p w:rsidR="001E5639" w:rsidRPr="001E5639" w:rsidRDefault="001E5639" w:rsidP="001E5639">
      <w:pPr>
        <w:pStyle w:val="a7"/>
        <w:spacing w:before="0" w:beforeAutospacing="0" w:after="0" w:afterAutospacing="0"/>
        <w:ind w:firstLine="354"/>
        <w:jc w:val="center"/>
        <w:rPr>
          <w:b/>
          <w:color w:val="000000"/>
        </w:rPr>
      </w:pPr>
      <w:r w:rsidRPr="001E5639">
        <w:rPr>
          <w:b/>
          <w:color w:val="000000"/>
        </w:rPr>
        <w:t>НОВОСИБИРСКОЙ ОБЛАСТИ</w:t>
      </w:r>
    </w:p>
    <w:p w:rsidR="001E5639" w:rsidRPr="001E5639" w:rsidRDefault="001E5639" w:rsidP="001E5639">
      <w:pPr>
        <w:pStyle w:val="a7"/>
        <w:spacing w:before="0" w:beforeAutospacing="0" w:after="0" w:afterAutospacing="0"/>
        <w:ind w:firstLine="354"/>
        <w:jc w:val="center"/>
        <w:rPr>
          <w:b/>
          <w:color w:val="000000"/>
        </w:rPr>
      </w:pPr>
      <w:r w:rsidRPr="001E5639">
        <w:rPr>
          <w:b/>
          <w:color w:val="000000"/>
        </w:rPr>
        <w:t> </w:t>
      </w:r>
    </w:p>
    <w:p w:rsidR="001E5639" w:rsidRDefault="001E5639" w:rsidP="001E5639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1E5639">
        <w:rPr>
          <w:rFonts w:ascii="Times New Roman" w:eastAsia="Calibri" w:hAnsi="Times New Roman"/>
          <w:b/>
          <w:sz w:val="24"/>
          <w:szCs w:val="24"/>
        </w:rPr>
        <w:t xml:space="preserve">ПОСТАНОВЛЕНИЕ </w:t>
      </w:r>
    </w:p>
    <w:p w:rsidR="001E5639" w:rsidRDefault="001E5639" w:rsidP="001E5639">
      <w:pPr>
        <w:jc w:val="center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12.07.2023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1E56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E5639">
        <w:rPr>
          <w:rFonts w:ascii="Times New Roman" w:hAnsi="Times New Roman"/>
          <w:sz w:val="24"/>
          <w:szCs w:val="24"/>
        </w:rPr>
        <w:t>с</w:t>
      </w:r>
      <w:proofErr w:type="gramEnd"/>
      <w:r w:rsidRPr="001E5639">
        <w:rPr>
          <w:rFonts w:ascii="Times New Roman" w:hAnsi="Times New Roman"/>
          <w:sz w:val="24"/>
          <w:szCs w:val="24"/>
        </w:rPr>
        <w:t>. Верх-Красноярка                                     № 39</w:t>
      </w:r>
    </w:p>
    <w:p w:rsidR="001E5639" w:rsidRPr="001E5639" w:rsidRDefault="001E5639" w:rsidP="001E5639">
      <w:pPr>
        <w:jc w:val="center"/>
        <w:rPr>
          <w:rFonts w:ascii="Times New Roman" w:hAnsi="Times New Roman"/>
          <w:b/>
          <w:color w:val="000000"/>
          <w:spacing w:val="-10"/>
          <w:sz w:val="24"/>
          <w:szCs w:val="24"/>
        </w:rPr>
      </w:pPr>
      <w:r w:rsidRPr="001E5639">
        <w:rPr>
          <w:rFonts w:ascii="Times New Roman" w:hAnsi="Times New Roman"/>
          <w:b/>
          <w:color w:val="000000"/>
          <w:spacing w:val="-10"/>
          <w:sz w:val="24"/>
          <w:szCs w:val="24"/>
        </w:rPr>
        <w:t>Об утверждении кодекса этики и служебного поведения руководителей муниципальных учреждений и предприятий Верх-Красноярского сельсовета Северного района Новосибирской области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В соответствии со статьей 13.3 Федерального закона от 25.12.2008 № 273-ФЗ «О противодействии коррупции», Уставом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 xml:space="preserve">, администрация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ПОСТАНОВЛЯЕТ: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1. Утвердить прилагаемый Кодекс этики и служебного поведения руководителей муниципальных учреждений и предприятий</w:t>
      </w:r>
      <w:r w:rsidRPr="001E5639">
        <w:rPr>
          <w:rFonts w:ascii="Times New Roman" w:hAnsi="Times New Roman"/>
          <w:iCs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 xml:space="preserve"> (далее – Кодекс).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2. Специалисту администрации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области, ответственному за ведение к</w:t>
      </w:r>
      <w:r w:rsidRPr="001E5639">
        <w:rPr>
          <w:rFonts w:ascii="Times New Roman" w:hAnsi="Times New Roman"/>
          <w:sz w:val="24"/>
          <w:szCs w:val="24"/>
        </w:rPr>
        <w:t>адровой работы в администрации</w:t>
      </w:r>
      <w:r w:rsidRPr="001E5639">
        <w:rPr>
          <w:rFonts w:ascii="Times New Roman" w:hAnsi="Times New Roman"/>
          <w:iCs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>: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1) ознакомить с настоящим постановлением под подпись руководителей муниципальных учреждений и предприятий, в отношении которых администрация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E5639">
        <w:rPr>
          <w:rFonts w:ascii="Times New Roman" w:hAnsi="Times New Roman"/>
          <w:sz w:val="24"/>
          <w:szCs w:val="24"/>
        </w:rPr>
        <w:t>осуществляет функции и полномочия учредителя;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2) внести изменения в трудовые договоры с руководителями муниципальных учреждений и предприятий</w:t>
      </w:r>
      <w:r w:rsidRPr="001E5639">
        <w:rPr>
          <w:rFonts w:ascii="Times New Roman" w:hAnsi="Times New Roman"/>
          <w:iCs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 xml:space="preserve">, в отношении которых администрация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E5639">
        <w:rPr>
          <w:rFonts w:ascii="Times New Roman" w:hAnsi="Times New Roman"/>
          <w:sz w:val="24"/>
          <w:szCs w:val="24"/>
        </w:rPr>
        <w:t>осуществляет функции и полномочия учредителя, в части дополнения обязанностью по соблюдению Кодекса.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3. Опубликовать настоящее постановление в периодическом печатном издании «Вестник Верх-Красноярского сельсовета» и разместить на официальном сайте администрации Верх-Красноярского сельсовета Северного района Новосибирской области.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4. </w:t>
      </w:r>
      <w:proofErr w:type="gramStart"/>
      <w:r w:rsidRPr="001E5639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1E5639">
        <w:rPr>
          <w:rFonts w:ascii="Times New Roman" w:hAnsi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5. Постановление вступает в силу со дня опубликования.</w:t>
      </w:r>
    </w:p>
    <w:p w:rsidR="006D38DD" w:rsidRPr="001E5639" w:rsidRDefault="006D38DD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И.о. главы Верх-Красноярского сельсовета </w:t>
      </w:r>
    </w:p>
    <w:p w:rsidR="001E5639" w:rsidRPr="001E5639" w:rsidRDefault="001E5639" w:rsidP="001E563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Северного района Новосибирской области                              Н.В. Пасько</w:t>
      </w:r>
    </w:p>
    <w:p w:rsidR="001E5639" w:rsidRDefault="001E5639" w:rsidP="001E5639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1E5639" w:rsidRPr="001E5639" w:rsidRDefault="001E5639" w:rsidP="001E5639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УТВЕРЖДЕН</w:t>
      </w:r>
    </w:p>
    <w:p w:rsidR="001E5639" w:rsidRPr="001E5639" w:rsidRDefault="001E5639" w:rsidP="001E5639">
      <w:pPr>
        <w:shd w:val="clear" w:color="auto" w:fill="FFFFFF"/>
        <w:spacing w:line="240" w:lineRule="auto"/>
        <w:ind w:left="5103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постановлением администрации Верх-Красноярского сельсовета Северного района Новосибирской области  от 12.07.2023 № 39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Кодекс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 xml:space="preserve">этики и служебного поведения руководителей муниципальных 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учреждений и предприятий</w:t>
      </w:r>
      <w:r w:rsidRPr="001E5639">
        <w:rPr>
          <w:rFonts w:ascii="Times New Roman" w:hAnsi="Times New Roman"/>
          <w:iCs/>
          <w:sz w:val="24"/>
          <w:szCs w:val="24"/>
        </w:rPr>
        <w:t xml:space="preserve"> </w:t>
      </w:r>
      <w:r w:rsidRPr="001E5639">
        <w:rPr>
          <w:rFonts w:ascii="Times New Roman" w:hAnsi="Times New Roman"/>
          <w:b/>
          <w:iCs/>
          <w:sz w:val="24"/>
          <w:szCs w:val="24"/>
        </w:rPr>
        <w:t xml:space="preserve">Верх-Красноярского сельсовета 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iCs/>
          <w:sz w:val="24"/>
          <w:szCs w:val="24"/>
        </w:rPr>
        <w:t>Северного района Новосибирской области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E5639" w:rsidRPr="001E5639" w:rsidRDefault="001E5639" w:rsidP="001E5639">
      <w:pPr>
        <w:pStyle w:val="ConsPlusNormal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E5639">
        <w:rPr>
          <w:rFonts w:ascii="Times New Roman" w:hAnsi="Times New Roman" w:cs="Times New Roman"/>
          <w:b/>
          <w:sz w:val="24"/>
          <w:szCs w:val="24"/>
        </w:rPr>
        <w:t>1. Общие положения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1.1. Настоящий Кодекс этики и служебного поведения руководителей муниципальных учреждений и предприятий</w:t>
      </w:r>
      <w:r w:rsidRPr="001E5639">
        <w:rPr>
          <w:rFonts w:ascii="Times New Roman" w:hAnsi="Times New Roman"/>
          <w:iCs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 xml:space="preserve">  (далее – Кодекс) представляет собой свод общих принципов профессиональной служебной этики и основных правил служебного поведения, которыми должны руководствоваться </w:t>
      </w:r>
      <w:r w:rsidRPr="001E5639">
        <w:rPr>
          <w:rFonts w:ascii="Times New Roman" w:hAnsi="Times New Roman"/>
          <w:sz w:val="24"/>
          <w:szCs w:val="24"/>
        </w:rPr>
        <w:lastRenderedPageBreak/>
        <w:t>руководители муниципальных учреждений и предприятий</w:t>
      </w:r>
      <w:r w:rsidRPr="001E5639">
        <w:rPr>
          <w:rFonts w:ascii="Times New Roman" w:hAnsi="Times New Roman"/>
          <w:iCs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 xml:space="preserve">  (далее – Руководитель).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1.2. Целью настоящего Кодекса является установление этических норм и правил служебного поведения Руководителя для добросовестного выполнения им своей профессиональной деятельности, обеспечение единых норм поведения, содействие укреплению авторитета Руководителя, повышение доверия граждан к деятельности муниципальных учреждений и предприятий</w:t>
      </w:r>
      <w:r w:rsidRPr="001E5639">
        <w:rPr>
          <w:rFonts w:ascii="Times New Roman" w:hAnsi="Times New Roman"/>
          <w:iCs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>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1.3. Кодекс призван повысить эффективность выполнения Руководителем своих трудовых обязанностей.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1.4. Руководитель обязан ознакомиться с положениями настоящего Кодекса и соблюдать их в процессе своей трудовой деятельности.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1.5. Каждый Руководитель должен принимать все необходимые меры для соблюдения положений настоящего Кодекса.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1.6. Знание и соблюдение Руководителем положений настоящего Кодекса является одним из критериев оценки качества его трудовой деятельности.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pacing w:val="-9"/>
          <w:sz w:val="24"/>
          <w:szCs w:val="24"/>
        </w:rPr>
      </w:pPr>
      <w:r w:rsidRPr="001E5639">
        <w:rPr>
          <w:rFonts w:ascii="Times New Roman" w:hAnsi="Times New Roman"/>
          <w:b/>
          <w:spacing w:val="-9"/>
          <w:sz w:val="24"/>
          <w:szCs w:val="24"/>
        </w:rPr>
        <w:t>2. Основные принципы и правила служебного поведения Руководителя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2.1. Руководитель обязан соблюдать Конституцию Российской Федерации, федеральные конституционные и федеральные законы, иные нормативные правовые акты Российской Федерации, Новосибирской области, муниципальные нормативные правовые акты</w:t>
      </w:r>
      <w:r w:rsidRPr="001E5639">
        <w:rPr>
          <w:rFonts w:ascii="Times New Roman" w:hAnsi="Times New Roman"/>
          <w:iCs/>
          <w:sz w:val="24"/>
          <w:szCs w:val="24"/>
        </w:rPr>
        <w:t xml:space="preserve"> 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 xml:space="preserve"> (далее – законы и иные нормативные правовые акты).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2.2. Руководитель, осознавая ответственность перед государством, обществом и гражданами, призван: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исполнять трудовые обязанности добросовестно и на высоком профессиональном уровне;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исходить из того, что признание, соблюдение и защита прав и свобод человека и гражданина определяют основной смысл и содержание деятельности учреждения (предприятия);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осуществлять свою деятельность в пределах предоставленных полномочий;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не оказывать предпочтения каким-либо профессиональным или социальным группам и организациям, быть независимым от влияния отдельных граждан, профессиональных или социальных групп и организаций;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соблюдать беспристрастность, исключающую возможность влияния на трудовую деятельность решений политических партий, иных общественных объединений;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соблюдать нормы служебной, профессиональной этики и правила делового поведения;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проявлять корректность и внимательность в обращении с гражданами, должностными лицами, своими работниками;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– 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1E5639">
        <w:rPr>
          <w:rFonts w:ascii="Times New Roman" w:hAnsi="Times New Roman"/>
          <w:sz w:val="24"/>
          <w:szCs w:val="24"/>
        </w:rPr>
        <w:t>конфессий</w:t>
      </w:r>
      <w:proofErr w:type="spellEnd"/>
      <w:r w:rsidRPr="001E5639">
        <w:rPr>
          <w:rFonts w:ascii="Times New Roman" w:hAnsi="Times New Roman"/>
          <w:sz w:val="24"/>
          <w:szCs w:val="24"/>
        </w:rPr>
        <w:t>, способствовать межнациональному и межконфессиональному согласию;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воздерживаться от поведения, которое могло бы вызвать сомнение в добросовестном исполнении трудовых обязанностей, а также избегать конфликтных ситуаций, способных нанести ущерб его репутации или авторитету учреждения (предприятия);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не использовать служебное положение для оказания влияния 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– воздерживаться от публичных высказываний, суждений и оценок в отношении деятельности органов государственной власти, органов местного самоуправления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 xml:space="preserve">, муниципальных учреждений и предприятий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>, их руководителей, если это не входит в трудовые обязанности;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lastRenderedPageBreak/>
        <w:t>– соблюдать установленные в учреждении (предприятии) правила публичных выступлений и предоставления служебной информации;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 xml:space="preserve">– уважительно относиться к деятельности представителей средств массовой информации по информированию общества о работе муниципального учреждения или предприятия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>, а также оказывать им содействие в получении достоверной информации о деятельности возглавляемой организации в установленном порядке;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принимать соответствующие меры для обеспечения безопасности и конфиденциальности информации, которая стала известна ему в связи с исполнением трудовых обязанностей, за несанкционированное разглашение которой он несет ответственность;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постоянно совершенствовать свои профессиональные знания и навыки.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2.3. Руководитель по отношению к своим работникам должен: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быть для них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своим личным поведением подавать пример честности, беспристрастности и справедливости.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pacing w:val="-9"/>
          <w:sz w:val="24"/>
          <w:szCs w:val="24"/>
        </w:rPr>
      </w:pPr>
      <w:r w:rsidRPr="001E5639">
        <w:rPr>
          <w:rFonts w:ascii="Times New Roman" w:hAnsi="Times New Roman"/>
          <w:b/>
          <w:spacing w:val="-9"/>
          <w:sz w:val="24"/>
          <w:szCs w:val="24"/>
        </w:rPr>
        <w:t xml:space="preserve">3. Стандарты </w:t>
      </w:r>
      <w:proofErr w:type="spellStart"/>
      <w:r w:rsidRPr="001E5639">
        <w:rPr>
          <w:rFonts w:ascii="Times New Roman" w:hAnsi="Times New Roman"/>
          <w:b/>
          <w:spacing w:val="-9"/>
          <w:sz w:val="24"/>
          <w:szCs w:val="24"/>
        </w:rPr>
        <w:t>антикоррупционного</w:t>
      </w:r>
      <w:proofErr w:type="spellEnd"/>
      <w:r w:rsidRPr="001E5639">
        <w:rPr>
          <w:rFonts w:ascii="Times New Roman" w:hAnsi="Times New Roman"/>
          <w:b/>
          <w:spacing w:val="-9"/>
          <w:sz w:val="24"/>
          <w:szCs w:val="24"/>
        </w:rPr>
        <w:t xml:space="preserve"> поведения Руководителя 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3.1. Руководитель обязан: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– противодействовать проявлениям коррупции и предпринимать меры по её профилактике в порядке, установленном нормативными правовыми актами Российской Федерации, Новосибирской области, </w:t>
      </w:r>
      <w:r w:rsidRPr="001E5639">
        <w:rPr>
          <w:rFonts w:ascii="Times New Roman" w:hAnsi="Times New Roman"/>
          <w:iCs/>
          <w:sz w:val="24"/>
          <w:szCs w:val="24"/>
        </w:rPr>
        <w:t>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sz w:val="24"/>
          <w:szCs w:val="24"/>
        </w:rPr>
        <w:t>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уведомлять работодателя о возникшем конфликте интересов или о возможности его возникновения, а также принимать меры по предотвращению и урегулированию конфликта интересов;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уведомлять работодателя, органы прокуратуры обо всех случаях обращения каких-либо лиц в целях склонения к совершению коррупционных правонарушений;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– использовать средства материально-технического, финансового и иного обеспечения, другое имущество только в связи с исполнением трудовых обязанностей.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3.2. Руководителю в случаях, установленных законодательством Российской Федерации,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3.3. Руководитель призван: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принимать меры по предотвращению и урегулированию конфликта интересов своих подчиненных;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принимать меры по предупреждению коррупции среди своих подчиненных;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не допускать случаев принуждения работников к участию в деятельности политических партий, иных общественных и религиозных объединений.</w:t>
      </w:r>
    </w:p>
    <w:p w:rsidR="001E5639" w:rsidRPr="001E5639" w:rsidRDefault="001E5639" w:rsidP="001E563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caps/>
          <w:sz w:val="24"/>
          <w:szCs w:val="24"/>
        </w:rPr>
        <w:t>4. </w:t>
      </w:r>
      <w:r w:rsidRPr="001E5639">
        <w:rPr>
          <w:rFonts w:ascii="Times New Roman" w:hAnsi="Times New Roman"/>
          <w:b/>
          <w:sz w:val="24"/>
          <w:szCs w:val="24"/>
        </w:rPr>
        <w:t>Этические правила служебного поведения Руководителя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4.1. В служебном поведении Руководителю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 xml:space="preserve">4.2. В служебном поведении Руководитель воздерживается </w:t>
      </w:r>
      <w:proofErr w:type="gramStart"/>
      <w:r w:rsidRPr="001E5639">
        <w:rPr>
          <w:rFonts w:ascii="Times New Roman" w:hAnsi="Times New Roman"/>
          <w:sz w:val="24"/>
          <w:szCs w:val="24"/>
        </w:rPr>
        <w:t>от</w:t>
      </w:r>
      <w:proofErr w:type="gramEnd"/>
      <w:r w:rsidRPr="001E5639">
        <w:rPr>
          <w:rFonts w:ascii="Times New Roman" w:hAnsi="Times New Roman"/>
          <w:sz w:val="24"/>
          <w:szCs w:val="24"/>
        </w:rPr>
        <w:t>: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– 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lastRenderedPageBreak/>
        <w:t>– 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4.3. Руководитель призван способствовать своим служебным поведением установлению в коллективе деловых взаимоотношений и конструктивного сотрудничества с работниками.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Руководитель должен быть вежливым, доброжелательным, корректным, внимательным и проявлять терпимость в общении с гражданами и коллегами.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4.4. Внешний вид Руководителя при исполнении им трудовых обязанностей в зависимости от условий работы и формата рабочего мероприятия должен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5. Ответственность за нарушение положений настоящего Кодекса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E5639">
        <w:rPr>
          <w:rFonts w:ascii="Times New Roman" w:hAnsi="Times New Roman"/>
          <w:sz w:val="24"/>
          <w:szCs w:val="24"/>
        </w:rPr>
        <w:t>5.1. Нарушение Руководителем положений настоящего Кодекса подлежит моральному осуждению, а в случаях, предусмотренных федеральными законами, нарушение положений настоящего Кодекса влечет применение к Руководителю мер юридической ответственности.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5.2. Соблюдение Руководителем положений настоящего Кодекса учитывается при формировании кадрового резерва для выдвижения на вышестоящие должности, а также при решении вопросов поощрения или наложении дисциплинарных взысканий, в том числе за коррупционные правонарушения.</w:t>
      </w:r>
    </w:p>
    <w:p w:rsidR="001E5639" w:rsidRPr="001E5639" w:rsidRDefault="001E5639" w:rsidP="001E563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-10"/>
          <w:sz w:val="24"/>
          <w:szCs w:val="24"/>
        </w:rPr>
      </w:pP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 xml:space="preserve">АДМИНИСТРАЦИЯ </w:t>
      </w: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>ВЕРХ-КРАСНОЯРСКОГО СЕЛЬСОВЕТА</w:t>
      </w: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>СЕВЕРНОГО РАЙОНА</w:t>
      </w: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>НОВОСИБИРСКОЙ ОБЛАСТИ</w:t>
      </w:r>
    </w:p>
    <w:p w:rsidR="001E5639" w:rsidRPr="001E5639" w:rsidRDefault="001E5639" w:rsidP="001E5639">
      <w:pPr>
        <w:pStyle w:val="a7"/>
        <w:spacing w:before="0" w:beforeAutospacing="0" w:after="0" w:afterAutospacing="0"/>
        <w:ind w:firstLine="354"/>
        <w:jc w:val="center"/>
        <w:rPr>
          <w:b/>
          <w:color w:val="000000"/>
        </w:rPr>
      </w:pPr>
      <w:r w:rsidRPr="001E5639">
        <w:rPr>
          <w:b/>
          <w:color w:val="000000"/>
        </w:rPr>
        <w:t> </w:t>
      </w:r>
    </w:p>
    <w:p w:rsidR="001E5639" w:rsidRPr="001E5639" w:rsidRDefault="001E5639" w:rsidP="001E5639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1E5639">
        <w:rPr>
          <w:rFonts w:ascii="Times New Roman" w:eastAsia="Calibri" w:hAnsi="Times New Roman"/>
          <w:b/>
          <w:sz w:val="24"/>
          <w:szCs w:val="24"/>
        </w:rPr>
        <w:t xml:space="preserve">ПОСТАНОВЛЕНИЕ </w:t>
      </w:r>
    </w:p>
    <w:p w:rsidR="001E5639" w:rsidRPr="001E5639" w:rsidRDefault="001E5639" w:rsidP="001E5639">
      <w:pPr>
        <w:jc w:val="center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1E5639">
        <w:rPr>
          <w:rFonts w:ascii="Times New Roman" w:hAnsi="Times New Roman"/>
          <w:sz w:val="24"/>
          <w:szCs w:val="24"/>
        </w:rPr>
        <w:t xml:space="preserve">12.07.2023                                  </w:t>
      </w:r>
      <w:proofErr w:type="gramStart"/>
      <w:r w:rsidRPr="001E5639">
        <w:rPr>
          <w:rFonts w:ascii="Times New Roman" w:hAnsi="Times New Roman"/>
          <w:sz w:val="24"/>
          <w:szCs w:val="24"/>
        </w:rPr>
        <w:t>с</w:t>
      </w:r>
      <w:proofErr w:type="gramEnd"/>
      <w:r w:rsidRPr="001E5639">
        <w:rPr>
          <w:rFonts w:ascii="Times New Roman" w:hAnsi="Times New Roman"/>
          <w:sz w:val="24"/>
          <w:szCs w:val="24"/>
        </w:rPr>
        <w:t>. Верх-Красноярка                                     № 40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1E5639">
        <w:rPr>
          <w:b/>
        </w:rPr>
        <w:t>Об утверждении Порядка уведомления собственника жилого помещения (уполномоченного им лица) о времени и месте заседания межведомственной комиссии Верх-Красноярского сельсовета Северного района Новосибирской области по вопросам оценки и обследования помещения в целях признания его жилым помещением, жилого помещения непригодным для проживания, многоквартирного дома аварийным и подлежащим сносу или реконструкции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proofErr w:type="gramStart"/>
      <w:r w:rsidRPr="001E5639"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Жилищным кодексом Российской Федерации, </w:t>
      </w:r>
      <w:hyperlink r:id="rId9" w:anchor="6540IN" w:history="1">
        <w:r w:rsidRPr="001E5639">
          <w:rPr>
            <w:rStyle w:val="a4"/>
            <w:rFonts w:eastAsiaTheme="majorEastAsia"/>
            <w:color w:val="auto"/>
          </w:rPr>
          <w:t>Положением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</w:t>
        </w:r>
      </w:hyperlink>
      <w:r w:rsidRPr="001E5639">
        <w:t>, утвержденным </w:t>
      </w:r>
      <w:hyperlink r:id="rId10" w:anchor="7D20K3" w:history="1">
        <w:r w:rsidRPr="001E5639">
          <w:rPr>
            <w:rStyle w:val="a4"/>
            <w:rFonts w:eastAsiaTheme="majorEastAsia"/>
            <w:color w:val="auto"/>
          </w:rPr>
          <w:t>постановлением Правительства Российской Федерации от 28.01.2006 № 47</w:t>
        </w:r>
      </w:hyperlink>
      <w:r w:rsidRPr="001E5639">
        <w:t>, руководствуясь Уставом Верх-Красноярского</w:t>
      </w:r>
      <w:proofErr w:type="gramEnd"/>
      <w:r w:rsidRPr="001E5639">
        <w:t xml:space="preserve"> сельсовета Северного района Новосибирской области, администрация Верх-Красноярского сельсовета Северного района Новосибирской области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1E5639">
        <w:rPr>
          <w:b/>
        </w:rPr>
        <w:t>ПОСТАНОВЛЯЕТ: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1E5639">
        <w:t>1. Утвердить прилагаемый Порядок уведомления собственника жилого помещения (уполномоченного им лица) о времени и месте заседания межведомственной комиссии Верх-Красноярского сельсовета Северного района Новосибирской области по вопросам оценки и обследования помещения в целях признания его жилым помещением, жилого помещения непригодным для проживания, многоквартирного дома аварийным и подлежащим сносу или реконструкции.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2. Опубликовать настоящее постановление в периодическом печатном издании «Вестник Верх-Красноярского сельсовета» и разместить на официальном сайте администрации Верх-Красноярского сельсовета Северного района Новосибирской области.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1E5639">
        <w:rPr>
          <w:color w:val="000000"/>
        </w:rPr>
        <w:t>3. Настоящее постановление вступает в силу после дня его официального опубликования.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4. </w:t>
      </w:r>
      <w:proofErr w:type="gramStart"/>
      <w:r w:rsidRPr="001E5639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1E5639">
        <w:rPr>
          <w:rFonts w:ascii="Times New Roman" w:hAnsi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1E5639" w:rsidRPr="001E5639" w:rsidRDefault="001E5639" w:rsidP="001E563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И.о. главы Верх-Красноярского сельсовета </w:t>
      </w:r>
    </w:p>
    <w:p w:rsidR="001E5639" w:rsidRPr="001E5639" w:rsidRDefault="001E5639" w:rsidP="001E563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44444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Северного района Новосибирской области                              Н.В. Пасько</w:t>
      </w:r>
      <w:r w:rsidRPr="001E56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5639">
        <w:rPr>
          <w:rFonts w:ascii="Times New Roman" w:hAnsi="Times New Roman"/>
          <w:color w:val="444444"/>
          <w:sz w:val="24"/>
          <w:szCs w:val="24"/>
        </w:rPr>
        <w:t xml:space="preserve">                         </w:t>
      </w:r>
    </w:p>
    <w:p w:rsidR="001E5639" w:rsidRDefault="001E5639" w:rsidP="001E5639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1E5639" w:rsidRPr="001E5639" w:rsidRDefault="001E5639" w:rsidP="001E5639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УТВЕРЖДЕН</w:t>
      </w:r>
    </w:p>
    <w:p w:rsidR="001E5639" w:rsidRPr="001E5639" w:rsidRDefault="001E5639" w:rsidP="001E5639">
      <w:pPr>
        <w:shd w:val="clear" w:color="auto" w:fill="FFFFFF"/>
        <w:spacing w:line="240" w:lineRule="auto"/>
        <w:ind w:left="5103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постановлением администрации Верх-Красноярского сельсовета Северного района Новосибирской области  от 12.07.2023 № 40</w:t>
      </w:r>
    </w:p>
    <w:p w:rsidR="001E5639" w:rsidRPr="001E5639" w:rsidRDefault="001E5639" w:rsidP="001E5639">
      <w:pPr>
        <w:pStyle w:val="headertexttopleveltextcent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1E5639">
        <w:rPr>
          <w:b/>
          <w:bCs/>
          <w:color w:val="000000"/>
        </w:rPr>
        <w:br/>
      </w:r>
      <w:r w:rsidRPr="001E5639">
        <w:rPr>
          <w:b/>
        </w:rPr>
        <w:t>Порядок уведомления собственника жилого помещения (уполномоченного им лица) о времени и месте заседания межведомственной комиссии Верх-Красноярского сельсовета Северного района Новосибирской области по вопросам оценки и обследования помещения в целях признания его жилым помещением, жилого помещения непригодным для проживания, многоквартирного дома аварийным и подлежащим сносу или реконструкции</w:t>
      </w:r>
    </w:p>
    <w:p w:rsidR="001E5639" w:rsidRPr="001E5639" w:rsidRDefault="001E5639" w:rsidP="001E5639">
      <w:pPr>
        <w:pStyle w:val="headertexttopleveltextcenter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1E5639">
        <w:rPr>
          <w:b/>
          <w:bCs/>
          <w:color w:val="000000"/>
        </w:rPr>
        <w:br/>
      </w:r>
      <w:r w:rsidRPr="001E5639">
        <w:rPr>
          <w:color w:val="000000"/>
        </w:rPr>
        <w:t xml:space="preserve">        1. </w:t>
      </w:r>
      <w:proofErr w:type="gramStart"/>
      <w:r w:rsidRPr="001E5639">
        <w:t>Настоящий Порядок устанавливает процедуру уведомления собственника жилого помещения (уполномоченного им лица), расположенного на территории Верх-Красноярского сельсовета Северного района Новосибирской области, обратившегося в межведомственную комиссию Верх-Красноярского сельсовета Северного района Новосибирской области (далее – межведомственная комиссия) по вопросам оценки и обследования помещения в целях признания его жилым помещением, жилого помещения непригодным для проживания, многоквартирного дома аварийным и подлежащим сносу или реконструкции, о времени</w:t>
      </w:r>
      <w:proofErr w:type="gramEnd"/>
      <w:r w:rsidRPr="001E5639">
        <w:t xml:space="preserve"> и </w:t>
      </w:r>
      <w:proofErr w:type="gramStart"/>
      <w:r w:rsidRPr="001E5639">
        <w:t>месте</w:t>
      </w:r>
      <w:proofErr w:type="gramEnd"/>
      <w:r w:rsidRPr="001E5639">
        <w:t xml:space="preserve"> заседания межведомственной комиссии.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1E5639">
        <w:t>Действие настоящего Порядка не распространяется на жилые помещения жилищного фонда Российской Федерации и многоквартирные дома, находящиеся в федеральной собственности.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 xml:space="preserve">2. Уведомление составляется </w:t>
      </w:r>
      <w:r w:rsidRPr="001E5639">
        <w:t>по форме, согласно приложению к настоящему Порядку,</w:t>
      </w:r>
      <w:r w:rsidRPr="001E5639">
        <w:rPr>
          <w:color w:val="000000"/>
        </w:rPr>
        <w:t xml:space="preserve"> в двух экземплярах идентичного содержания, которые подписываются председателем межведомственной комиссии.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>3. Уведомление должно содержать информацию о дате, времени и месте заседания межведомственной комиссии.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 xml:space="preserve">4. Уведомление о времени и месте заседания межведомственной комиссии вручается </w:t>
      </w:r>
      <w:r w:rsidRPr="001E5639">
        <w:t>под расписку</w:t>
      </w:r>
      <w:r w:rsidRPr="001E5639">
        <w:rPr>
          <w:color w:val="000000"/>
        </w:rPr>
        <w:t xml:space="preserve"> собственнику жилого помещения (уполномоченному им лицу) не </w:t>
      </w:r>
      <w:proofErr w:type="gramStart"/>
      <w:r w:rsidRPr="001E5639">
        <w:rPr>
          <w:color w:val="000000"/>
        </w:rPr>
        <w:t>позднее</w:t>
      </w:r>
      <w:proofErr w:type="gramEnd"/>
      <w:r w:rsidRPr="001E5639">
        <w:rPr>
          <w:color w:val="000000"/>
        </w:rPr>
        <w:t xml:space="preserve"> чем за 20 календарных дней до дня заседания межведомственной комиссии либо направляется одним из нижеперечисленных способов: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>а) направление заказного письма с уведомлением о вручении по почте по адресу, указанному заявителем в обращении;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>б) направление электронного документа на адрес электронной почты, с которого поступило обращение.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>5. Собственник жилого помещения (уполномоченное им лицо) считается получившим уведомление надлежащим образом при наличии: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>а) почтового уведомления о вручении уведомления по направленному адресу;</w:t>
      </w:r>
      <w:r w:rsidRPr="001E5639">
        <w:rPr>
          <w:color w:val="000000"/>
        </w:rPr>
        <w:br/>
        <w:t xml:space="preserve">       б) подписи собственника жилого помещения (уполномоченного им лица) на копии уведомления при вручении уведомления под расписку;</w:t>
      </w:r>
      <w:r w:rsidRPr="001E5639">
        <w:rPr>
          <w:color w:val="000000"/>
        </w:rPr>
        <w:br/>
        <w:t xml:space="preserve">        в) зафиксированного организацией почтовой связи отказа собственника жилого помещения (уполномоченного им лица) в получении уведомления;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>г) информации организации почтовой связи о невручении уведомления в связи с отсутствием адресата по указанному адресу.</w:t>
      </w:r>
    </w:p>
    <w:p w:rsidR="006D38DD" w:rsidRDefault="001E5639" w:rsidP="006D38DD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</w:rPr>
      </w:pPr>
      <w:r w:rsidRPr="001E5639">
        <w:rPr>
          <w:color w:val="000000"/>
        </w:rPr>
        <w:t>6. Второй экземпляр уведомления приобщается к материалам работы межведомственной комиссии.</w:t>
      </w:r>
    </w:p>
    <w:p w:rsidR="006D38DD" w:rsidRDefault="006D38DD" w:rsidP="001E5639">
      <w:pPr>
        <w:pStyle w:val="3"/>
        <w:shd w:val="clear" w:color="auto" w:fill="FFFFFF"/>
        <w:ind w:left="5040"/>
        <w:jc w:val="right"/>
        <w:textAlignment w:val="baseline"/>
        <w:rPr>
          <w:b w:val="0"/>
          <w:color w:val="000000"/>
          <w:sz w:val="24"/>
          <w:szCs w:val="24"/>
        </w:rPr>
      </w:pPr>
    </w:p>
    <w:p w:rsidR="001E5639" w:rsidRPr="001E5639" w:rsidRDefault="001E5639" w:rsidP="001E5639">
      <w:pPr>
        <w:pStyle w:val="3"/>
        <w:shd w:val="clear" w:color="auto" w:fill="FFFFFF"/>
        <w:ind w:left="5040"/>
        <w:jc w:val="right"/>
        <w:textAlignment w:val="baseline"/>
        <w:rPr>
          <w:b w:val="0"/>
          <w:color w:val="000000"/>
          <w:sz w:val="24"/>
          <w:szCs w:val="24"/>
        </w:rPr>
      </w:pPr>
      <w:r w:rsidRPr="001E5639">
        <w:rPr>
          <w:b w:val="0"/>
          <w:color w:val="000000"/>
          <w:sz w:val="24"/>
          <w:szCs w:val="24"/>
        </w:rPr>
        <w:t>Приложение</w:t>
      </w:r>
      <w:r w:rsidRPr="001E5639">
        <w:rPr>
          <w:b w:val="0"/>
          <w:color w:val="000000"/>
          <w:sz w:val="24"/>
          <w:szCs w:val="24"/>
        </w:rPr>
        <w:br/>
        <w:t>к Порядку уведомления</w:t>
      </w:r>
      <w:r w:rsidRPr="001E5639">
        <w:rPr>
          <w:b w:val="0"/>
          <w:color w:val="000000"/>
          <w:sz w:val="24"/>
          <w:szCs w:val="24"/>
        </w:rPr>
        <w:br/>
        <w:t>собственника жилого помещения</w:t>
      </w:r>
      <w:r w:rsidRPr="001E5639">
        <w:rPr>
          <w:b w:val="0"/>
          <w:color w:val="000000"/>
          <w:sz w:val="24"/>
          <w:szCs w:val="24"/>
        </w:rPr>
        <w:br/>
        <w:t>     (уполномоченного им лица)</w:t>
      </w:r>
      <w:r w:rsidRPr="001E5639">
        <w:rPr>
          <w:b w:val="0"/>
          <w:color w:val="000000"/>
          <w:sz w:val="24"/>
          <w:szCs w:val="24"/>
        </w:rPr>
        <w:br/>
        <w:t>о времени и месте заседания</w:t>
      </w:r>
      <w:r w:rsidRPr="001E5639">
        <w:rPr>
          <w:b w:val="0"/>
          <w:color w:val="000000"/>
          <w:sz w:val="24"/>
          <w:szCs w:val="24"/>
        </w:rPr>
        <w:br/>
        <w:t xml:space="preserve">межведомственной комиссии </w:t>
      </w:r>
      <w:r w:rsidRPr="001E5639">
        <w:rPr>
          <w:b w:val="0"/>
          <w:sz w:val="24"/>
          <w:szCs w:val="24"/>
        </w:rPr>
        <w:t xml:space="preserve">Верх-Красноярского сельсовета Северного района Новосибирской </w:t>
      </w:r>
      <w:r w:rsidRPr="001E5639">
        <w:rPr>
          <w:b w:val="0"/>
          <w:sz w:val="24"/>
          <w:szCs w:val="24"/>
        </w:rPr>
        <w:lastRenderedPageBreak/>
        <w:t>области</w:t>
      </w:r>
      <w:r w:rsidRPr="001E5639">
        <w:rPr>
          <w:b w:val="0"/>
          <w:color w:val="000000"/>
          <w:sz w:val="24"/>
          <w:szCs w:val="24"/>
        </w:rPr>
        <w:br/>
        <w:t>по вопросам оценки и обследования</w:t>
      </w:r>
      <w:r w:rsidRPr="001E5639">
        <w:rPr>
          <w:sz w:val="24"/>
          <w:szCs w:val="24"/>
        </w:rPr>
        <w:t xml:space="preserve"> </w:t>
      </w:r>
      <w:r w:rsidRPr="001E5639">
        <w:rPr>
          <w:b w:val="0"/>
          <w:color w:val="000000"/>
          <w:sz w:val="24"/>
          <w:szCs w:val="24"/>
        </w:rPr>
        <w:t>помещения в целях признания его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Pr="001E5639">
        <w:rPr>
          <w:b w:val="0"/>
          <w:color w:val="000000"/>
          <w:sz w:val="24"/>
          <w:szCs w:val="24"/>
        </w:rPr>
        <w:br/>
        <w:t>_____________________________</w:t>
      </w:r>
    </w:p>
    <w:p w:rsidR="001E5639" w:rsidRPr="001E5639" w:rsidRDefault="001E5639" w:rsidP="001E5639">
      <w:pPr>
        <w:pStyle w:val="3"/>
        <w:shd w:val="clear" w:color="auto" w:fill="FFFFFF"/>
        <w:spacing w:after="240"/>
        <w:ind w:left="5040"/>
        <w:jc w:val="right"/>
        <w:textAlignment w:val="baseline"/>
        <w:rPr>
          <w:b w:val="0"/>
          <w:color w:val="000000"/>
          <w:sz w:val="24"/>
          <w:szCs w:val="24"/>
        </w:rPr>
      </w:pPr>
      <w:r w:rsidRPr="001E5639">
        <w:rPr>
          <w:b w:val="0"/>
          <w:color w:val="000000"/>
          <w:sz w:val="24"/>
          <w:szCs w:val="24"/>
        </w:rPr>
        <w:t>     (фамилия, имя, отчество)</w:t>
      </w:r>
    </w:p>
    <w:p w:rsidR="001E5639" w:rsidRPr="001E5639" w:rsidRDefault="001E5639" w:rsidP="001E5639">
      <w:pPr>
        <w:pStyle w:val="3"/>
        <w:shd w:val="clear" w:color="auto" w:fill="FFFFFF"/>
        <w:jc w:val="right"/>
        <w:textAlignment w:val="baseline"/>
        <w:rPr>
          <w:b w:val="0"/>
          <w:color w:val="000000"/>
          <w:sz w:val="24"/>
          <w:szCs w:val="24"/>
        </w:rPr>
      </w:pPr>
      <w:r w:rsidRPr="001E5639">
        <w:rPr>
          <w:b w:val="0"/>
          <w:color w:val="000000"/>
          <w:sz w:val="24"/>
          <w:szCs w:val="24"/>
        </w:rPr>
        <w:t>____________________________</w:t>
      </w:r>
    </w:p>
    <w:p w:rsidR="001E5639" w:rsidRPr="001E5639" w:rsidRDefault="001E5639" w:rsidP="001E5639">
      <w:pPr>
        <w:pStyle w:val="3"/>
        <w:shd w:val="clear" w:color="auto" w:fill="FFFFFF"/>
        <w:jc w:val="right"/>
        <w:textAlignment w:val="baseline"/>
        <w:rPr>
          <w:b w:val="0"/>
          <w:color w:val="000000"/>
          <w:sz w:val="24"/>
          <w:szCs w:val="24"/>
        </w:rPr>
      </w:pPr>
      <w:r w:rsidRPr="001E5639">
        <w:rPr>
          <w:b w:val="0"/>
          <w:color w:val="000000"/>
          <w:sz w:val="24"/>
          <w:szCs w:val="24"/>
        </w:rPr>
        <w:t>(адрес)</w:t>
      </w:r>
    </w:p>
    <w:p w:rsidR="001E5639" w:rsidRPr="001E5639" w:rsidRDefault="001E5639" w:rsidP="001E5639">
      <w:pPr>
        <w:pStyle w:val="headertexttopleveltextcent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  <w:r w:rsidRPr="001E5639">
        <w:rPr>
          <w:b/>
          <w:bCs/>
          <w:color w:val="000000"/>
        </w:rPr>
        <w:t>УВЕДОМЛЕНИЕ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 xml:space="preserve">   </w:t>
      </w:r>
      <w:proofErr w:type="gramStart"/>
      <w:r w:rsidRPr="001E5639">
        <w:rPr>
          <w:color w:val="000000"/>
        </w:rPr>
        <w:t>В соответствии с пунктом 7 </w:t>
      </w:r>
      <w:hyperlink r:id="rId11" w:anchor="6540IN" w:history="1">
        <w:r w:rsidRPr="001E5639">
          <w:rPr>
            <w:rStyle w:val="a4"/>
            <w:rFonts w:eastAsiaTheme="majorEastAsia"/>
            <w:color w:val="000000"/>
          </w:rPr>
          <w:t>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</w:t>
        </w:r>
      </w:hyperlink>
      <w:r w:rsidRPr="001E5639">
        <w:rPr>
          <w:color w:val="000000"/>
        </w:rPr>
        <w:t>, утвержденного </w:t>
      </w:r>
      <w:hyperlink r:id="rId12" w:anchor="7D20K3" w:history="1">
        <w:r w:rsidRPr="001E5639">
          <w:rPr>
            <w:rStyle w:val="a4"/>
            <w:rFonts w:eastAsiaTheme="majorEastAsia"/>
            <w:color w:val="000000"/>
          </w:rPr>
          <w:t>постановлением Правительства Российской Федерации от 28.01.2006 № 47</w:t>
        </w:r>
      </w:hyperlink>
      <w:r w:rsidRPr="001E5639">
        <w:rPr>
          <w:color w:val="000000"/>
        </w:rPr>
        <w:t xml:space="preserve">, уведомляем Вас о том, что заседание межведомственной комиссии </w:t>
      </w:r>
      <w:r w:rsidRPr="001E5639">
        <w:t>Верх-Красноярского сельсовета Северного района Новосибирской области</w:t>
      </w:r>
      <w:r w:rsidRPr="001E5639">
        <w:rPr>
          <w:color w:val="000000"/>
        </w:rPr>
        <w:t xml:space="preserve"> по вопросам оценки и обследования</w:t>
      </w:r>
      <w:proofErr w:type="gramEnd"/>
      <w:r w:rsidRPr="001E5639">
        <w:rPr>
          <w:color w:val="000000"/>
        </w:rPr>
        <w:t xml:space="preserve"> жилого помещения, в целях признания его жилым помещением, жилого помещения непригодным для проживания граждан, а также многоквартирного дома в целях признания его аварийным и подлежащим       сносу       или        реконструкции         будет               проведено 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1E5639">
        <w:rPr>
          <w:color w:val="000000"/>
        </w:rPr>
        <w:t xml:space="preserve">«___» ___________20__ года с _____.____ часов в кабинете № _____                                в Администрации </w:t>
      </w:r>
      <w:r w:rsidRPr="001E5639">
        <w:t>Верх-Красноярского сельсовета Северного района Новосибирской области</w:t>
      </w:r>
      <w:r w:rsidRPr="001E5639">
        <w:rPr>
          <w:color w:val="000000"/>
        </w:rPr>
        <w:t xml:space="preserve"> по адресу: 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1E5639">
        <w:rPr>
          <w:color w:val="000000"/>
        </w:rPr>
        <w:t>________________________________________________________________.</w:t>
      </w:r>
      <w:r w:rsidRPr="001E5639">
        <w:rPr>
          <w:color w:val="000000"/>
        </w:rPr>
        <w:br/>
        <w:t xml:space="preserve">         Вы привлекаетесь к работе в комиссии с правом совещательного голоса.</w:t>
      </w:r>
      <w:r w:rsidRPr="001E5639">
        <w:rPr>
          <w:color w:val="000000"/>
        </w:rPr>
        <w:br/>
        <w:t>«__» _______________ 20___ года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  <w:r w:rsidRPr="001E5639">
        <w:rPr>
          <w:color w:val="000000"/>
        </w:rPr>
        <w:t>Председатель межведомственной комиссии                          /___________/ 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/>
        </w:rPr>
      </w:pPr>
    </w:p>
    <w:p w:rsidR="001E5639" w:rsidRPr="001E5639" w:rsidRDefault="001E5639" w:rsidP="001E5639">
      <w:pPr>
        <w:pStyle w:val="a7"/>
        <w:spacing w:before="0" w:beforeAutospacing="0" w:after="0" w:afterAutospacing="0"/>
        <w:ind w:firstLine="354"/>
        <w:jc w:val="center"/>
        <w:rPr>
          <w:b/>
          <w:color w:val="000000"/>
        </w:rPr>
      </w:pP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 xml:space="preserve">АДМИНИСТРАЦИЯ </w:t>
      </w: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>ВЕРХ-КРАСНОЯРСКОГО СЕЛЬСОВЕТА</w:t>
      </w: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>СЕВЕРНОГО РАЙОНА</w:t>
      </w: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>НОВОСИБИРСКОЙ ОБЛАСТИ</w:t>
      </w:r>
    </w:p>
    <w:p w:rsidR="001E5639" w:rsidRPr="001E5639" w:rsidRDefault="001E5639" w:rsidP="001E5639">
      <w:pPr>
        <w:pStyle w:val="a7"/>
        <w:spacing w:before="0" w:beforeAutospacing="0" w:after="0" w:afterAutospacing="0"/>
        <w:jc w:val="center"/>
        <w:rPr>
          <w:b/>
          <w:color w:val="000000"/>
        </w:rPr>
      </w:pPr>
      <w:r w:rsidRPr="001E5639">
        <w:rPr>
          <w:b/>
          <w:color w:val="000000"/>
        </w:rPr>
        <w:t> </w:t>
      </w:r>
    </w:p>
    <w:p w:rsidR="001E5639" w:rsidRPr="001E5639" w:rsidRDefault="001E5639" w:rsidP="001E5639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1E5639">
        <w:rPr>
          <w:rFonts w:ascii="Times New Roman" w:eastAsia="Calibri" w:hAnsi="Times New Roman"/>
          <w:b/>
          <w:sz w:val="24"/>
          <w:szCs w:val="24"/>
        </w:rPr>
        <w:t xml:space="preserve">ПОСТАНОВЛЕНИЕ  </w:t>
      </w:r>
    </w:p>
    <w:p w:rsidR="001E5639" w:rsidRPr="001E5639" w:rsidRDefault="001E5639" w:rsidP="001E5639">
      <w:pPr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12.07.2023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proofErr w:type="gramStart"/>
      <w:r w:rsidRPr="001E5639">
        <w:rPr>
          <w:rFonts w:ascii="Times New Roman" w:hAnsi="Times New Roman"/>
          <w:sz w:val="24"/>
          <w:szCs w:val="24"/>
        </w:rPr>
        <w:t>с</w:t>
      </w:r>
      <w:proofErr w:type="gramEnd"/>
      <w:r w:rsidRPr="001E5639">
        <w:rPr>
          <w:rFonts w:ascii="Times New Roman" w:hAnsi="Times New Roman"/>
          <w:sz w:val="24"/>
          <w:szCs w:val="24"/>
        </w:rPr>
        <w:t>. Верх-Красноярка                                          № 41</w:t>
      </w:r>
    </w:p>
    <w:p w:rsidR="001E5639" w:rsidRPr="001E5639" w:rsidRDefault="001E5639" w:rsidP="001E563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E5639">
        <w:rPr>
          <w:rFonts w:ascii="Times New Roman" w:hAnsi="Times New Roman"/>
          <w:b/>
          <w:bCs/>
          <w:iCs/>
          <w:sz w:val="24"/>
          <w:szCs w:val="24"/>
        </w:rPr>
        <w:t>Об утверждении Положения о порядке сообщения муниципальными служащими, замещающими должности муниципальной службы в администрации Верх-Красноярского сельсовета Северного района Новосибирской области,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1E5639" w:rsidRPr="001E5639" w:rsidRDefault="001E5639" w:rsidP="001E563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1E5639">
        <w:rPr>
          <w:rFonts w:ascii="Times New Roman" w:hAnsi="Times New Roman"/>
          <w:color w:val="000000"/>
          <w:sz w:val="24"/>
          <w:szCs w:val="24"/>
        </w:rPr>
        <w:t>В соответствии с Федеральными законами от 25.12.2008 № 273-ФЗ «О противодействии коррупции», от 02.03.2007 № 25-ФЗ «О муниципальной службе в Российской Федерации», пунктом 8 Указа Президента Российской Федерации от 22.12.2015 № 650 «О 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</w:t>
      </w:r>
      <w:proofErr w:type="gramEnd"/>
      <w:r w:rsidRPr="001E563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1E5639">
        <w:rPr>
          <w:rFonts w:ascii="Times New Roman" w:hAnsi="Times New Roman"/>
          <w:color w:val="000000"/>
          <w:sz w:val="24"/>
          <w:szCs w:val="24"/>
        </w:rPr>
        <w:t xml:space="preserve">конфликту интересов, и о внесении изменений в некоторые акты Президента Российской Федерации», пунктом 4 постановления Губернатора Новосибирской области от 30.05.2016 № 123 «О сообщении лицами, замещающими отдельные государственные должности </w:t>
      </w:r>
      <w:r w:rsidRPr="001E5639">
        <w:rPr>
          <w:rFonts w:ascii="Times New Roman" w:hAnsi="Times New Roman"/>
          <w:color w:val="000000"/>
          <w:sz w:val="24"/>
          <w:szCs w:val="24"/>
        </w:rPr>
        <w:lastRenderedPageBreak/>
        <w:t>Новосибирской области, государственными гражданскими служащими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интересов»</w:t>
      </w:r>
      <w:r w:rsidRPr="001E56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администрация Верх-Красноярского сельсовета Северного района  Новосибирской области</w:t>
      </w:r>
      <w:proofErr w:type="gramEnd"/>
    </w:p>
    <w:p w:rsidR="001E5639" w:rsidRPr="001E5639" w:rsidRDefault="001E5639" w:rsidP="001E5639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E563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ПОСТАНОВЛЯЕТ</w:t>
      </w:r>
      <w:r w:rsidRPr="001E563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5639" w:rsidRPr="001E5639" w:rsidRDefault="001E5639" w:rsidP="001E563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1. Утвердить прилагаемое Положение о порядке сообщения муниципальными служащими, замещающими должности муниципальной службы в администрации</w:t>
      </w:r>
      <w:r w:rsidRPr="001E56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Верх-Красноярского сельсовета Северного района  Новосибирской области,</w:t>
      </w:r>
      <w:r w:rsidRPr="001E5639">
        <w:rPr>
          <w:rFonts w:ascii="Times New Roman" w:hAnsi="Times New Roman"/>
          <w:color w:val="000000"/>
          <w:sz w:val="24"/>
          <w:szCs w:val="24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1E5639" w:rsidRPr="001E5639" w:rsidRDefault="001E5639" w:rsidP="001E563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2. Признать утратившими силу постановление администрации Верх-Красноярского сельсовета Северного района Новосибирской области от 15.03.2022 № 21  «Об утверждении Положения о порядке сообщения муниципальными служащими, замещающими должности муниципальной службы в администрации</w:t>
      </w:r>
      <w:r w:rsidRPr="001E56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Верх-Красноярского сельсовета Северного района  Новосибирской области,</w:t>
      </w:r>
      <w:r w:rsidRPr="001E5639">
        <w:rPr>
          <w:rFonts w:ascii="Times New Roman" w:hAnsi="Times New Roman"/>
          <w:color w:val="000000"/>
          <w:sz w:val="24"/>
          <w:szCs w:val="24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интересов».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3. Опубликовать настоящее постановление в периодическом печатном издании «Вестник Верх-Красноярского сельсовета» и разместить на официальном сайте администрации Верх-Красноярского сельсовета Северного района Новосибирской области.</w:t>
      </w: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1E5639">
        <w:rPr>
          <w:color w:val="000000"/>
        </w:rPr>
        <w:t>4. Настоящее постановление вступает в силу после дня его официального опубликования.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5. </w:t>
      </w:r>
      <w:proofErr w:type="gramStart"/>
      <w:r w:rsidRPr="001E5639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1E5639">
        <w:rPr>
          <w:rFonts w:ascii="Times New Roman" w:hAnsi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1E5639" w:rsidRPr="001E5639" w:rsidRDefault="001E5639" w:rsidP="001E563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И.о. главы Верх-Красноярского сельсовета </w:t>
      </w:r>
    </w:p>
    <w:p w:rsidR="001E5639" w:rsidRPr="001E5639" w:rsidRDefault="001E5639" w:rsidP="006D38D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Северного района Новосибирской области                              Н.В. Пасько</w:t>
      </w:r>
    </w:p>
    <w:p w:rsidR="001E5639" w:rsidRPr="001E5639" w:rsidRDefault="001E5639" w:rsidP="001E5639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УТВЕРЖДЕНО</w:t>
      </w:r>
    </w:p>
    <w:p w:rsidR="001E5639" w:rsidRPr="001E5639" w:rsidRDefault="001E5639" w:rsidP="001E5639">
      <w:pPr>
        <w:shd w:val="clear" w:color="auto" w:fill="FFFFFF"/>
        <w:spacing w:line="240" w:lineRule="auto"/>
        <w:ind w:left="5103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E5639">
        <w:rPr>
          <w:rFonts w:ascii="Times New Roman" w:hAnsi="Times New Roman"/>
          <w:color w:val="000000"/>
          <w:sz w:val="24"/>
          <w:szCs w:val="24"/>
        </w:rPr>
        <w:t>постановлением администрации Верх-Красноярского сельсовета Северного района Новосибирской области  от 12.07.2023 № 41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Положение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о порядке сообщения муниципальными служащими,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1E5639">
        <w:rPr>
          <w:rFonts w:ascii="Times New Roman" w:hAnsi="Times New Roman"/>
          <w:b/>
          <w:sz w:val="24"/>
          <w:szCs w:val="24"/>
        </w:rPr>
        <w:t>замещающими</w:t>
      </w:r>
      <w:proofErr w:type="gramEnd"/>
      <w:r w:rsidRPr="001E5639">
        <w:rPr>
          <w:rFonts w:ascii="Times New Roman" w:hAnsi="Times New Roman"/>
          <w:b/>
          <w:sz w:val="24"/>
          <w:szCs w:val="24"/>
        </w:rPr>
        <w:t xml:space="preserve"> должности муниципальной службы в администрации</w:t>
      </w:r>
      <w:r w:rsidRPr="001E5639">
        <w:rPr>
          <w:rFonts w:ascii="Times New Roman" w:hAnsi="Times New Roman"/>
          <w:sz w:val="24"/>
          <w:szCs w:val="24"/>
        </w:rPr>
        <w:t xml:space="preserve"> </w:t>
      </w:r>
      <w:r w:rsidRPr="001E5639">
        <w:rPr>
          <w:rFonts w:ascii="Times New Roman" w:hAnsi="Times New Roman"/>
          <w:b/>
          <w:sz w:val="24"/>
          <w:szCs w:val="24"/>
        </w:rPr>
        <w:t>Верх-Красноярского сельсовета Северного района Новосибирской области о возникновении личной заинтересованности при исполнении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 xml:space="preserve">должностных обязанностей, </w:t>
      </w:r>
      <w:proofErr w:type="gramStart"/>
      <w:r w:rsidRPr="001E5639">
        <w:rPr>
          <w:rFonts w:ascii="Times New Roman" w:hAnsi="Times New Roman"/>
          <w:b/>
          <w:sz w:val="24"/>
          <w:szCs w:val="24"/>
        </w:rPr>
        <w:t>которая</w:t>
      </w:r>
      <w:proofErr w:type="gramEnd"/>
      <w:r w:rsidRPr="001E5639">
        <w:rPr>
          <w:rFonts w:ascii="Times New Roman" w:hAnsi="Times New Roman"/>
          <w:b/>
          <w:sz w:val="24"/>
          <w:szCs w:val="24"/>
        </w:rPr>
        <w:t xml:space="preserve"> приводит или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может привести к конфликту интересов</w:t>
      </w:r>
    </w:p>
    <w:p w:rsidR="001E5639" w:rsidRPr="001E5639" w:rsidRDefault="001E5639" w:rsidP="001E563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1. Настоящим Положением определяется порядок сообщения муниципальными служащими, замещающими должности муниципальной службы в администрации Верх-Красноярского сельсовета Северного района Новосибирской области</w:t>
      </w:r>
      <w:r w:rsidRPr="001E5639">
        <w:rPr>
          <w:rFonts w:ascii="Times New Roman" w:hAnsi="Times New Roman"/>
          <w:i/>
          <w:sz w:val="24"/>
          <w:szCs w:val="24"/>
        </w:rPr>
        <w:t xml:space="preserve"> </w:t>
      </w:r>
      <w:r w:rsidRPr="001E5639">
        <w:rPr>
          <w:rFonts w:ascii="Times New Roman" w:hAnsi="Times New Roman"/>
          <w:sz w:val="24"/>
          <w:szCs w:val="24"/>
        </w:rPr>
        <w:t>(далее ‒ муниципальный служащий, муниципальные служащие), о возникновении личной заинтересованности при исполнении должностных обязанностей, которая приводит или может привести к конфликту интересов.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2. </w:t>
      </w:r>
      <w:proofErr w:type="gramStart"/>
      <w:r w:rsidRPr="001E5639">
        <w:rPr>
          <w:rFonts w:ascii="Times New Roman" w:hAnsi="Times New Roman"/>
          <w:sz w:val="24"/>
          <w:szCs w:val="24"/>
        </w:rPr>
        <w:t>Сообщение о возникновении личной заинтересованности при исполнении должностных обязанностей, которая приводит или может привести к конфликту интересов,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интересов, составленного по форме согласно приложению № 1 к настоящему Положению (далее ‒ уведомление)</w:t>
      </w:r>
      <w:bookmarkStart w:id="4" w:name="gjdgxs"/>
      <w:bookmarkEnd w:id="4"/>
      <w:r w:rsidRPr="001E5639">
        <w:rPr>
          <w:rFonts w:ascii="Times New Roman" w:hAnsi="Times New Roman"/>
          <w:sz w:val="24"/>
          <w:szCs w:val="24"/>
        </w:rPr>
        <w:t>.</w:t>
      </w:r>
      <w:proofErr w:type="gramEnd"/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3. Муниципальный служащий, не позднее одного рабочего дня, следующего за днем, когда ему стало известно о возникновении личной заинтересованности, которая приводит или может привести к конфликту интересов, направляет уведомление на имя представителя нанимателя (работодателя) (далее ‒ представитель нанимателя) должностному лицу, ответственному за работу по профилактике коррупционных и иных правонарушений (далее ‒  должностное лицо).</w:t>
      </w:r>
    </w:p>
    <w:p w:rsidR="001E5639" w:rsidRPr="001E5639" w:rsidRDefault="001E5639" w:rsidP="001E56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lastRenderedPageBreak/>
        <w:t>При невозможности направления уведомления в срок, указанный в абзаце первом настоящего пункта, по причине, не зависящей от муниципального служащего, оно направляется незамедлительно после устранения причины.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4. </w:t>
      </w:r>
      <w:proofErr w:type="gramStart"/>
      <w:r w:rsidRPr="001E5639">
        <w:rPr>
          <w:rFonts w:ascii="Times New Roman" w:hAnsi="Times New Roman"/>
          <w:sz w:val="24"/>
          <w:szCs w:val="24"/>
        </w:rPr>
        <w:t>Поступившее уведомление регистрируется должностным лицом, не позднее одного рабочего дня, следующего за днем его поступления, в журнале регистрации уведомлений муниципальных служащих о возникновении личной заинтересованности при исполнении должностных обязанностей, которая приводит или может привести к конфликту интересов, ведение которого осуществляется по форме согласно приложению № 2 к настоящему Положению, после чего передается представителю нанимателя.</w:t>
      </w:r>
      <w:proofErr w:type="gramEnd"/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5. Уведомление, поступившее в соответствии с пунктом 4 настоящего Положения представителю нанимателя, может быть направлено по его поручению должностному лицу для предварительного рассмотрения.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6. В ходе предварительного рассмотрения уведомления должностное лицо вправе получать от муниципального служащего, направившего уведомление, пояснения по изложенным в нем обстоятельствам и направлять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7. По результатам предварительного рассмотрения уведомления должностным лицом подготавливается мотивированное заключение. 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8. Мотивированное заключение должно содержать: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1) информацию, изложенную в уведомлении, направленном муниципальным служащим;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2) информацию, полученную от государственных органов, органов государственной власти субъектов Российской Федерации, иных государственных органов, органов местного самоуправления и заинтересованных организаций на основании запросов (при их наличии), пояснения муниципального служащего;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3) мотивированный вывод по результатам предварительного рассмотрения уведомления, а также рекомендации для принятия одного из решений в соответствии с пунктом 10 настоящего Положения.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9. Уведомление, мотивированное заключение и другие материалы, полученные в ходе предварительного рассмотрения уведомления, представляются представителю нанимателя в течение семи рабочих дней со дня поступления уведомления должностному лицу.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В случае направления запросов, указанных в пункте 6 настоящего Положения, уведомление, мотивированное заключение и другие материалы представляются представителю нанимателя в течение 45 дней со дня поступления уведомления должностному лицу. </w:t>
      </w:r>
      <w:bookmarkStart w:id="5" w:name="30j0zll"/>
      <w:bookmarkEnd w:id="5"/>
      <w:r w:rsidRPr="001E5639">
        <w:rPr>
          <w:rFonts w:ascii="Times New Roman" w:hAnsi="Times New Roman"/>
          <w:sz w:val="24"/>
          <w:szCs w:val="24"/>
        </w:rPr>
        <w:t>Указанный срок может быть продлен, но не более чем на 30 дней.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10. </w:t>
      </w:r>
      <w:proofErr w:type="gramStart"/>
      <w:r w:rsidRPr="001E5639">
        <w:rPr>
          <w:rFonts w:ascii="Times New Roman" w:hAnsi="Times New Roman"/>
          <w:sz w:val="24"/>
          <w:szCs w:val="24"/>
        </w:rPr>
        <w:t>Представитель нанимателя в течение двух рабочих дней со дня поступления уведомления в соответствии с пунктом 4 настоящего Положения, а в случае направления уведомления для предварительного рассмотрения должностному лицу – в течение двух рабочих дней со дня поступления документов в соответствии с пунктом 9 настоящего Положения, принимает по результатам их рассмотрения одно из следующих решений:</w:t>
      </w:r>
      <w:proofErr w:type="gramEnd"/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1) признать, что при исполнении должностных обязанностей лицом, направившим уведомление, конфликт интересов отсутствует;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" w:name="1fob9te"/>
      <w:bookmarkEnd w:id="6"/>
      <w:r w:rsidRPr="001E5639">
        <w:rPr>
          <w:rFonts w:ascii="Times New Roman" w:hAnsi="Times New Roman"/>
          <w:sz w:val="24"/>
          <w:szCs w:val="24"/>
        </w:rPr>
        <w:t>2) 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" w:name="3znysh7"/>
      <w:bookmarkEnd w:id="7"/>
      <w:r w:rsidRPr="001E5639">
        <w:rPr>
          <w:rFonts w:ascii="Times New Roman" w:hAnsi="Times New Roman"/>
          <w:sz w:val="24"/>
          <w:szCs w:val="24"/>
        </w:rPr>
        <w:t>3) признать, что лицом, направившим уведомление, не соблюдались требования об урегулировании конфликта интересов.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11. О решении, принятом в соответствии с подпунктами 1, 2 и 3 пункта 10 настоящего Положения, представитель нанимателя письменно уведомляет лицо, направившее уведомление, в срок не позднее двух рабочих дней, следующих за днем принятия решения. 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В случае принятия решения, предусмотренного подпунктом 2 пункта 10 настоящего Положения, представитель нанимателя в соответствии с законодательством Российской Федерации принимает меры или обеспечивает принятие мер по предотвращению или урегулированию конфликта интересов либо в письменной форме рекомендует лицу, направившему уведомление, принять такие меры.</w:t>
      </w:r>
    </w:p>
    <w:p w:rsidR="001E5639" w:rsidRPr="001E5639" w:rsidRDefault="001E5639" w:rsidP="001E563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eastAsia="Arial" w:hAnsi="Times New Roman"/>
          <w:color w:val="000000"/>
          <w:sz w:val="24"/>
          <w:szCs w:val="24"/>
        </w:rPr>
        <w:lastRenderedPageBreak/>
        <w:t>В случае принятия решения, предусмотренного подпунктом 3 пункта 10 настоящего Положения, представитель нанимателя принимает меры в соответствии с законодательством Российской Федерации.</w:t>
      </w:r>
    </w:p>
    <w:p w:rsidR="001E5639" w:rsidRPr="001E5639" w:rsidRDefault="001E5639" w:rsidP="006D38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" w:name="3dy6vkm"/>
      <w:bookmarkStart w:id="9" w:name="tyjcwt"/>
      <w:bookmarkEnd w:id="8"/>
      <w:bookmarkEnd w:id="9"/>
      <w:r w:rsidRPr="001E5639">
        <w:rPr>
          <w:rFonts w:ascii="Times New Roman" w:hAnsi="Times New Roman"/>
          <w:sz w:val="24"/>
          <w:szCs w:val="24"/>
        </w:rPr>
        <w:t>12. В случае принятия представителем нанимателя решения, предусмотренного подпунктами 2 и 3 пункта 10 настоящего Положения, представитель нанимателя не позднее семи рабочих дней передает уведомление, мотивированное заключение и другие материалы, относящиеся  к факту возникновения у муниципального служащего личной заинтересованности, председателю комиссии по соблюдению требований к служебному поведению муниципальных служащих и урегулированию конфликтов интересов в администрации Верх-Красноярского сельсовета Северного района Новосибирской области (далее – комиссия), для рассмотрения и последующего направления в соответствии  с Положением о комиссии представителю нанимателя.</w:t>
      </w:r>
    </w:p>
    <w:p w:rsidR="001E5639" w:rsidRPr="001E5639" w:rsidRDefault="001E5639" w:rsidP="001E5639">
      <w:pPr>
        <w:widowControl w:val="0"/>
        <w:spacing w:after="0" w:line="240" w:lineRule="auto"/>
        <w:ind w:left="4678"/>
        <w:jc w:val="center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ПРИЛОЖЕНИЕ № 1</w:t>
      </w:r>
    </w:p>
    <w:p w:rsidR="001E5639" w:rsidRPr="001E5639" w:rsidRDefault="001E5639" w:rsidP="001E5639">
      <w:pPr>
        <w:widowControl w:val="0"/>
        <w:spacing w:after="0" w:line="240" w:lineRule="auto"/>
        <w:ind w:left="4395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к Положению о порядке сообщения муниципальными служащими, замещающими должности муниципальной службы в администрации Верх-Красноярского сельсовета Северного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1E5639" w:rsidRPr="001E5639" w:rsidRDefault="001E5639" w:rsidP="001E563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____________________________</w:t>
      </w:r>
    </w:p>
    <w:p w:rsidR="001E5639" w:rsidRPr="001E5639" w:rsidRDefault="001E5639" w:rsidP="001E563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1E5639">
        <w:rPr>
          <w:rFonts w:ascii="Times New Roman" w:hAnsi="Times New Roman"/>
          <w:sz w:val="24"/>
          <w:szCs w:val="24"/>
        </w:rPr>
        <w:t xml:space="preserve">                 (отметка об ознакомлении)</w:t>
      </w:r>
    </w:p>
    <w:p w:rsidR="001E5639" w:rsidRPr="001E5639" w:rsidRDefault="001E5639" w:rsidP="001E5639">
      <w:pPr>
        <w:widowControl w:val="0"/>
        <w:spacing w:after="0" w:line="240" w:lineRule="auto"/>
        <w:ind w:left="5103" w:hanging="283"/>
        <w:jc w:val="right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________________________________</w:t>
      </w:r>
    </w:p>
    <w:p w:rsidR="001E5639" w:rsidRPr="001E5639" w:rsidRDefault="001E5639" w:rsidP="001E5639">
      <w:pPr>
        <w:widowControl w:val="0"/>
        <w:spacing w:after="0" w:line="240" w:lineRule="auto"/>
        <w:ind w:left="4395" w:firstLine="284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 w:rsidRPr="001E5639">
        <w:rPr>
          <w:rFonts w:ascii="Times New Roman" w:hAnsi="Times New Roman"/>
          <w:i/>
          <w:sz w:val="24"/>
          <w:szCs w:val="24"/>
        </w:rPr>
        <w:t>(фамилия, имя, отчество (отчество ‒ при наличии) представителя нанимателя, замещаемая (занимаемая) должность)</w:t>
      </w:r>
      <w:proofErr w:type="gramEnd"/>
    </w:p>
    <w:p w:rsidR="001E5639" w:rsidRPr="001E5639" w:rsidRDefault="001E5639" w:rsidP="001E5639">
      <w:pPr>
        <w:widowControl w:val="0"/>
        <w:spacing w:after="0" w:line="240" w:lineRule="auto"/>
        <w:ind w:left="4395" w:firstLine="284"/>
        <w:jc w:val="center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________________________________,</w:t>
      </w:r>
    </w:p>
    <w:p w:rsidR="001E5639" w:rsidRPr="001E5639" w:rsidRDefault="001E5639" w:rsidP="001E5639">
      <w:pPr>
        <w:widowControl w:val="0"/>
        <w:spacing w:after="0" w:line="240" w:lineRule="auto"/>
        <w:ind w:left="4395" w:firstLine="284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от _______________________________</w:t>
      </w:r>
    </w:p>
    <w:p w:rsidR="001E5639" w:rsidRPr="001E5639" w:rsidRDefault="001E5639" w:rsidP="001E5639">
      <w:pPr>
        <w:widowControl w:val="0"/>
        <w:spacing w:after="0" w:line="240" w:lineRule="auto"/>
        <w:ind w:left="4536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 w:rsidRPr="001E5639">
        <w:rPr>
          <w:rFonts w:ascii="Times New Roman" w:hAnsi="Times New Roman"/>
          <w:i/>
          <w:sz w:val="24"/>
          <w:szCs w:val="24"/>
        </w:rPr>
        <w:t>(фамилия, имя, отчество (отчество ‒ при наличии),</w:t>
      </w:r>
      <w:proofErr w:type="gramEnd"/>
    </w:p>
    <w:p w:rsidR="001E5639" w:rsidRPr="001E5639" w:rsidRDefault="001E5639" w:rsidP="001E5639">
      <w:pPr>
        <w:widowControl w:val="0"/>
        <w:spacing w:after="0" w:line="240" w:lineRule="auto"/>
        <w:ind w:left="4536"/>
        <w:jc w:val="center"/>
        <w:rPr>
          <w:rFonts w:ascii="Times New Roman" w:hAnsi="Times New Roman"/>
          <w:i/>
          <w:sz w:val="24"/>
          <w:szCs w:val="24"/>
        </w:rPr>
      </w:pPr>
      <w:r w:rsidRPr="001E5639">
        <w:rPr>
          <w:rFonts w:ascii="Times New Roman" w:hAnsi="Times New Roman"/>
          <w:i/>
          <w:sz w:val="24"/>
          <w:szCs w:val="24"/>
        </w:rPr>
        <w:t>замещаемая должность)</w:t>
      </w:r>
    </w:p>
    <w:p w:rsidR="001E5639" w:rsidRPr="001E5639" w:rsidRDefault="001E5639" w:rsidP="001E563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УВЕДОМЛЕНИЕ</w:t>
      </w:r>
    </w:p>
    <w:p w:rsidR="001E5639" w:rsidRPr="001E5639" w:rsidRDefault="001E5639" w:rsidP="001E56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о возникновении личной заинтересованности при исполнении</w:t>
      </w:r>
    </w:p>
    <w:p w:rsidR="001E5639" w:rsidRPr="001E5639" w:rsidRDefault="001E5639" w:rsidP="001E56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 xml:space="preserve">должностных обязанностей, </w:t>
      </w:r>
      <w:proofErr w:type="gramStart"/>
      <w:r w:rsidRPr="001E5639">
        <w:rPr>
          <w:rFonts w:ascii="Times New Roman" w:hAnsi="Times New Roman"/>
          <w:b/>
          <w:sz w:val="24"/>
          <w:szCs w:val="24"/>
        </w:rPr>
        <w:t>которая</w:t>
      </w:r>
      <w:proofErr w:type="gramEnd"/>
      <w:r w:rsidRPr="001E5639">
        <w:rPr>
          <w:rFonts w:ascii="Times New Roman" w:hAnsi="Times New Roman"/>
          <w:b/>
          <w:sz w:val="24"/>
          <w:szCs w:val="24"/>
        </w:rPr>
        <w:t xml:space="preserve"> приводит или может привести </w:t>
      </w:r>
    </w:p>
    <w:p w:rsidR="001E5639" w:rsidRPr="001E5639" w:rsidRDefault="001E5639" w:rsidP="001E563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к конфликту интересов</w:t>
      </w:r>
    </w:p>
    <w:p w:rsidR="001E5639" w:rsidRPr="001E5639" w:rsidRDefault="001E5639" w:rsidP="001E563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Сообщаю о возникновении у меня личной заинтересованности при исполнении должностных обязанностей, которая приводит или может привести к конфликту интересов </w:t>
      </w:r>
      <w:r w:rsidRPr="001E5639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1E5639">
        <w:rPr>
          <w:rFonts w:ascii="Times New Roman" w:hAnsi="Times New Roman"/>
          <w:i/>
          <w:sz w:val="24"/>
          <w:szCs w:val="24"/>
        </w:rPr>
        <w:t>нужное</w:t>
      </w:r>
      <w:proofErr w:type="gramEnd"/>
      <w:r w:rsidRPr="001E5639">
        <w:rPr>
          <w:rFonts w:ascii="Times New Roman" w:hAnsi="Times New Roman"/>
          <w:i/>
          <w:sz w:val="24"/>
          <w:szCs w:val="24"/>
        </w:rPr>
        <w:t xml:space="preserve"> подчеркнуть)</w:t>
      </w:r>
      <w:r w:rsidRPr="001E5639">
        <w:rPr>
          <w:rFonts w:ascii="Times New Roman" w:hAnsi="Times New Roman"/>
          <w:sz w:val="24"/>
          <w:szCs w:val="24"/>
        </w:rPr>
        <w:t>.</w:t>
      </w:r>
    </w:p>
    <w:p w:rsidR="001E5639" w:rsidRPr="001E5639" w:rsidRDefault="001E5639" w:rsidP="001E563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Обстоятельства, являющиеся основанием возникновения личной заинтересованности: ________________________________________________</w:t>
      </w:r>
    </w:p>
    <w:p w:rsidR="001E5639" w:rsidRPr="001E5639" w:rsidRDefault="001E5639" w:rsidP="001E563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1E5639" w:rsidRPr="001E5639" w:rsidRDefault="001E5639" w:rsidP="001E563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Должностные обязанности, на исполнение которых влияет или может повлиять личная заинтересованность: _________________________________</w:t>
      </w:r>
    </w:p>
    <w:p w:rsidR="001E5639" w:rsidRPr="001E5639" w:rsidRDefault="001E5639" w:rsidP="001E563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1E5639" w:rsidRPr="001E5639" w:rsidRDefault="001E5639" w:rsidP="001E563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Предлагаемые меры по предотвращению или урегулированию конфликта интересов:_________________________________________________________</w:t>
      </w:r>
    </w:p>
    <w:p w:rsidR="001E5639" w:rsidRPr="001E5639" w:rsidRDefault="001E5639" w:rsidP="001E563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1E5639" w:rsidRPr="001E5639" w:rsidRDefault="001E5639" w:rsidP="001E563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 xml:space="preserve">Намереваюсь (не намереваюсь) </w:t>
      </w:r>
      <w:r w:rsidRPr="001E5639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1E5639">
        <w:rPr>
          <w:rFonts w:ascii="Times New Roman" w:hAnsi="Times New Roman"/>
          <w:i/>
          <w:sz w:val="24"/>
          <w:szCs w:val="24"/>
        </w:rPr>
        <w:t>нужное</w:t>
      </w:r>
      <w:proofErr w:type="gramEnd"/>
      <w:r w:rsidRPr="001E5639">
        <w:rPr>
          <w:rFonts w:ascii="Times New Roman" w:hAnsi="Times New Roman"/>
          <w:i/>
          <w:sz w:val="24"/>
          <w:szCs w:val="24"/>
        </w:rPr>
        <w:t xml:space="preserve"> подчеркнуть)</w:t>
      </w:r>
      <w:r w:rsidRPr="001E5639">
        <w:rPr>
          <w:rFonts w:ascii="Times New Roman" w:hAnsi="Times New Roman"/>
          <w:sz w:val="24"/>
          <w:szCs w:val="24"/>
        </w:rPr>
        <w:t xml:space="preserve"> лично присутствовать на заседании комиссии по соблюдению требований к служебному поведению муниципальных служащих и урегулированию конфликтов интересов в администрации Верх-Красноярского сельсовета Северного района Новосибирской области  при рассмотрении настоящего уведомления</w:t>
      </w:r>
      <w:r w:rsidRPr="001E5639">
        <w:rPr>
          <w:rFonts w:ascii="Times New Roman" w:hAnsi="Times New Roman"/>
          <w:i/>
          <w:sz w:val="24"/>
          <w:szCs w:val="24"/>
        </w:rPr>
        <w:t>.</w:t>
      </w:r>
    </w:p>
    <w:p w:rsidR="001E5639" w:rsidRPr="001E5639" w:rsidRDefault="001E5639" w:rsidP="001E563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«___»___________20___г.     ______________________________ ___________</w:t>
      </w:r>
      <w:r w:rsidRPr="001E5639">
        <w:rPr>
          <w:rFonts w:ascii="Times New Roman" w:hAnsi="Times New Roman"/>
          <w:sz w:val="24"/>
          <w:szCs w:val="24"/>
        </w:rPr>
        <w:tab/>
      </w:r>
      <w:r w:rsidRPr="001E5639">
        <w:rPr>
          <w:rFonts w:ascii="Times New Roman" w:hAnsi="Times New Roman"/>
          <w:sz w:val="24"/>
          <w:szCs w:val="24"/>
        </w:rPr>
        <w:tab/>
      </w:r>
      <w:r w:rsidRPr="001E5639">
        <w:rPr>
          <w:rFonts w:ascii="Times New Roman" w:hAnsi="Times New Roman"/>
          <w:sz w:val="24"/>
          <w:szCs w:val="24"/>
        </w:rPr>
        <w:tab/>
        <w:t xml:space="preserve">                   (подпись лица, направляющего уведомление) (фамилия, инициалы)</w:t>
      </w:r>
    </w:p>
    <w:p w:rsidR="001E5639" w:rsidRPr="001E5639" w:rsidRDefault="001E5639" w:rsidP="001E5639">
      <w:pPr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br w:type="page"/>
      </w:r>
    </w:p>
    <w:p w:rsidR="001E5639" w:rsidRPr="001E5639" w:rsidRDefault="001E5639" w:rsidP="001E5639">
      <w:pPr>
        <w:widowControl w:val="0"/>
        <w:spacing w:after="0" w:line="240" w:lineRule="auto"/>
        <w:ind w:left="4678"/>
        <w:jc w:val="center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lastRenderedPageBreak/>
        <w:t>ПРИЛОЖЕНИЕ № 2</w:t>
      </w:r>
    </w:p>
    <w:p w:rsidR="001E5639" w:rsidRPr="001E5639" w:rsidRDefault="001E5639" w:rsidP="001E5639">
      <w:pPr>
        <w:widowControl w:val="0"/>
        <w:spacing w:after="0" w:line="240" w:lineRule="auto"/>
        <w:ind w:left="4395"/>
        <w:jc w:val="both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к Положению о порядке сообщения муниципальными служащими, замещающими должности муниципальной службы в администрации Верх-Красноярского сельсовета Северного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1E5639" w:rsidRPr="001E5639" w:rsidRDefault="001E5639" w:rsidP="001E5639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E5639" w:rsidRPr="001E5639" w:rsidRDefault="001E5639" w:rsidP="001E56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ЖУРНАЛ</w:t>
      </w:r>
    </w:p>
    <w:p w:rsidR="001E5639" w:rsidRPr="001E5639" w:rsidRDefault="001E5639" w:rsidP="001E56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регистрации уведомлений муниципальных служащих</w:t>
      </w:r>
    </w:p>
    <w:p w:rsidR="001E5639" w:rsidRPr="001E5639" w:rsidRDefault="001E5639" w:rsidP="001E56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639">
        <w:rPr>
          <w:rFonts w:ascii="Times New Roman" w:hAnsi="Times New Roman"/>
          <w:b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1E5639" w:rsidRPr="001E5639" w:rsidRDefault="001E5639" w:rsidP="001E5639">
      <w:pPr>
        <w:widowControl w:val="0"/>
        <w:spacing w:after="0" w:line="264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Начат «__» _______ 20__ г.</w:t>
      </w:r>
    </w:p>
    <w:p w:rsidR="001E5639" w:rsidRPr="001E5639" w:rsidRDefault="001E5639" w:rsidP="001E5639">
      <w:pPr>
        <w:widowControl w:val="0"/>
        <w:spacing w:after="0" w:line="264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Окончен «__» _______ 20__ г.</w:t>
      </w:r>
    </w:p>
    <w:p w:rsidR="001E5639" w:rsidRPr="001E5639" w:rsidRDefault="001E5639" w:rsidP="001E5639">
      <w:pPr>
        <w:widowControl w:val="0"/>
        <w:spacing w:after="0" w:line="264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1E5639">
        <w:rPr>
          <w:rFonts w:ascii="Times New Roman" w:hAnsi="Times New Roman"/>
          <w:sz w:val="24"/>
          <w:szCs w:val="24"/>
        </w:rPr>
        <w:t>На «__» листах</w:t>
      </w:r>
    </w:p>
    <w:p w:rsidR="001E5639" w:rsidRPr="001E5639" w:rsidRDefault="001E5639" w:rsidP="001E56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2"/>
        <w:gridCol w:w="1701"/>
        <w:gridCol w:w="1701"/>
        <w:gridCol w:w="1559"/>
        <w:gridCol w:w="1843"/>
        <w:gridCol w:w="1559"/>
        <w:gridCol w:w="1134"/>
      </w:tblGrid>
      <w:tr w:rsidR="001E5639" w:rsidRPr="001E5639" w:rsidTr="00FD5AFF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E563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E563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E563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widowControl w:val="0"/>
              <w:spacing w:after="0" w:line="240" w:lineRule="auto"/>
              <w:ind w:left="-57" w:right="-57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Фамилия, имя, отчество (отчество ‒ при наличии) муниципального служащего, направившего уведомление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Должность муниципального служащего, направившего уведомление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widowControl w:val="0"/>
              <w:spacing w:after="0" w:line="240" w:lineRule="auto"/>
              <w:ind w:left="-57" w:right="-57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Фамилия, имя, отчество (отчество ‒ при наличии) и подпись должностного лица, зарегистрировавшего уведомление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Результат рассмотрения уведомления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1E5639" w:rsidRPr="001E5639" w:rsidTr="00FD5AFF">
        <w:trPr>
          <w:trHeight w:val="6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6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E5639" w:rsidRPr="001E5639" w:rsidTr="00FD5AFF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639" w:rsidRPr="001E5639" w:rsidTr="00FD5AFF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39" w:rsidRPr="001E5639" w:rsidRDefault="001E5639" w:rsidP="00FD5A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</w:rPr>
      </w:pPr>
    </w:p>
    <w:p w:rsidR="001E5639" w:rsidRP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</w:rPr>
      </w:pPr>
    </w:p>
    <w:p w:rsid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E5639" w:rsidRDefault="001E5639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  <w:r>
        <w:rPr>
          <w:b/>
          <w:noProof/>
          <w:color w:val="000000"/>
          <w:spacing w:val="-10"/>
          <w:sz w:val="28"/>
          <w:szCs w:val="28"/>
        </w:rPr>
        <w:lastRenderedPageBreak/>
        <w:drawing>
          <wp:inline distT="0" distB="0" distL="0" distR="0">
            <wp:extent cx="6569710" cy="897818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97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45" w:rsidRDefault="00177F45" w:rsidP="001E5639">
      <w:pPr>
        <w:pStyle w:val="formattexttopleveltextinden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b/>
          <w:color w:val="000000"/>
          <w:spacing w:val="-10"/>
          <w:sz w:val="28"/>
          <w:szCs w:val="28"/>
        </w:rPr>
      </w:pPr>
    </w:p>
    <w:p w:rsidR="00C2631D" w:rsidRDefault="00C2631D" w:rsidP="001D364B">
      <w:pPr>
        <w:spacing w:after="0"/>
        <w:rPr>
          <w:rFonts w:ascii="Times New Roman" w:hAnsi="Times New Roman"/>
          <w:b/>
          <w:spacing w:val="-20"/>
        </w:rPr>
      </w:pPr>
    </w:p>
    <w:p w:rsidR="00C2631D" w:rsidRDefault="00177F45" w:rsidP="001E563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569710" cy="889352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8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45" w:rsidRDefault="00177F45" w:rsidP="001E5639">
      <w:pPr>
        <w:rPr>
          <w:rFonts w:ascii="Times New Roman" w:hAnsi="Times New Roman"/>
        </w:rPr>
      </w:pPr>
    </w:p>
    <w:p w:rsidR="00177F45" w:rsidRDefault="00177F45" w:rsidP="001E5639">
      <w:pPr>
        <w:rPr>
          <w:rFonts w:ascii="Times New Roman" w:hAnsi="Times New Roman"/>
        </w:rPr>
      </w:pPr>
    </w:p>
    <w:p w:rsidR="00177F45" w:rsidRDefault="00177F45" w:rsidP="001E563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569710" cy="900481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45" w:rsidRDefault="00177F45" w:rsidP="001E5639">
      <w:pPr>
        <w:rPr>
          <w:rFonts w:ascii="Times New Roman" w:hAnsi="Times New Roman"/>
        </w:rPr>
      </w:pPr>
    </w:p>
    <w:p w:rsidR="00177F45" w:rsidRDefault="00177F45" w:rsidP="001E5639">
      <w:pPr>
        <w:rPr>
          <w:rFonts w:ascii="Times New Roman" w:hAnsi="Times New Roman"/>
        </w:rPr>
      </w:pPr>
    </w:p>
    <w:p w:rsidR="00177F45" w:rsidRDefault="00177F45" w:rsidP="001E563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569710" cy="895812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95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45" w:rsidRDefault="00177F45" w:rsidP="001E5639">
      <w:pPr>
        <w:rPr>
          <w:rFonts w:ascii="Times New Roman" w:hAnsi="Times New Roman"/>
        </w:rPr>
      </w:pPr>
    </w:p>
    <w:p w:rsidR="00177F45" w:rsidRDefault="00177F45" w:rsidP="001E5639">
      <w:pPr>
        <w:rPr>
          <w:rFonts w:ascii="Times New Roman" w:hAnsi="Times New Roman"/>
        </w:rPr>
      </w:pPr>
    </w:p>
    <w:p w:rsidR="00177F45" w:rsidRDefault="00177F45" w:rsidP="001E563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569710" cy="901824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45" w:rsidRDefault="00177F45" w:rsidP="001E5639">
      <w:pPr>
        <w:rPr>
          <w:rFonts w:ascii="Times New Roman" w:hAnsi="Times New Roman"/>
        </w:rPr>
      </w:pPr>
    </w:p>
    <w:p w:rsidR="00177F45" w:rsidRDefault="00177F45" w:rsidP="001E563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569710" cy="8947319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9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45" w:rsidRDefault="00177F45" w:rsidP="001E5639">
      <w:pPr>
        <w:rPr>
          <w:rFonts w:ascii="Times New Roman" w:hAnsi="Times New Roman"/>
        </w:rPr>
      </w:pPr>
    </w:p>
    <w:p w:rsidR="00177F45" w:rsidRDefault="00177F45" w:rsidP="001E5639">
      <w:pPr>
        <w:rPr>
          <w:rFonts w:ascii="Times New Roman" w:hAnsi="Times New Roman"/>
        </w:rPr>
      </w:pPr>
    </w:p>
    <w:tbl>
      <w:tblPr>
        <w:tblpPr w:leftFromText="180" w:rightFromText="180" w:bottomFromText="200" w:vertAnchor="text" w:horzAnchor="margin" w:tblpX="108" w:tblpY="102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1701"/>
        <w:gridCol w:w="1351"/>
        <w:gridCol w:w="3610"/>
      </w:tblGrid>
      <w:tr w:rsidR="00177F45" w:rsidRPr="00C53266" w:rsidTr="006A4831">
        <w:trPr>
          <w:trHeight w:val="141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lastRenderedPageBreak/>
              <w:t>Адрес редакции:</w:t>
            </w:r>
          </w:p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 xml:space="preserve">632072 </w:t>
            </w:r>
          </w:p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Новосибирская область Северный район село Верх-Красноярка улица Партизанская  № 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3266">
              <w:rPr>
                <w:rFonts w:ascii="Times New Roman" w:hAnsi="Times New Roman"/>
                <w:sz w:val="24"/>
                <w:szCs w:val="24"/>
              </w:rPr>
              <w:t>Главный редактор Степина А.А.</w:t>
            </w:r>
            <w:proofErr w:type="gramEnd"/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44-673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 xml:space="preserve">Отпечатано в администрации Верх-Красноярского сельсовета </w:t>
            </w:r>
          </w:p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тираж  50</w:t>
            </w:r>
          </w:p>
          <w:p w:rsidR="00177F45" w:rsidRPr="00C53266" w:rsidRDefault="00177F45" w:rsidP="006A4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</w:tr>
    </w:tbl>
    <w:p w:rsidR="00177F45" w:rsidRPr="00C2631D" w:rsidRDefault="00177F45" w:rsidP="001E5639">
      <w:pPr>
        <w:rPr>
          <w:rFonts w:ascii="Times New Roman" w:hAnsi="Times New Roman"/>
        </w:rPr>
      </w:pPr>
    </w:p>
    <w:sectPr w:rsidR="00177F45" w:rsidRPr="00C2631D" w:rsidSect="001E5639">
      <w:headerReference w:type="default" r:id="rId19"/>
      <w:footerReference w:type="default" r:id="rId20"/>
      <w:pgSz w:w="11906" w:h="16838"/>
      <w:pgMar w:top="426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7D6" w:rsidRDefault="00E207D6" w:rsidP="00E80A1A">
      <w:pPr>
        <w:spacing w:after="0" w:line="240" w:lineRule="auto"/>
      </w:pPr>
      <w:r>
        <w:separator/>
      </w:r>
    </w:p>
  </w:endnote>
  <w:endnote w:type="continuationSeparator" w:id="0">
    <w:p w:rsidR="00E207D6" w:rsidRDefault="00E207D6" w:rsidP="00E80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Octava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C7" w:rsidRDefault="00C829C7">
    <w:pPr>
      <w:pStyle w:val="ConsPlusNormal0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7D6" w:rsidRDefault="00E207D6" w:rsidP="00E80A1A">
      <w:pPr>
        <w:spacing w:after="0" w:line="240" w:lineRule="auto"/>
      </w:pPr>
      <w:r>
        <w:separator/>
      </w:r>
    </w:p>
  </w:footnote>
  <w:footnote w:type="continuationSeparator" w:id="0">
    <w:p w:rsidR="00E207D6" w:rsidRDefault="00E207D6" w:rsidP="00E80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C7" w:rsidRDefault="00C829C7">
    <w:pPr>
      <w:pStyle w:val="ConsPlus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>
        <v:imagedata r:id="rId1" o:title="clip_image003"/>
      </v:shape>
    </w:pict>
  </w:numPicBullet>
  <w:numPicBullet w:numPicBulletId="1">
    <w:pict>
      <v:shape id="_x0000_i1030" type="#_x0000_t75" style="width:3in;height:3in" o:bullet="t">
        <v:imagedata r:id="rId2" o:title="clip_image001"/>
      </v:shape>
    </w:pict>
  </w:numPicBullet>
  <w:numPicBullet w:numPicBulletId="2">
    <w:pict>
      <v:shape id="_x0000_i1031" type="#_x0000_t75" alt="Описание: base_1_170190_656" style="width:3in;height:3in;visibility:visible;mso-wrap-style:square" o:bullet="t">
        <v:imagedata r:id="rId3" o:title=" base_1_170190_656"/>
        <o:lock v:ext="edit" aspectratio="f"/>
      </v:shape>
    </w:pict>
  </w:numPicBullet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4526FD7"/>
    <w:multiLevelType w:val="singleLevel"/>
    <w:tmpl w:val="ACD85610"/>
    <w:lvl w:ilvl="0">
      <w:start w:val="1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">
    <w:nsid w:val="0A4107DF"/>
    <w:multiLevelType w:val="singleLevel"/>
    <w:tmpl w:val="771E493A"/>
    <w:lvl w:ilvl="0">
      <w:start w:val="19"/>
      <w:numFmt w:val="decimal"/>
      <w:lvlText w:val="%1)"/>
      <w:legacy w:legacy="1" w:legacySpace="0" w:legacyIndent="591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">
    <w:nsid w:val="1B4F659E"/>
    <w:multiLevelType w:val="singleLevel"/>
    <w:tmpl w:val="56520F04"/>
    <w:lvl w:ilvl="0">
      <w:start w:val="7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1B9023B5"/>
    <w:multiLevelType w:val="hybridMultilevel"/>
    <w:tmpl w:val="05747238"/>
    <w:lvl w:ilvl="0" w:tplc="49106F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12CAC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F38FAD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DB2988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A5EFF6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85E6E6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054D22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D2A437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976EF5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F025736"/>
    <w:multiLevelType w:val="hybridMultilevel"/>
    <w:tmpl w:val="CDAE4A94"/>
    <w:lvl w:ilvl="0" w:tplc="AE60308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208264BE"/>
    <w:multiLevelType w:val="singleLevel"/>
    <w:tmpl w:val="4636F4B0"/>
    <w:lvl w:ilvl="0">
      <w:start w:val="8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4DF414D"/>
    <w:multiLevelType w:val="singleLevel"/>
    <w:tmpl w:val="DA86D67E"/>
    <w:lvl w:ilvl="0">
      <w:start w:val="10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9">
    <w:nsid w:val="256A04B5"/>
    <w:multiLevelType w:val="singleLevel"/>
    <w:tmpl w:val="7CD09EF2"/>
    <w:lvl w:ilvl="0">
      <w:start w:val="4"/>
      <w:numFmt w:val="decimal"/>
      <w:lvlText w:val="%1)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10">
    <w:nsid w:val="286553AD"/>
    <w:multiLevelType w:val="singleLevel"/>
    <w:tmpl w:val="A31869D4"/>
    <w:lvl w:ilvl="0">
      <w:start w:val="3"/>
      <w:numFmt w:val="decimal"/>
      <w:lvlText w:val="6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1">
    <w:nsid w:val="294E45C4"/>
    <w:multiLevelType w:val="hybridMultilevel"/>
    <w:tmpl w:val="1E96B20A"/>
    <w:lvl w:ilvl="0" w:tplc="04190011">
      <w:start w:val="7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01427F6"/>
    <w:multiLevelType w:val="singleLevel"/>
    <w:tmpl w:val="9FFE7EA6"/>
    <w:lvl w:ilvl="0">
      <w:start w:val="3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3">
    <w:nsid w:val="315B1FCA"/>
    <w:multiLevelType w:val="singleLevel"/>
    <w:tmpl w:val="6D745D66"/>
    <w:lvl w:ilvl="0">
      <w:start w:val="6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4">
    <w:nsid w:val="31B82A39"/>
    <w:multiLevelType w:val="singleLevel"/>
    <w:tmpl w:val="0D945138"/>
    <w:lvl w:ilvl="0">
      <w:start w:val="2"/>
      <w:numFmt w:val="decimal"/>
      <w:lvlText w:val="%1)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15">
    <w:nsid w:val="354733BA"/>
    <w:multiLevelType w:val="singleLevel"/>
    <w:tmpl w:val="379A8956"/>
    <w:lvl w:ilvl="0">
      <w:start w:val="13"/>
      <w:numFmt w:val="decimal"/>
      <w:lvlText w:val="%1)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16">
    <w:nsid w:val="35CF0AC5"/>
    <w:multiLevelType w:val="multilevel"/>
    <w:tmpl w:val="8D2A2068"/>
    <w:lvl w:ilvl="0">
      <w:start w:val="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3A2676AB"/>
    <w:multiLevelType w:val="multilevel"/>
    <w:tmpl w:val="BCA6A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1B4421"/>
    <w:multiLevelType w:val="hybridMultilevel"/>
    <w:tmpl w:val="C5246AAE"/>
    <w:lvl w:ilvl="0" w:tplc="F2AA17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044A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82F8A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2A5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64015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12C01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D0E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DC460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7C7F1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D3554D2"/>
    <w:multiLevelType w:val="hybridMultilevel"/>
    <w:tmpl w:val="BF1E5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9D59D5"/>
    <w:multiLevelType w:val="hybridMultilevel"/>
    <w:tmpl w:val="7B760280"/>
    <w:lvl w:ilvl="0" w:tplc="EE561630">
      <w:start w:val="21"/>
      <w:numFmt w:val="decimal"/>
      <w:lvlText w:val="%1)"/>
      <w:lvlJc w:val="left"/>
      <w:pPr>
        <w:ind w:left="73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254062"/>
    <w:multiLevelType w:val="singleLevel"/>
    <w:tmpl w:val="6B0E545E"/>
    <w:lvl w:ilvl="0">
      <w:start w:val="5"/>
      <w:numFmt w:val="decimal"/>
      <w:lvlText w:val="3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22">
    <w:nsid w:val="416A3EC1"/>
    <w:multiLevelType w:val="singleLevel"/>
    <w:tmpl w:val="37923514"/>
    <w:lvl w:ilvl="0">
      <w:start w:val="2"/>
      <w:numFmt w:val="decimal"/>
      <w:lvlText w:val="5.%1."/>
      <w:legacy w:legacy="1" w:legacySpace="0" w:legacyIndent="413"/>
      <w:lvlJc w:val="left"/>
      <w:rPr>
        <w:rFonts w:ascii="Times New Roman" w:hAnsi="Times New Roman" w:cs="Times New Roman" w:hint="default"/>
        <w:i w:val="0"/>
      </w:rPr>
    </w:lvl>
  </w:abstractNum>
  <w:abstractNum w:abstractNumId="23">
    <w:nsid w:val="48AE6FB8"/>
    <w:multiLevelType w:val="multilevel"/>
    <w:tmpl w:val="C6727F7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isLgl/>
      <w:lvlText w:val="%2.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</w:lvl>
  </w:abstractNum>
  <w:abstractNum w:abstractNumId="24">
    <w:nsid w:val="4AC23CC4"/>
    <w:multiLevelType w:val="hybridMultilevel"/>
    <w:tmpl w:val="5C2EC6E8"/>
    <w:lvl w:ilvl="0" w:tplc="4100F39C">
      <w:start w:val="1"/>
      <w:numFmt w:val="decimal"/>
      <w:lvlText w:val="1.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F45907"/>
    <w:multiLevelType w:val="hybridMultilevel"/>
    <w:tmpl w:val="BD04CB40"/>
    <w:lvl w:ilvl="0" w:tplc="65D891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6">
    <w:nsid w:val="564A1200"/>
    <w:multiLevelType w:val="hybridMultilevel"/>
    <w:tmpl w:val="48E29490"/>
    <w:lvl w:ilvl="0" w:tplc="25FA663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59D05016"/>
    <w:multiLevelType w:val="hybridMultilevel"/>
    <w:tmpl w:val="20F0FDF4"/>
    <w:lvl w:ilvl="0" w:tplc="CDE0A66C">
      <w:start w:val="21"/>
      <w:numFmt w:val="decimal"/>
      <w:lvlText w:val="%1)"/>
      <w:lvlJc w:val="left"/>
      <w:pPr>
        <w:ind w:left="1115" w:hanging="3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8">
    <w:nsid w:val="59D518B1"/>
    <w:multiLevelType w:val="singleLevel"/>
    <w:tmpl w:val="09EE5E6A"/>
    <w:lvl w:ilvl="0">
      <w:start w:val="1"/>
      <w:numFmt w:val="decimal"/>
      <w:lvlText w:val="7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9">
    <w:nsid w:val="653E40C6"/>
    <w:multiLevelType w:val="hybridMultilevel"/>
    <w:tmpl w:val="467C58E6"/>
    <w:lvl w:ilvl="0" w:tplc="EE56F1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FCB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5C02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2292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2843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6AB8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646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2E4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D2B1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7A444D2"/>
    <w:multiLevelType w:val="hybridMultilevel"/>
    <w:tmpl w:val="66D8E17A"/>
    <w:lvl w:ilvl="0" w:tplc="450E8A76">
      <w:start w:val="1"/>
      <w:numFmt w:val="decimal"/>
      <w:lvlText w:val="%1."/>
      <w:lvlJc w:val="left"/>
      <w:pPr>
        <w:ind w:left="720" w:hanging="360"/>
      </w:pPr>
    </w:lvl>
    <w:lvl w:ilvl="1" w:tplc="6C402D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7473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E894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3C9B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E96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1A1C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D667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72D5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6116D1"/>
    <w:multiLevelType w:val="hybridMultilevel"/>
    <w:tmpl w:val="189EBE30"/>
    <w:lvl w:ilvl="0" w:tplc="AA1A1D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447A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CAC94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24BA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CA6FF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D0CFE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5626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725A4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D44CF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EA61D4A"/>
    <w:multiLevelType w:val="singleLevel"/>
    <w:tmpl w:val="D3B8C4E2"/>
    <w:lvl w:ilvl="0">
      <w:start w:val="6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3">
    <w:nsid w:val="6EC97116"/>
    <w:multiLevelType w:val="hybridMultilevel"/>
    <w:tmpl w:val="429014FE"/>
    <w:lvl w:ilvl="0" w:tplc="252C5E5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>
    <w:nsid w:val="7268404B"/>
    <w:multiLevelType w:val="hybridMultilevel"/>
    <w:tmpl w:val="7DD27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33"/>
  </w:num>
  <w:num w:numId="5">
    <w:abstractNumId w:val="18"/>
  </w:num>
  <w:num w:numId="6">
    <w:abstractNumId w:val="31"/>
  </w:num>
  <w:num w:numId="7">
    <w:abstractNumId w:val="29"/>
  </w:num>
  <w:num w:numId="8">
    <w:abstractNumId w:val="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4"/>
  </w:num>
  <w:num w:numId="12">
    <w:abstractNumId w:val="9"/>
  </w:num>
  <w:num w:numId="13">
    <w:abstractNumId w:val="3"/>
  </w:num>
  <w:num w:numId="14">
    <w:abstractNumId w:val="15"/>
  </w:num>
  <w:num w:numId="15">
    <w:abstractNumId w:val="2"/>
  </w:num>
  <w:num w:numId="16">
    <w:abstractNumId w:val="20"/>
  </w:num>
  <w:num w:numId="17">
    <w:abstractNumId w:val="27"/>
  </w:num>
  <w:num w:numId="18">
    <w:abstractNumId w:val="25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26"/>
  </w:num>
  <w:num w:numId="22">
    <w:abstractNumId w:val="32"/>
  </w:num>
  <w:num w:numId="23">
    <w:abstractNumId w:val="32"/>
    <w:lvlOverride w:ilvl="0">
      <w:lvl w:ilvl="0">
        <w:start w:val="6"/>
        <w:numFmt w:val="decimal"/>
        <w:lvlText w:val="%1)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8"/>
  </w:num>
  <w:num w:numId="25">
    <w:abstractNumId w:val="12"/>
  </w:num>
  <w:num w:numId="26">
    <w:abstractNumId w:val="11"/>
  </w:num>
  <w:num w:numId="27">
    <w:abstractNumId w:val="21"/>
  </w:num>
  <w:num w:numId="28">
    <w:abstractNumId w:val="1"/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3"/>
  </w:num>
  <w:num w:numId="31">
    <w:abstractNumId w:val="6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22"/>
  </w:num>
  <w:num w:numId="34">
    <w:abstractNumId w:val="10"/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28"/>
  </w:num>
  <w:num w:numId="37">
    <w:abstractNumId w:val="16"/>
  </w:num>
  <w:num w:numId="38">
    <w:abstractNumId w:val="17"/>
  </w:num>
  <w:num w:numId="3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64B"/>
    <w:rsid w:val="00002C15"/>
    <w:rsid w:val="00014144"/>
    <w:rsid w:val="00014DAF"/>
    <w:rsid w:val="00020794"/>
    <w:rsid w:val="000618E4"/>
    <w:rsid w:val="000A0B5C"/>
    <w:rsid w:val="000C6449"/>
    <w:rsid w:val="000F64D8"/>
    <w:rsid w:val="0011719C"/>
    <w:rsid w:val="0013006E"/>
    <w:rsid w:val="001413C6"/>
    <w:rsid w:val="0016154B"/>
    <w:rsid w:val="001749B6"/>
    <w:rsid w:val="00177F45"/>
    <w:rsid w:val="00180D7F"/>
    <w:rsid w:val="001B7172"/>
    <w:rsid w:val="001D364B"/>
    <w:rsid w:val="001D7AFB"/>
    <w:rsid w:val="001E5639"/>
    <w:rsid w:val="00221E8B"/>
    <w:rsid w:val="002237F7"/>
    <w:rsid w:val="00237B89"/>
    <w:rsid w:val="002B46CE"/>
    <w:rsid w:val="002C576C"/>
    <w:rsid w:val="003036CF"/>
    <w:rsid w:val="00310020"/>
    <w:rsid w:val="00315A7F"/>
    <w:rsid w:val="00326948"/>
    <w:rsid w:val="00354718"/>
    <w:rsid w:val="00381076"/>
    <w:rsid w:val="003855EA"/>
    <w:rsid w:val="003B0AAC"/>
    <w:rsid w:val="003D0533"/>
    <w:rsid w:val="00405227"/>
    <w:rsid w:val="00423EC6"/>
    <w:rsid w:val="00426E69"/>
    <w:rsid w:val="0042705B"/>
    <w:rsid w:val="00481AB1"/>
    <w:rsid w:val="004B50DD"/>
    <w:rsid w:val="004D42FC"/>
    <w:rsid w:val="005457AF"/>
    <w:rsid w:val="005676BB"/>
    <w:rsid w:val="00597489"/>
    <w:rsid w:val="005A49E4"/>
    <w:rsid w:val="005D3117"/>
    <w:rsid w:val="006438A5"/>
    <w:rsid w:val="00652A89"/>
    <w:rsid w:val="006A1220"/>
    <w:rsid w:val="006B26F5"/>
    <w:rsid w:val="006B6CBC"/>
    <w:rsid w:val="006D38DD"/>
    <w:rsid w:val="006E6D68"/>
    <w:rsid w:val="00703256"/>
    <w:rsid w:val="007134B0"/>
    <w:rsid w:val="00716801"/>
    <w:rsid w:val="00737D37"/>
    <w:rsid w:val="00742E28"/>
    <w:rsid w:val="00745777"/>
    <w:rsid w:val="00750904"/>
    <w:rsid w:val="007524FF"/>
    <w:rsid w:val="00756AC1"/>
    <w:rsid w:val="00762A74"/>
    <w:rsid w:val="007B2FA2"/>
    <w:rsid w:val="008237E4"/>
    <w:rsid w:val="008305B1"/>
    <w:rsid w:val="0085509C"/>
    <w:rsid w:val="008568F4"/>
    <w:rsid w:val="0086149F"/>
    <w:rsid w:val="00886332"/>
    <w:rsid w:val="0088730B"/>
    <w:rsid w:val="008A7E13"/>
    <w:rsid w:val="008B401F"/>
    <w:rsid w:val="008C07E3"/>
    <w:rsid w:val="008D61A7"/>
    <w:rsid w:val="008F35EE"/>
    <w:rsid w:val="008F64AA"/>
    <w:rsid w:val="00936432"/>
    <w:rsid w:val="00941F43"/>
    <w:rsid w:val="00950837"/>
    <w:rsid w:val="009651F6"/>
    <w:rsid w:val="00977633"/>
    <w:rsid w:val="009776E5"/>
    <w:rsid w:val="00987C41"/>
    <w:rsid w:val="009D0846"/>
    <w:rsid w:val="00A076C5"/>
    <w:rsid w:val="00A228B3"/>
    <w:rsid w:val="00A5070D"/>
    <w:rsid w:val="00A63840"/>
    <w:rsid w:val="00A904B4"/>
    <w:rsid w:val="00AA3055"/>
    <w:rsid w:val="00AB2793"/>
    <w:rsid w:val="00AF1473"/>
    <w:rsid w:val="00B0679C"/>
    <w:rsid w:val="00B14DAA"/>
    <w:rsid w:val="00B33FD1"/>
    <w:rsid w:val="00B34566"/>
    <w:rsid w:val="00B62959"/>
    <w:rsid w:val="00BA10B9"/>
    <w:rsid w:val="00BE23D6"/>
    <w:rsid w:val="00BF2166"/>
    <w:rsid w:val="00C2631D"/>
    <w:rsid w:val="00C3497F"/>
    <w:rsid w:val="00C63C8B"/>
    <w:rsid w:val="00C8224B"/>
    <w:rsid w:val="00C829C7"/>
    <w:rsid w:val="00CB107A"/>
    <w:rsid w:val="00CC2115"/>
    <w:rsid w:val="00CF1E65"/>
    <w:rsid w:val="00D16230"/>
    <w:rsid w:val="00D200BB"/>
    <w:rsid w:val="00D42409"/>
    <w:rsid w:val="00D748E5"/>
    <w:rsid w:val="00D83D87"/>
    <w:rsid w:val="00D8551C"/>
    <w:rsid w:val="00D95826"/>
    <w:rsid w:val="00DA5B7E"/>
    <w:rsid w:val="00DB22CD"/>
    <w:rsid w:val="00DD19EB"/>
    <w:rsid w:val="00E11D07"/>
    <w:rsid w:val="00E207D6"/>
    <w:rsid w:val="00E71CE8"/>
    <w:rsid w:val="00E80A1A"/>
    <w:rsid w:val="00E90271"/>
    <w:rsid w:val="00ED4DA7"/>
    <w:rsid w:val="00F041F9"/>
    <w:rsid w:val="00F32CBE"/>
    <w:rsid w:val="00F407C2"/>
    <w:rsid w:val="00F566BD"/>
    <w:rsid w:val="00FB2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64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1D364B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D83D87"/>
    <w:pPr>
      <w:keepNext/>
      <w:spacing w:after="0" w:line="240" w:lineRule="auto"/>
      <w:jc w:val="center"/>
      <w:outlineLvl w:val="1"/>
    </w:pPr>
    <w:rPr>
      <w:rFonts w:ascii="Times New Roman" w:hAnsi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95826"/>
    <w:pPr>
      <w:keepNext/>
      <w:spacing w:after="0" w:line="240" w:lineRule="auto"/>
      <w:outlineLvl w:val="2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D95826"/>
    <w:pPr>
      <w:keepNext/>
      <w:spacing w:before="240" w:after="60" w:line="240" w:lineRule="auto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64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table" w:styleId="a3">
    <w:name w:val="Table Grid"/>
    <w:aliases w:val="Tab Border"/>
    <w:basedOn w:val="a1"/>
    <w:uiPriority w:val="59"/>
    <w:rsid w:val="001D364B"/>
    <w:pPr>
      <w:spacing w:after="0" w:line="240" w:lineRule="auto"/>
      <w:ind w:left="340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1D364B"/>
    <w:rPr>
      <w:color w:val="0000FF"/>
      <w:u w:val="single"/>
    </w:rPr>
  </w:style>
  <w:style w:type="character" w:customStyle="1" w:styleId="a5">
    <w:name w:val="Без интервала Знак"/>
    <w:aliases w:val="с интервалом Знак,Без интервала1 Знак,No Spacing1 Знак,No Spacing Знак,Без интервала Стандарт Знак"/>
    <w:link w:val="a6"/>
    <w:uiPriority w:val="1"/>
    <w:locked/>
    <w:rsid w:val="001D364B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 Spacing"/>
    <w:aliases w:val="с интервалом,Без интервала1,No Spacing1,No Spacing,Без интервала Стандарт"/>
    <w:link w:val="a5"/>
    <w:uiPriority w:val="1"/>
    <w:qFormat/>
    <w:rsid w:val="001D36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style-span">
    <w:name w:val="apple-style-span"/>
    <w:basedOn w:val="a0"/>
    <w:rsid w:val="001D364B"/>
    <w:rPr>
      <w:rFonts w:ascii="Times New Roman" w:hAnsi="Times New Roman" w:cs="Times New Roman" w:hint="default"/>
    </w:rPr>
  </w:style>
  <w:style w:type="paragraph" w:styleId="a7">
    <w:name w:val="Normal (Web)"/>
    <w:aliases w:val="_а_Е’__ (дќа) И’ц_1,_а_Е’__ (дќа) И’ц_ И’ц_,___С¬__ (_x_) ÷¬__1,___С¬__ (_x_) ÷¬__ ÷¬__"/>
    <w:basedOn w:val="a"/>
    <w:link w:val="a8"/>
    <w:uiPriority w:val="99"/>
    <w:unhideWhenUsed/>
    <w:rsid w:val="001D36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lk">
    <w:name w:val="blk"/>
    <w:basedOn w:val="a0"/>
    <w:rsid w:val="001D364B"/>
  </w:style>
  <w:style w:type="character" w:customStyle="1" w:styleId="a9">
    <w:name w:val="a"/>
    <w:basedOn w:val="a0"/>
    <w:rsid w:val="001D364B"/>
  </w:style>
  <w:style w:type="character" w:customStyle="1" w:styleId="hyperlink">
    <w:name w:val="hyperlink"/>
    <w:basedOn w:val="a0"/>
    <w:rsid w:val="001D364B"/>
  </w:style>
  <w:style w:type="character" w:styleId="aa">
    <w:name w:val="Strong"/>
    <w:uiPriority w:val="22"/>
    <w:qFormat/>
    <w:rsid w:val="00BA10B9"/>
    <w:rPr>
      <w:b/>
      <w:bCs/>
    </w:rPr>
  </w:style>
  <w:style w:type="character" w:customStyle="1" w:styleId="feeds-pagenavigationicon">
    <w:name w:val="feeds-page__navigation_icon"/>
    <w:basedOn w:val="a0"/>
    <w:rsid w:val="00BA10B9"/>
  </w:style>
  <w:style w:type="character" w:customStyle="1" w:styleId="30">
    <w:name w:val="Заголовок 3 Знак"/>
    <w:basedOn w:val="a0"/>
    <w:link w:val="3"/>
    <w:rsid w:val="00D958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D9582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b">
    <w:name w:val="footnote text"/>
    <w:basedOn w:val="a"/>
    <w:link w:val="11"/>
    <w:uiPriority w:val="99"/>
    <w:unhideWhenUsed/>
    <w:rsid w:val="00D95826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D95826"/>
    <w:rPr>
      <w:rFonts w:ascii="Calibri" w:eastAsia="Times New Roman" w:hAnsi="Calibri" w:cs="Times New Roman"/>
      <w:sz w:val="20"/>
      <w:szCs w:val="20"/>
    </w:rPr>
  </w:style>
  <w:style w:type="character" w:customStyle="1" w:styleId="11">
    <w:name w:val="Текст сноски Знак1"/>
    <w:basedOn w:val="a0"/>
    <w:link w:val="ab"/>
    <w:uiPriority w:val="99"/>
    <w:semiHidden/>
    <w:locked/>
    <w:rsid w:val="00D95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text"/>
    <w:basedOn w:val="a"/>
    <w:link w:val="12"/>
    <w:uiPriority w:val="99"/>
    <w:unhideWhenUsed/>
    <w:rsid w:val="00D95826"/>
    <w:pPr>
      <w:spacing w:after="0" w:line="240" w:lineRule="auto"/>
    </w:pPr>
    <w:rPr>
      <w:rFonts w:ascii="Times New Roman" w:hAnsi="Times New Roman"/>
      <w:lang w:eastAsia="ru-RU"/>
    </w:rPr>
  </w:style>
  <w:style w:type="character" w:customStyle="1" w:styleId="ae">
    <w:name w:val="Текст примечания Знак"/>
    <w:basedOn w:val="a0"/>
    <w:link w:val="ad"/>
    <w:rsid w:val="00D95826"/>
    <w:rPr>
      <w:rFonts w:ascii="Calibri" w:eastAsia="Times New Roman" w:hAnsi="Calibri" w:cs="Times New Roman"/>
      <w:sz w:val="20"/>
      <w:szCs w:val="20"/>
    </w:rPr>
  </w:style>
  <w:style w:type="character" w:customStyle="1" w:styleId="12">
    <w:name w:val="Текст примечания Знак1"/>
    <w:basedOn w:val="a0"/>
    <w:link w:val="ad"/>
    <w:uiPriority w:val="99"/>
    <w:semiHidden/>
    <w:locked/>
    <w:rsid w:val="00D95826"/>
    <w:rPr>
      <w:rFonts w:ascii="Times New Roman" w:eastAsia="Times New Roman" w:hAnsi="Times New Roman" w:cs="Times New Roman"/>
      <w:lang w:eastAsia="ru-RU"/>
    </w:rPr>
  </w:style>
  <w:style w:type="paragraph" w:styleId="af">
    <w:name w:val="header"/>
    <w:aliases w:val="Знак"/>
    <w:basedOn w:val="a"/>
    <w:link w:val="13"/>
    <w:uiPriority w:val="99"/>
    <w:unhideWhenUsed/>
    <w:rsid w:val="00D95826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f0">
    <w:name w:val="Верхний колонтитул Знак"/>
    <w:aliases w:val="Знак Знак"/>
    <w:basedOn w:val="a0"/>
    <w:link w:val="af"/>
    <w:uiPriority w:val="99"/>
    <w:rsid w:val="00D95826"/>
    <w:rPr>
      <w:rFonts w:ascii="Calibri" w:eastAsia="Times New Roman" w:hAnsi="Calibri" w:cs="Times New Roman"/>
    </w:rPr>
  </w:style>
  <w:style w:type="character" w:customStyle="1" w:styleId="13">
    <w:name w:val="Верхний колонтитул Знак1"/>
    <w:aliases w:val="Знак Знак1"/>
    <w:basedOn w:val="a0"/>
    <w:link w:val="af"/>
    <w:uiPriority w:val="99"/>
    <w:semiHidden/>
    <w:locked/>
    <w:rsid w:val="00D95826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"/>
    <w:link w:val="14"/>
    <w:uiPriority w:val="99"/>
    <w:unhideWhenUsed/>
    <w:rsid w:val="00D95826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D95826"/>
    <w:rPr>
      <w:rFonts w:ascii="Calibri" w:eastAsia="Times New Roman" w:hAnsi="Calibri" w:cs="Times New Roman"/>
    </w:rPr>
  </w:style>
  <w:style w:type="character" w:customStyle="1" w:styleId="14">
    <w:name w:val="Нижний колонтитул Знак1"/>
    <w:basedOn w:val="a0"/>
    <w:link w:val="af1"/>
    <w:uiPriority w:val="99"/>
    <w:semiHidden/>
    <w:locked/>
    <w:rsid w:val="00D95826"/>
    <w:rPr>
      <w:rFonts w:ascii="Calibri" w:eastAsia="Times New Roman" w:hAnsi="Calibri" w:cs="Times New Roman"/>
      <w:lang w:eastAsia="ru-RU"/>
    </w:rPr>
  </w:style>
  <w:style w:type="paragraph" w:styleId="af3">
    <w:name w:val="Title"/>
    <w:aliases w:val="Знак3 Знак Знак Знак Знак,Знак3,Знак3 Знак Знак Знак,Знак13 Знак,Название Знак Знак,Знак13 Знак Знак,Знак13 Знак1"/>
    <w:basedOn w:val="a"/>
    <w:link w:val="15"/>
    <w:uiPriority w:val="99"/>
    <w:qFormat/>
    <w:rsid w:val="00D95826"/>
    <w:pPr>
      <w:spacing w:after="0" w:line="240" w:lineRule="auto"/>
      <w:jc w:val="center"/>
    </w:pPr>
    <w:rPr>
      <w:rFonts w:ascii="Times New Roman" w:hAnsi="Times New Roman"/>
      <w:sz w:val="28"/>
      <w:szCs w:val="24"/>
      <w:lang w:eastAsia="ru-RU"/>
    </w:rPr>
  </w:style>
  <w:style w:type="character" w:customStyle="1" w:styleId="af4">
    <w:name w:val="Название Знак"/>
    <w:aliases w:val="Знак3 Знак Знак Знак Знак Знак,Знак3 Знак,Знак3 Знак Знак Знак Знак1,Знак13 Знак Знак1,Название Знак Знак Знак,Знак13 Знак Знак Знак,Знак13 Знак1 Знак"/>
    <w:basedOn w:val="a0"/>
    <w:link w:val="af3"/>
    <w:rsid w:val="00D958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5">
    <w:name w:val="Название Знак1"/>
    <w:aliases w:val="Знак3 Знак Знак Знак Знак Знак1,Знак3 Знак1,Знак3 Знак Знак Знак Знак2,Знак13 Знак Знак2,Название Знак Знак Знак1,Знак13 Знак Знак Знак1,Знак13 Знак1 Знак1"/>
    <w:basedOn w:val="a0"/>
    <w:link w:val="af3"/>
    <w:uiPriority w:val="99"/>
    <w:locked/>
    <w:rsid w:val="00D9582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5">
    <w:name w:val="Основной текст Знак"/>
    <w:aliases w:val=" Знак1 Знак Знак,Основной текст11 Знак,bt Знак,Знак1 Знак Знак"/>
    <w:basedOn w:val="a0"/>
    <w:link w:val="af6"/>
    <w:uiPriority w:val="99"/>
    <w:rsid w:val="00D95826"/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af6">
    <w:name w:val="Body Text"/>
    <w:aliases w:val=" Знак1 Знак,Основной текст11,bt,Знак1 Знак"/>
    <w:basedOn w:val="a"/>
    <w:link w:val="af5"/>
    <w:uiPriority w:val="99"/>
    <w:unhideWhenUsed/>
    <w:rsid w:val="00D95826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8"/>
      <w:szCs w:val="28"/>
      <w:u w:val="single"/>
    </w:rPr>
  </w:style>
  <w:style w:type="character" w:customStyle="1" w:styleId="16">
    <w:name w:val="Основной текст Знак1"/>
    <w:basedOn w:val="a0"/>
    <w:link w:val="af6"/>
    <w:uiPriority w:val="99"/>
    <w:semiHidden/>
    <w:rsid w:val="00D95826"/>
    <w:rPr>
      <w:rFonts w:ascii="Calibri" w:eastAsia="Times New Roman" w:hAnsi="Calibri" w:cs="Times New Roman"/>
    </w:rPr>
  </w:style>
  <w:style w:type="paragraph" w:styleId="af7">
    <w:name w:val="Body Text Indent"/>
    <w:basedOn w:val="a"/>
    <w:link w:val="17"/>
    <w:uiPriority w:val="99"/>
    <w:semiHidden/>
    <w:unhideWhenUsed/>
    <w:rsid w:val="00D95826"/>
    <w:pPr>
      <w:spacing w:after="120"/>
      <w:ind w:left="283"/>
    </w:pPr>
    <w:rPr>
      <w:rFonts w:ascii="Times New Roman" w:hAnsi="Times New Roman"/>
      <w:spacing w:val="-5"/>
      <w:sz w:val="28"/>
      <w:szCs w:val="28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D95826"/>
    <w:rPr>
      <w:rFonts w:ascii="Calibri" w:eastAsia="Times New Roman" w:hAnsi="Calibri" w:cs="Times New Roman"/>
    </w:rPr>
  </w:style>
  <w:style w:type="character" w:customStyle="1" w:styleId="17">
    <w:name w:val="Основной текст с отступом Знак1"/>
    <w:basedOn w:val="a0"/>
    <w:link w:val="af7"/>
    <w:uiPriority w:val="99"/>
    <w:semiHidden/>
    <w:locked/>
    <w:rsid w:val="00D95826"/>
    <w:rPr>
      <w:rFonts w:ascii="Times New Roman" w:eastAsia="Times New Roman" w:hAnsi="Times New Roman" w:cs="Times New Roman"/>
      <w:spacing w:val="-5"/>
      <w:sz w:val="28"/>
      <w:szCs w:val="28"/>
      <w:lang w:eastAsia="ru-RU"/>
    </w:rPr>
  </w:style>
  <w:style w:type="paragraph" w:styleId="21">
    <w:name w:val="Body Text 2"/>
    <w:basedOn w:val="a"/>
    <w:link w:val="210"/>
    <w:uiPriority w:val="99"/>
    <w:unhideWhenUsed/>
    <w:rsid w:val="00D95826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D95826"/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0"/>
    <w:link w:val="21"/>
    <w:uiPriority w:val="99"/>
    <w:semiHidden/>
    <w:locked/>
    <w:rsid w:val="00D95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11"/>
    <w:uiPriority w:val="99"/>
    <w:unhideWhenUsed/>
    <w:rsid w:val="00D95826"/>
    <w:pPr>
      <w:spacing w:after="120" w:line="480" w:lineRule="auto"/>
      <w:ind w:left="283"/>
    </w:pPr>
    <w:rPr>
      <w:rFonts w:ascii="Times New Roman" w:hAnsi="Times New Roman"/>
      <w:spacing w:val="-5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D95826"/>
    <w:rPr>
      <w:rFonts w:ascii="Calibri" w:eastAsia="Times New Roman" w:hAnsi="Calibri" w:cs="Times New Roman"/>
    </w:rPr>
  </w:style>
  <w:style w:type="character" w:customStyle="1" w:styleId="211">
    <w:name w:val="Основной текст с отступом 2 Знак1"/>
    <w:basedOn w:val="a0"/>
    <w:link w:val="23"/>
    <w:uiPriority w:val="99"/>
    <w:semiHidden/>
    <w:locked/>
    <w:rsid w:val="00D95826"/>
    <w:rPr>
      <w:rFonts w:ascii="Times New Roman" w:eastAsia="Times New Roman" w:hAnsi="Times New Roman" w:cs="Times New Roman"/>
      <w:spacing w:val="-5"/>
      <w:sz w:val="28"/>
      <w:szCs w:val="28"/>
      <w:lang w:eastAsia="ru-RU"/>
    </w:rPr>
  </w:style>
  <w:style w:type="paragraph" w:styleId="af9">
    <w:name w:val="annotation subject"/>
    <w:basedOn w:val="ad"/>
    <w:next w:val="ad"/>
    <w:link w:val="18"/>
    <w:uiPriority w:val="99"/>
    <w:unhideWhenUsed/>
    <w:rsid w:val="00D95826"/>
    <w:rPr>
      <w:b/>
      <w:bCs/>
    </w:rPr>
  </w:style>
  <w:style w:type="character" w:customStyle="1" w:styleId="afa">
    <w:name w:val="Тема примечания Знак"/>
    <w:basedOn w:val="ae"/>
    <w:link w:val="af9"/>
    <w:rsid w:val="00D95826"/>
    <w:rPr>
      <w:b/>
      <w:bCs/>
    </w:rPr>
  </w:style>
  <w:style w:type="character" w:customStyle="1" w:styleId="18">
    <w:name w:val="Тема примечания Знак1"/>
    <w:basedOn w:val="12"/>
    <w:link w:val="af9"/>
    <w:uiPriority w:val="99"/>
    <w:locked/>
    <w:rsid w:val="00D95826"/>
    <w:rPr>
      <w:b/>
      <w:bCs/>
    </w:rPr>
  </w:style>
  <w:style w:type="paragraph" w:styleId="afb">
    <w:name w:val="Balloon Text"/>
    <w:basedOn w:val="a"/>
    <w:link w:val="19"/>
    <w:uiPriority w:val="99"/>
    <w:semiHidden/>
    <w:unhideWhenUsed/>
    <w:rsid w:val="00D95826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fc">
    <w:name w:val="Текст выноски Знак"/>
    <w:basedOn w:val="a0"/>
    <w:link w:val="afb"/>
    <w:semiHidden/>
    <w:rsid w:val="00D95826"/>
    <w:rPr>
      <w:rFonts w:ascii="Tahoma" w:eastAsia="Times New Roman" w:hAnsi="Tahoma" w:cs="Tahoma"/>
      <w:sz w:val="16"/>
      <w:szCs w:val="16"/>
    </w:rPr>
  </w:style>
  <w:style w:type="character" w:customStyle="1" w:styleId="19">
    <w:name w:val="Текст выноски Знак1"/>
    <w:basedOn w:val="a0"/>
    <w:link w:val="afb"/>
    <w:uiPriority w:val="99"/>
    <w:semiHidden/>
    <w:locked/>
    <w:rsid w:val="00D95826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D95826"/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link w:val="ConsPlusNormal"/>
    <w:uiPriority w:val="99"/>
    <w:rsid w:val="00D958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fd">
    <w:name w:val="Основной текст_"/>
    <w:link w:val="1a"/>
    <w:locked/>
    <w:rsid w:val="00D95826"/>
    <w:rPr>
      <w:sz w:val="23"/>
      <w:szCs w:val="23"/>
      <w:shd w:val="clear" w:color="auto" w:fill="FFFFFF"/>
    </w:rPr>
  </w:style>
  <w:style w:type="paragraph" w:customStyle="1" w:styleId="1a">
    <w:name w:val="Основной текст1"/>
    <w:basedOn w:val="a"/>
    <w:link w:val="afd"/>
    <w:rsid w:val="00D95826"/>
    <w:pPr>
      <w:shd w:val="clear" w:color="auto" w:fill="FFFFFF"/>
      <w:spacing w:after="180" w:line="0" w:lineRule="atLeast"/>
      <w:jc w:val="both"/>
    </w:pPr>
    <w:rPr>
      <w:rFonts w:asciiTheme="minorHAnsi" w:eastAsiaTheme="minorHAnsi" w:hAnsiTheme="minorHAnsi" w:cstheme="minorBidi"/>
      <w:sz w:val="23"/>
      <w:szCs w:val="23"/>
    </w:rPr>
  </w:style>
  <w:style w:type="character" w:customStyle="1" w:styleId="afe">
    <w:name w:val="_ТЕКСТ Знак"/>
    <w:link w:val="aff"/>
    <w:locked/>
    <w:rsid w:val="00D95826"/>
    <w:rPr>
      <w:rFonts w:ascii="Arial" w:hAnsi="Arial" w:cs="Arial"/>
      <w:sz w:val="24"/>
    </w:rPr>
  </w:style>
  <w:style w:type="paragraph" w:customStyle="1" w:styleId="aff">
    <w:name w:val="_ТЕКСТ"/>
    <w:basedOn w:val="a"/>
    <w:link w:val="afe"/>
    <w:qFormat/>
    <w:rsid w:val="00D95826"/>
    <w:pPr>
      <w:spacing w:after="0" w:line="360" w:lineRule="auto"/>
      <w:ind w:firstLine="709"/>
      <w:jc w:val="both"/>
    </w:pPr>
    <w:rPr>
      <w:rFonts w:ascii="Arial" w:eastAsiaTheme="minorHAnsi" w:hAnsi="Arial" w:cs="Arial"/>
      <w:sz w:val="24"/>
    </w:rPr>
  </w:style>
  <w:style w:type="character" w:customStyle="1" w:styleId="aff0">
    <w:name w:val="Обычный текст Знак"/>
    <w:link w:val="aff1"/>
    <w:uiPriority w:val="99"/>
    <w:locked/>
    <w:rsid w:val="00D95826"/>
    <w:rPr>
      <w:sz w:val="28"/>
      <w:szCs w:val="28"/>
    </w:rPr>
  </w:style>
  <w:style w:type="paragraph" w:customStyle="1" w:styleId="aff1">
    <w:name w:val="Обычный текст"/>
    <w:basedOn w:val="a"/>
    <w:link w:val="aff0"/>
    <w:uiPriority w:val="99"/>
    <w:rsid w:val="00D95826"/>
    <w:pPr>
      <w:spacing w:after="0" w:line="240" w:lineRule="auto"/>
      <w:ind w:firstLine="709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pple-converted-space">
    <w:name w:val="apple-converted-space"/>
    <w:basedOn w:val="a0"/>
    <w:rsid w:val="00B33FD1"/>
  </w:style>
  <w:style w:type="paragraph" w:customStyle="1" w:styleId="ConsPlusTitle">
    <w:name w:val="ConsPlusTitle"/>
    <w:uiPriority w:val="99"/>
    <w:rsid w:val="0032694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ff2">
    <w:name w:val="List Paragraph"/>
    <w:aliases w:val="ТЗ список,Абзац списка нумерованный"/>
    <w:basedOn w:val="a"/>
    <w:link w:val="aff3"/>
    <w:uiPriority w:val="34"/>
    <w:qFormat/>
    <w:rsid w:val="00326948"/>
    <w:pPr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3D87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ConsPlusTitlePage">
    <w:name w:val="ConsPlusTitlePage"/>
    <w:uiPriority w:val="99"/>
    <w:rsid w:val="00D83D8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b">
    <w:name w:val="Абзац списка1"/>
    <w:basedOn w:val="a"/>
    <w:qFormat/>
    <w:rsid w:val="00D83D87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character" w:styleId="aff4">
    <w:name w:val="page number"/>
    <w:basedOn w:val="a0"/>
    <w:uiPriority w:val="99"/>
    <w:rsid w:val="00D83D87"/>
  </w:style>
  <w:style w:type="paragraph" w:customStyle="1" w:styleId="Default">
    <w:name w:val="Default"/>
    <w:rsid w:val="00D83D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D83D8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D83D8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D83D8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JurTerm">
    <w:name w:val="ConsPlusJurTerm"/>
    <w:uiPriority w:val="99"/>
    <w:rsid w:val="00D83D8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</w:rPr>
  </w:style>
  <w:style w:type="paragraph" w:customStyle="1" w:styleId="25">
    <w:name w:val="Абзац списка2"/>
    <w:basedOn w:val="a"/>
    <w:qFormat/>
    <w:rsid w:val="00D83D87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rsid w:val="00D83D87"/>
    <w:rPr>
      <w:rFonts w:ascii="Times New Roman" w:eastAsia="Times New Roman" w:hAnsi="Times New Roman" w:cs="Times New Roman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D83D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/>
      <w:lang w:eastAsia="ru-RU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D83D87"/>
    <w:rPr>
      <w:rFonts w:ascii="Consolas" w:eastAsia="Times New Roman" w:hAnsi="Consolas" w:cs="Times New Roman"/>
      <w:sz w:val="20"/>
      <w:szCs w:val="20"/>
    </w:rPr>
  </w:style>
  <w:style w:type="character" w:customStyle="1" w:styleId="aff5">
    <w:name w:val="Подзаголовок Знак"/>
    <w:aliases w:val="Знак4 Знак Знак Знак,Знак4 Знак Знак1"/>
    <w:basedOn w:val="a0"/>
    <w:link w:val="aff6"/>
    <w:locked/>
    <w:rsid w:val="00D83D87"/>
    <w:rPr>
      <w:b/>
      <w:sz w:val="28"/>
    </w:rPr>
  </w:style>
  <w:style w:type="paragraph" w:styleId="aff6">
    <w:name w:val="Subtitle"/>
    <w:aliases w:val="Знак4 Знак Знак,Знак4 Знак"/>
    <w:basedOn w:val="a"/>
    <w:link w:val="aff5"/>
    <w:qFormat/>
    <w:rsid w:val="00D83D87"/>
    <w:pPr>
      <w:spacing w:after="0" w:line="240" w:lineRule="auto"/>
      <w:jc w:val="center"/>
    </w:pPr>
    <w:rPr>
      <w:rFonts w:asciiTheme="minorHAnsi" w:eastAsiaTheme="minorHAnsi" w:hAnsiTheme="minorHAnsi" w:cstheme="minorBidi"/>
      <w:b/>
      <w:sz w:val="28"/>
    </w:rPr>
  </w:style>
  <w:style w:type="character" w:customStyle="1" w:styleId="1c">
    <w:name w:val="Подзаголовок Знак1"/>
    <w:aliases w:val="Знак4 Знак Знак Знак1,Знак4 Знак Знак2"/>
    <w:basedOn w:val="a0"/>
    <w:link w:val="aff6"/>
    <w:uiPriority w:val="11"/>
    <w:rsid w:val="00D83D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6">
    <w:name w:val="Красная строка 2 Знак"/>
    <w:basedOn w:val="af8"/>
    <w:link w:val="27"/>
    <w:uiPriority w:val="99"/>
    <w:semiHidden/>
    <w:rsid w:val="00D83D87"/>
  </w:style>
  <w:style w:type="paragraph" w:styleId="27">
    <w:name w:val="Body Text First Indent 2"/>
    <w:basedOn w:val="af7"/>
    <w:link w:val="26"/>
    <w:uiPriority w:val="99"/>
    <w:semiHidden/>
    <w:unhideWhenUsed/>
    <w:rsid w:val="00D83D87"/>
    <w:pPr>
      <w:spacing w:after="200"/>
      <w:ind w:left="360" w:firstLine="360"/>
    </w:pPr>
    <w:rPr>
      <w:rFonts w:ascii="Calibri" w:hAnsi="Calibri"/>
      <w:spacing w:val="0"/>
      <w:sz w:val="22"/>
      <w:szCs w:val="22"/>
      <w:lang w:eastAsia="en-US"/>
    </w:rPr>
  </w:style>
  <w:style w:type="character" w:customStyle="1" w:styleId="212">
    <w:name w:val="Красная строка 2 Знак1"/>
    <w:basedOn w:val="17"/>
    <w:link w:val="27"/>
    <w:uiPriority w:val="99"/>
    <w:semiHidden/>
    <w:rsid w:val="00D83D87"/>
    <w:rPr>
      <w:rFonts w:ascii="Calibri" w:hAnsi="Calibri"/>
    </w:rPr>
  </w:style>
  <w:style w:type="character" w:customStyle="1" w:styleId="31">
    <w:name w:val="Основной текст с отступом 3 Знак"/>
    <w:basedOn w:val="a0"/>
    <w:link w:val="32"/>
    <w:rsid w:val="00D83D8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unhideWhenUsed/>
    <w:rsid w:val="00D83D87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D83D87"/>
    <w:rPr>
      <w:rFonts w:ascii="Calibri" w:eastAsia="Times New Roman" w:hAnsi="Calibri" w:cs="Times New Roman"/>
      <w:sz w:val="16"/>
      <w:szCs w:val="16"/>
    </w:rPr>
  </w:style>
  <w:style w:type="character" w:customStyle="1" w:styleId="aff7">
    <w:name w:val="Схема документа Знак"/>
    <w:basedOn w:val="a0"/>
    <w:link w:val="aff8"/>
    <w:uiPriority w:val="99"/>
    <w:semiHidden/>
    <w:rsid w:val="00D83D8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8">
    <w:name w:val="Document Map"/>
    <w:basedOn w:val="a"/>
    <w:link w:val="aff7"/>
    <w:uiPriority w:val="99"/>
    <w:semiHidden/>
    <w:unhideWhenUsed/>
    <w:rsid w:val="00D83D87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1d">
    <w:name w:val="Схема документа Знак1"/>
    <w:basedOn w:val="a0"/>
    <w:link w:val="aff8"/>
    <w:uiPriority w:val="99"/>
    <w:semiHidden/>
    <w:rsid w:val="00D83D87"/>
    <w:rPr>
      <w:rFonts w:ascii="Tahoma" w:eastAsia="Times New Roman" w:hAnsi="Tahoma" w:cs="Tahoma"/>
      <w:sz w:val="16"/>
      <w:szCs w:val="16"/>
    </w:rPr>
  </w:style>
  <w:style w:type="character" w:customStyle="1" w:styleId="aff9">
    <w:name w:val="Текст Знак"/>
    <w:basedOn w:val="a0"/>
    <w:link w:val="affa"/>
    <w:semiHidden/>
    <w:rsid w:val="00D83D87"/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ffa">
    <w:name w:val="Plain Text"/>
    <w:basedOn w:val="a"/>
    <w:link w:val="aff9"/>
    <w:semiHidden/>
    <w:unhideWhenUsed/>
    <w:rsid w:val="00D83D87"/>
    <w:pPr>
      <w:spacing w:after="0" w:line="240" w:lineRule="auto"/>
    </w:pPr>
    <w:rPr>
      <w:rFonts w:ascii="Courier New" w:hAnsi="Courier New"/>
      <w:sz w:val="24"/>
      <w:szCs w:val="20"/>
      <w:lang w:eastAsia="ru-RU"/>
    </w:rPr>
  </w:style>
  <w:style w:type="character" w:customStyle="1" w:styleId="1e">
    <w:name w:val="Текст Знак1"/>
    <w:basedOn w:val="a0"/>
    <w:link w:val="affa"/>
    <w:uiPriority w:val="99"/>
    <w:semiHidden/>
    <w:rsid w:val="00D83D87"/>
    <w:rPr>
      <w:rFonts w:ascii="Consolas" w:eastAsia="Times New Roman" w:hAnsi="Consolas" w:cs="Times New Roman"/>
      <w:sz w:val="21"/>
      <w:szCs w:val="21"/>
    </w:rPr>
  </w:style>
  <w:style w:type="paragraph" w:customStyle="1" w:styleId="Noparagraphstyle">
    <w:name w:val="[No paragraph style]"/>
    <w:rsid w:val="00D83D87"/>
    <w:pPr>
      <w:suppressAutoHyphens/>
      <w:autoSpaceDE w:val="0"/>
      <w:spacing w:after="0" w:line="288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yrsh">
    <w:name w:val="yrsh"/>
    <w:basedOn w:val="a"/>
    <w:uiPriority w:val="99"/>
    <w:rsid w:val="00D83D87"/>
    <w:pP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tabtitle">
    <w:name w:val="tabtitle"/>
    <w:basedOn w:val="a"/>
    <w:uiPriority w:val="99"/>
    <w:rsid w:val="00D83D87"/>
    <w:pPr>
      <w:shd w:val="clear" w:color="auto" w:fill="28A0C8"/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header-listtarget">
    <w:name w:val="header-listtarget"/>
    <w:basedOn w:val="a"/>
    <w:uiPriority w:val="99"/>
    <w:rsid w:val="00D83D87"/>
    <w:pPr>
      <w:shd w:val="clear" w:color="auto" w:fill="E66E5A"/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bdall">
    <w:name w:val="bdall"/>
    <w:basedOn w:val="a"/>
    <w:uiPriority w:val="99"/>
    <w:rsid w:val="00D83D8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bdtop">
    <w:name w:val="bdtop"/>
    <w:basedOn w:val="a"/>
    <w:uiPriority w:val="99"/>
    <w:rsid w:val="00D83D87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bdleft">
    <w:name w:val="bdleft"/>
    <w:basedOn w:val="a"/>
    <w:uiPriority w:val="99"/>
    <w:rsid w:val="00D83D87"/>
    <w:pPr>
      <w:pBdr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bdright">
    <w:name w:val="bdright"/>
    <w:basedOn w:val="a"/>
    <w:uiPriority w:val="99"/>
    <w:rsid w:val="00D83D87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bdbottom">
    <w:name w:val="bdbottom"/>
    <w:basedOn w:val="a"/>
    <w:uiPriority w:val="99"/>
    <w:rsid w:val="00D83D87"/>
    <w:pPr>
      <w:pBdr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headercell">
    <w:name w:val="headercell"/>
    <w:basedOn w:val="a"/>
    <w:uiPriority w:val="99"/>
    <w:rsid w:val="00D83D87"/>
    <w:pPr>
      <w:pBdr>
        <w:bottom w:val="double" w:sz="6" w:space="0" w:color="000000"/>
      </w:pBdr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rsid w:val="00D83D87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D83D87"/>
    <w:pPr>
      <w:spacing w:before="100" w:beforeAutospacing="1" w:after="100" w:afterAutospacing="1" w:line="240" w:lineRule="auto"/>
      <w:jc w:val="both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rsid w:val="00D83D87"/>
    <w:pPr>
      <w:spacing w:before="100" w:beforeAutospacing="1" w:after="100" w:afterAutospacing="1" w:line="240" w:lineRule="auto"/>
      <w:jc w:val="both"/>
    </w:pPr>
    <w:rPr>
      <w:rFonts w:ascii="Tahoma" w:hAnsi="Tahoma" w:cs="Tahoma"/>
      <w:sz w:val="16"/>
      <w:szCs w:val="16"/>
      <w:lang w:eastAsia="ru-RU"/>
    </w:rPr>
  </w:style>
  <w:style w:type="paragraph" w:customStyle="1" w:styleId="xl68">
    <w:name w:val="xl68"/>
    <w:basedOn w:val="a"/>
    <w:rsid w:val="00D83D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D83D87"/>
    <w:pPr>
      <w:spacing w:before="100" w:beforeAutospacing="1" w:after="100" w:afterAutospacing="1" w:line="240" w:lineRule="auto"/>
      <w:jc w:val="right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rsid w:val="00D83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xl71">
    <w:name w:val="xl71"/>
    <w:basedOn w:val="a"/>
    <w:rsid w:val="00D83D87"/>
    <w:pPr>
      <w:spacing w:before="100" w:beforeAutospacing="1" w:after="100" w:afterAutospacing="1" w:line="240" w:lineRule="auto"/>
      <w:jc w:val="both"/>
    </w:pPr>
    <w:rPr>
      <w:rFonts w:ascii="Times New Roman" w:hAnsi="Times New Roman"/>
      <w:lang w:eastAsia="ru-RU"/>
    </w:rPr>
  </w:style>
  <w:style w:type="paragraph" w:customStyle="1" w:styleId="xl72">
    <w:name w:val="xl72"/>
    <w:basedOn w:val="a"/>
    <w:rsid w:val="00D83D87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73">
    <w:name w:val="xl73"/>
    <w:basedOn w:val="a"/>
    <w:rsid w:val="00D83D8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74">
    <w:name w:val="xl74"/>
    <w:basedOn w:val="a"/>
    <w:rsid w:val="00D83D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75">
    <w:name w:val="xl75"/>
    <w:basedOn w:val="a"/>
    <w:rsid w:val="00D83D8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76">
    <w:name w:val="xl76"/>
    <w:basedOn w:val="a"/>
    <w:rsid w:val="00D83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rsid w:val="00D83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78">
    <w:name w:val="xl78"/>
    <w:basedOn w:val="a"/>
    <w:rsid w:val="00D83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79">
    <w:name w:val="xl79"/>
    <w:basedOn w:val="a"/>
    <w:rsid w:val="00D83D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80">
    <w:name w:val="xl80"/>
    <w:basedOn w:val="a"/>
    <w:rsid w:val="00D83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rsid w:val="00D83D87"/>
    <w:pPr>
      <w:spacing w:before="100" w:beforeAutospacing="1" w:after="100" w:afterAutospacing="1" w:line="240" w:lineRule="auto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rsid w:val="00D83D87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D83D87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84">
    <w:name w:val="xl84"/>
    <w:basedOn w:val="a"/>
    <w:rsid w:val="00D83D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85">
    <w:name w:val="xl85"/>
    <w:basedOn w:val="a"/>
    <w:rsid w:val="00D83D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86">
    <w:name w:val="xl86"/>
    <w:basedOn w:val="a"/>
    <w:rsid w:val="00D83D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xl87">
    <w:name w:val="xl87"/>
    <w:basedOn w:val="a"/>
    <w:rsid w:val="00D83D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ru-RU"/>
    </w:rPr>
  </w:style>
  <w:style w:type="paragraph" w:customStyle="1" w:styleId="28">
    <w:name w:val="Без интервала2"/>
    <w:rsid w:val="00D83D8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rsid w:val="00D83D87"/>
    <w:pPr>
      <w:widowControl w:val="0"/>
      <w:suppressAutoHyphens/>
      <w:spacing w:after="0" w:line="322" w:lineRule="exact"/>
      <w:ind w:firstLine="710"/>
      <w:jc w:val="both"/>
    </w:pPr>
    <w:rPr>
      <w:rFonts w:ascii="Times New Roman" w:hAnsi="Times New Roman"/>
      <w:kern w:val="2"/>
      <w:sz w:val="24"/>
      <w:szCs w:val="24"/>
      <w:lang w:eastAsia="ar-SA"/>
    </w:rPr>
  </w:style>
  <w:style w:type="paragraph" w:customStyle="1" w:styleId="Style2">
    <w:name w:val="Style2"/>
    <w:basedOn w:val="a"/>
    <w:rsid w:val="00D83D87"/>
    <w:pPr>
      <w:widowControl w:val="0"/>
      <w:suppressAutoHyphens/>
      <w:spacing w:after="0" w:line="319" w:lineRule="exact"/>
      <w:ind w:firstLine="701"/>
      <w:jc w:val="both"/>
    </w:pPr>
    <w:rPr>
      <w:rFonts w:ascii="Times New Roman" w:hAnsi="Times New Roman"/>
      <w:kern w:val="2"/>
      <w:sz w:val="24"/>
      <w:szCs w:val="24"/>
      <w:lang w:eastAsia="ar-SA"/>
    </w:rPr>
  </w:style>
  <w:style w:type="paragraph" w:customStyle="1" w:styleId="ConsPlusNormal1">
    <w:name w:val="ConsPlusNormal Знак Знак Знак Знак Знак"/>
    <w:rsid w:val="00D83D87"/>
    <w:pPr>
      <w:suppressAutoHyphens/>
      <w:autoSpaceDE w:val="0"/>
      <w:spacing w:after="0" w:line="240" w:lineRule="auto"/>
      <w:ind w:firstLine="720"/>
    </w:pPr>
    <w:rPr>
      <w:rFonts w:ascii="Arial" w:eastAsia="SimSun" w:hAnsi="Arial" w:cs="Arial"/>
      <w:sz w:val="24"/>
      <w:szCs w:val="24"/>
      <w:lang w:eastAsia="ar-SA"/>
    </w:rPr>
  </w:style>
  <w:style w:type="paragraph" w:customStyle="1" w:styleId="ConsPlusNormal2">
    <w:name w:val="ConsPlusNormal Знак Знак Знак Знак"/>
    <w:rsid w:val="00D83D87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rsid w:val="00D83D8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33">
    <w:name w:val="Без интервала3"/>
    <w:rsid w:val="00D83D87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s1">
    <w:name w:val="s_1"/>
    <w:basedOn w:val="a"/>
    <w:rsid w:val="00D83D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D83D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D83D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f">
    <w:name w:val="Стиль1 Знак Знак"/>
    <w:link w:val="1f0"/>
    <w:locked/>
    <w:rsid w:val="00D83D87"/>
    <w:rPr>
      <w:sz w:val="28"/>
      <w:szCs w:val="28"/>
    </w:rPr>
  </w:style>
  <w:style w:type="paragraph" w:customStyle="1" w:styleId="1f0">
    <w:name w:val="Стиль1 Знак"/>
    <w:basedOn w:val="a"/>
    <w:link w:val="1f"/>
    <w:rsid w:val="00D83D87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Theme="minorHAnsi" w:eastAsiaTheme="minorHAnsi" w:hAnsiTheme="minorHAnsi" w:cstheme="minorBidi"/>
      <w:sz w:val="28"/>
      <w:szCs w:val="28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D83D87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paragraph" w:customStyle="1" w:styleId="affb">
    <w:name w:val="Стих"/>
    <w:basedOn w:val="a"/>
    <w:rsid w:val="00D83D8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c">
    <w:name w:val="ОТСТУП"/>
    <w:basedOn w:val="a"/>
    <w:rsid w:val="00D83D87"/>
    <w:pPr>
      <w:widowControl w:val="0"/>
      <w:numPr>
        <w:ilvl w:val="12"/>
      </w:numPr>
      <w:autoSpaceDE w:val="0"/>
      <w:autoSpaceDN w:val="0"/>
      <w:spacing w:after="0" w:line="240" w:lineRule="auto"/>
      <w:ind w:firstLine="709"/>
      <w:jc w:val="center"/>
    </w:pPr>
    <w:rPr>
      <w:rFonts w:ascii="Times New Roman" w:hAnsi="Times New Roman"/>
      <w:sz w:val="20"/>
      <w:szCs w:val="24"/>
      <w:lang w:eastAsia="ru-RU"/>
    </w:rPr>
  </w:style>
  <w:style w:type="paragraph" w:customStyle="1" w:styleId="affd">
    <w:name w:val="Внимание: недобросовестность!"/>
    <w:basedOn w:val="a"/>
    <w:next w:val="a"/>
    <w:uiPriority w:val="99"/>
    <w:rsid w:val="00D83D87"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fe">
    <w:name w:val="Официальный"/>
    <w:basedOn w:val="a"/>
    <w:qFormat/>
    <w:rsid w:val="00D83D87"/>
    <w:pPr>
      <w:spacing w:after="0" w:line="240" w:lineRule="auto"/>
      <w:ind w:firstLine="709"/>
    </w:pPr>
    <w:rPr>
      <w:rFonts w:ascii="Times New Roman" w:eastAsia="Calibri" w:hAnsi="Times New Roman"/>
      <w:sz w:val="28"/>
    </w:rPr>
  </w:style>
  <w:style w:type="paragraph" w:customStyle="1" w:styleId="Standard">
    <w:name w:val="Standard"/>
    <w:rsid w:val="00D83D87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f">
    <w:name w:val="Обычный + Черный"/>
    <w:aliases w:val="уплотненный на  0,2 пт + 11 пт,разреженный на  0,05 пт + 11 ...,5пт + 11 пт"/>
    <w:basedOn w:val="a"/>
    <w:rsid w:val="00D83D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FontStyle11">
    <w:name w:val="Font Style11"/>
    <w:rsid w:val="00D83D87"/>
    <w:rPr>
      <w:rFonts w:ascii="Times New Roman" w:hAnsi="Times New Roman" w:cs="Times New Roman" w:hint="default"/>
      <w:sz w:val="26"/>
      <w:szCs w:val="26"/>
    </w:rPr>
  </w:style>
  <w:style w:type="character" w:customStyle="1" w:styleId="afff0">
    <w:name w:val="Гипертекстовая ссылка"/>
    <w:basedOn w:val="a0"/>
    <w:uiPriority w:val="99"/>
    <w:rsid w:val="00D83D87"/>
    <w:rPr>
      <w:color w:val="106BBE"/>
    </w:rPr>
  </w:style>
  <w:style w:type="character" w:customStyle="1" w:styleId="fill">
    <w:name w:val="fill"/>
    <w:basedOn w:val="a0"/>
    <w:rsid w:val="00D83D87"/>
    <w:rPr>
      <w:b/>
      <w:bCs/>
      <w:i/>
      <w:iCs/>
      <w:color w:val="FF0000"/>
    </w:rPr>
  </w:style>
  <w:style w:type="character" w:customStyle="1" w:styleId="lspace">
    <w:name w:val="lspace"/>
    <w:basedOn w:val="a0"/>
    <w:rsid w:val="00D83D87"/>
    <w:rPr>
      <w:color w:val="FF9900"/>
    </w:rPr>
  </w:style>
  <w:style w:type="character" w:customStyle="1" w:styleId="small">
    <w:name w:val="small"/>
    <w:basedOn w:val="a0"/>
    <w:rsid w:val="00D83D87"/>
    <w:rPr>
      <w:sz w:val="16"/>
      <w:szCs w:val="16"/>
    </w:rPr>
  </w:style>
  <w:style w:type="character" w:customStyle="1" w:styleId="maggd">
    <w:name w:val="maggd"/>
    <w:basedOn w:val="a0"/>
    <w:rsid w:val="00D83D87"/>
    <w:rPr>
      <w:color w:val="006400"/>
    </w:rPr>
  </w:style>
  <w:style w:type="character" w:customStyle="1" w:styleId="magusn">
    <w:name w:val="magusn"/>
    <w:basedOn w:val="a0"/>
    <w:rsid w:val="00D83D87"/>
    <w:rPr>
      <w:color w:val="006666"/>
    </w:rPr>
  </w:style>
  <w:style w:type="character" w:customStyle="1" w:styleId="enp">
    <w:name w:val="enp"/>
    <w:basedOn w:val="a0"/>
    <w:rsid w:val="00D83D87"/>
    <w:rPr>
      <w:color w:val="3C7828"/>
    </w:rPr>
  </w:style>
  <w:style w:type="character" w:customStyle="1" w:styleId="kdkss">
    <w:name w:val="kdkss"/>
    <w:basedOn w:val="a0"/>
    <w:rsid w:val="00D83D87"/>
    <w:rPr>
      <w:color w:val="BE780A"/>
    </w:rPr>
  </w:style>
  <w:style w:type="character" w:customStyle="1" w:styleId="actel">
    <w:name w:val="actel"/>
    <w:basedOn w:val="a0"/>
    <w:rsid w:val="00D83D87"/>
    <w:rPr>
      <w:color w:val="E36C0A"/>
    </w:rPr>
  </w:style>
  <w:style w:type="character" w:customStyle="1" w:styleId="s10">
    <w:name w:val="s_10"/>
    <w:basedOn w:val="a0"/>
    <w:rsid w:val="00D83D87"/>
  </w:style>
  <w:style w:type="character" w:customStyle="1" w:styleId="FontStyle34">
    <w:name w:val="Font Style34"/>
    <w:rsid w:val="00D83D87"/>
    <w:rPr>
      <w:rFonts w:ascii="Times New Roman" w:hAnsi="Times New Roman" w:cs="Times New Roman" w:hint="default"/>
      <w:sz w:val="24"/>
      <w:szCs w:val="24"/>
    </w:rPr>
  </w:style>
  <w:style w:type="character" w:styleId="afff1">
    <w:name w:val="footnote reference"/>
    <w:uiPriority w:val="99"/>
    <w:semiHidden/>
    <w:rsid w:val="00D83D87"/>
    <w:rPr>
      <w:vertAlign w:val="superscript"/>
    </w:rPr>
  </w:style>
  <w:style w:type="character" w:customStyle="1" w:styleId="a8">
    <w:name w:val="Обычный (веб) Знак"/>
    <w:aliases w:val="_а_Е’__ (дќа) И’ц_1 Знак,_а_Е’__ (дќа) И’ц_ И’ц_ Знак,___С¬__ (_x_) ÷¬__1 Знак,___С¬__ (_x_) ÷¬__ ÷¬__ Знак"/>
    <w:link w:val="a7"/>
    <w:uiPriority w:val="99"/>
    <w:locked/>
    <w:rsid w:val="00D83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D83D87"/>
    <w:pPr>
      <w:ind w:left="720"/>
      <w:contextualSpacing/>
    </w:pPr>
    <w:rPr>
      <w:rFonts w:eastAsia="Calibri"/>
    </w:rPr>
  </w:style>
  <w:style w:type="character" w:styleId="afff2">
    <w:name w:val="annotation reference"/>
    <w:uiPriority w:val="99"/>
    <w:rsid w:val="00D83D87"/>
    <w:rPr>
      <w:sz w:val="18"/>
      <w:szCs w:val="18"/>
    </w:rPr>
  </w:style>
  <w:style w:type="character" w:styleId="afff3">
    <w:name w:val="FollowedHyperlink"/>
    <w:uiPriority w:val="99"/>
    <w:rsid w:val="00D83D87"/>
    <w:rPr>
      <w:color w:val="800080"/>
      <w:u w:val="single"/>
    </w:rPr>
  </w:style>
  <w:style w:type="paragraph" w:customStyle="1" w:styleId="afff4">
    <w:name w:val="Знак Знак Знак Знак"/>
    <w:basedOn w:val="a"/>
    <w:rsid w:val="00D83D87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/>
    </w:rPr>
  </w:style>
  <w:style w:type="paragraph" w:customStyle="1" w:styleId="34">
    <w:name w:val="Абзац списка3"/>
    <w:basedOn w:val="a"/>
    <w:rsid w:val="00D83D87"/>
    <w:pPr>
      <w:spacing w:after="0" w:line="240" w:lineRule="auto"/>
      <w:ind w:left="720"/>
    </w:pPr>
    <w:rPr>
      <w:rFonts w:ascii="Times New Roman" w:hAnsi="Times New Roman"/>
      <w:sz w:val="24"/>
      <w:szCs w:val="20"/>
      <w:lang w:eastAsia="ru-RU"/>
    </w:rPr>
  </w:style>
  <w:style w:type="paragraph" w:customStyle="1" w:styleId="-11">
    <w:name w:val="Цветная заливка - Акцент 11"/>
    <w:hidden/>
    <w:uiPriority w:val="71"/>
    <w:rsid w:val="00D83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÷¬__ ÷¬__ ÷¬__ ÷¬__"/>
    <w:basedOn w:val="a"/>
    <w:rsid w:val="00D83D87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/>
    </w:rPr>
  </w:style>
  <w:style w:type="paragraph" w:styleId="afff6">
    <w:name w:val="endnote text"/>
    <w:basedOn w:val="a"/>
    <w:link w:val="afff7"/>
    <w:rsid w:val="00D83D87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ff7">
    <w:name w:val="Текст концевой сноски Знак"/>
    <w:basedOn w:val="a0"/>
    <w:link w:val="afff6"/>
    <w:rsid w:val="00D83D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8">
    <w:name w:val="endnote reference"/>
    <w:rsid w:val="00D83D87"/>
    <w:rPr>
      <w:vertAlign w:val="superscript"/>
    </w:rPr>
  </w:style>
  <w:style w:type="paragraph" w:customStyle="1" w:styleId="P16">
    <w:name w:val="P16"/>
    <w:basedOn w:val="a"/>
    <w:hidden/>
    <w:rsid w:val="00D83D8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SimSun1" w:hAnsi="Times New Roman"/>
      <w:b/>
      <w:sz w:val="24"/>
      <w:szCs w:val="20"/>
      <w:lang w:eastAsia="ru-RU"/>
    </w:rPr>
  </w:style>
  <w:style w:type="paragraph" w:customStyle="1" w:styleId="P59">
    <w:name w:val="P59"/>
    <w:basedOn w:val="a"/>
    <w:hidden/>
    <w:rsid w:val="00D83D87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P61">
    <w:name w:val="P61"/>
    <w:basedOn w:val="a"/>
    <w:hidden/>
    <w:rsid w:val="00D83D87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8"/>
      <w:szCs w:val="20"/>
      <w:lang w:eastAsia="ru-RU"/>
    </w:rPr>
  </w:style>
  <w:style w:type="paragraph" w:customStyle="1" w:styleId="P103">
    <w:name w:val="P103"/>
    <w:basedOn w:val="a"/>
    <w:hidden/>
    <w:rsid w:val="00D83D87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ascii="Times New Roman" w:hAnsi="Times New Roman"/>
      <w:sz w:val="24"/>
      <w:szCs w:val="20"/>
      <w:lang w:eastAsia="ru-RU"/>
    </w:rPr>
  </w:style>
  <w:style w:type="character" w:customStyle="1" w:styleId="T3">
    <w:name w:val="T3"/>
    <w:hidden/>
    <w:rsid w:val="00D83D87"/>
    <w:rPr>
      <w:sz w:val="24"/>
    </w:rPr>
  </w:style>
  <w:style w:type="paragraph" w:customStyle="1" w:styleId="afff9">
    <w:name w:val="МУ Обычный стиль"/>
    <w:basedOn w:val="a"/>
    <w:autoRedefine/>
    <w:rsid w:val="00D83D87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8"/>
      <w:shd w:val="clear" w:color="auto" w:fill="FFFFFF"/>
      <w:lang w:eastAsia="ru-RU"/>
    </w:rPr>
  </w:style>
  <w:style w:type="paragraph" w:customStyle="1" w:styleId="8">
    <w:name w:val="Стиль8"/>
    <w:basedOn w:val="a"/>
    <w:rsid w:val="00D83D87"/>
    <w:pPr>
      <w:spacing w:after="0" w:line="240" w:lineRule="auto"/>
    </w:pPr>
    <w:rPr>
      <w:rFonts w:ascii="Times New Roman" w:eastAsia="Calibri" w:hAnsi="Times New Roman"/>
      <w:noProof/>
      <w:sz w:val="28"/>
      <w:szCs w:val="28"/>
      <w:lang w:eastAsia="ru-RU"/>
    </w:rPr>
  </w:style>
  <w:style w:type="character" w:customStyle="1" w:styleId="aff3">
    <w:name w:val="Абзац списка Знак"/>
    <w:aliases w:val="ТЗ список Знак,Абзац списка нумерованный Знак"/>
    <w:link w:val="aff2"/>
    <w:uiPriority w:val="34"/>
    <w:qFormat/>
    <w:locked/>
    <w:rsid w:val="00D83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a">
    <w:name w:val="Revision"/>
    <w:hidden/>
    <w:uiPriority w:val="99"/>
    <w:semiHidden/>
    <w:rsid w:val="00D83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b">
    <w:name w:val="Заголовок Знак"/>
    <w:rsid w:val="00D83D87"/>
    <w:rPr>
      <w:rFonts w:ascii="Calibri Light" w:hAnsi="Calibri Light"/>
      <w:b/>
      <w:bCs/>
      <w:kern w:val="28"/>
      <w:sz w:val="32"/>
      <w:szCs w:val="32"/>
    </w:rPr>
  </w:style>
  <w:style w:type="character" w:styleId="afffc">
    <w:name w:val="Emphasis"/>
    <w:qFormat/>
    <w:rsid w:val="00D83D87"/>
    <w:rPr>
      <w:i/>
      <w:iCs/>
    </w:rPr>
  </w:style>
  <w:style w:type="paragraph" w:customStyle="1" w:styleId="ConsPlusTextList">
    <w:name w:val="ConsPlusTextList"/>
    <w:uiPriority w:val="99"/>
    <w:rsid w:val="00D83D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D83D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d">
    <w:name w:val="Основной текст + Полужирный"/>
    <w:rsid w:val="005676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Pa29">
    <w:name w:val="Pa29"/>
    <w:basedOn w:val="a"/>
    <w:next w:val="a"/>
    <w:uiPriority w:val="99"/>
    <w:rsid w:val="005676BB"/>
    <w:pPr>
      <w:autoSpaceDE w:val="0"/>
      <w:autoSpaceDN w:val="0"/>
      <w:adjustRightInd w:val="0"/>
      <w:spacing w:after="0" w:line="221" w:lineRule="atLeast"/>
    </w:pPr>
    <w:rPr>
      <w:rFonts w:ascii="OctavaC" w:eastAsia="Calibri" w:hAnsi="OctavaC"/>
      <w:sz w:val="24"/>
      <w:szCs w:val="24"/>
    </w:rPr>
  </w:style>
  <w:style w:type="paragraph" w:customStyle="1" w:styleId="ConsNonformat">
    <w:name w:val="ConsNonformat"/>
    <w:rsid w:val="005676BB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"/>
    <w:next w:val="a"/>
    <w:uiPriority w:val="99"/>
    <w:rsid w:val="005676BB"/>
    <w:pPr>
      <w:autoSpaceDE w:val="0"/>
      <w:autoSpaceDN w:val="0"/>
      <w:adjustRightInd w:val="0"/>
      <w:spacing w:after="0"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"/>
    <w:next w:val="a"/>
    <w:uiPriority w:val="99"/>
    <w:rsid w:val="005676BB"/>
    <w:pPr>
      <w:autoSpaceDE w:val="0"/>
      <w:autoSpaceDN w:val="0"/>
      <w:adjustRightInd w:val="0"/>
      <w:spacing w:after="0"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"/>
    <w:next w:val="a"/>
    <w:uiPriority w:val="99"/>
    <w:rsid w:val="005676BB"/>
    <w:pPr>
      <w:autoSpaceDE w:val="0"/>
      <w:autoSpaceDN w:val="0"/>
      <w:adjustRightInd w:val="0"/>
      <w:spacing w:after="0"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5676BB"/>
    <w:pPr>
      <w:autoSpaceDE w:val="0"/>
      <w:autoSpaceDN w:val="0"/>
      <w:adjustRightInd w:val="0"/>
      <w:spacing w:after="0"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5676BB"/>
    <w:pPr>
      <w:autoSpaceDE w:val="0"/>
      <w:autoSpaceDN w:val="0"/>
      <w:adjustRightInd w:val="0"/>
      <w:spacing w:after="0"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5676BB"/>
    <w:pPr>
      <w:autoSpaceDE w:val="0"/>
      <w:autoSpaceDN w:val="0"/>
      <w:adjustRightInd w:val="0"/>
      <w:spacing w:after="0" w:line="181" w:lineRule="atLeast"/>
    </w:pPr>
    <w:rPr>
      <w:rFonts w:ascii="OctavaC" w:hAnsi="OctavaC"/>
      <w:sz w:val="24"/>
      <w:szCs w:val="24"/>
      <w:lang w:eastAsia="ru-RU"/>
    </w:rPr>
  </w:style>
  <w:style w:type="character" w:customStyle="1" w:styleId="29">
    <w:name w:val="Стиль2 Знак Знак Знак Знак Знак Знак Знак Знак Знак Знак Знак Знак Знак Знак Знак Знак Знак Знак Знак Знак Знак"/>
    <w:rsid w:val="007134B0"/>
    <w:rPr>
      <w:rFonts w:ascii="Arial" w:hAnsi="Arial" w:cs="Arial" w:hint="default"/>
      <w:strike/>
      <w:sz w:val="28"/>
      <w:szCs w:val="28"/>
      <w:lang w:val="ru-RU" w:eastAsia="ru-RU" w:bidi="ar-SA"/>
    </w:rPr>
  </w:style>
  <w:style w:type="paragraph" w:customStyle="1" w:styleId="msonormalbullet1gif">
    <w:name w:val="msonormalbullet1.gif"/>
    <w:basedOn w:val="a"/>
    <w:rsid w:val="007134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ormalweb">
    <w:name w:val="normalweb"/>
    <w:basedOn w:val="a"/>
    <w:uiPriority w:val="99"/>
    <w:rsid w:val="00C829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f1">
    <w:name w:val="1"/>
    <w:basedOn w:val="a0"/>
    <w:rsid w:val="00C829C7"/>
  </w:style>
  <w:style w:type="numbering" w:customStyle="1" w:styleId="1f2">
    <w:name w:val="Нет списка1"/>
    <w:next w:val="a2"/>
    <w:uiPriority w:val="99"/>
    <w:semiHidden/>
    <w:unhideWhenUsed/>
    <w:rsid w:val="00C829C7"/>
  </w:style>
  <w:style w:type="table" w:customStyle="1" w:styleId="1f3">
    <w:name w:val="Светлый список1"/>
    <w:basedOn w:val="a1"/>
    <w:uiPriority w:val="61"/>
    <w:rsid w:val="00C829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rtecenter">
    <w:name w:val="rtecenter"/>
    <w:basedOn w:val="a"/>
    <w:rsid w:val="009776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9776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9776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topleveltextindenttext">
    <w:name w:val="formattext topleveltext indenttext"/>
    <w:basedOn w:val="a"/>
    <w:rsid w:val="001E56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1E56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6D38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4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96E20C02-1B12-465A-B64C-24AA92270007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901966282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9019662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docs.cntd.ru/document/90196628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1966282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B6CC5-2816-455F-8126-C46F26245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14250</Words>
  <Characters>81230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35</cp:revision>
  <dcterms:created xsi:type="dcterms:W3CDTF">2023-03-29T02:37:00Z</dcterms:created>
  <dcterms:modified xsi:type="dcterms:W3CDTF">2023-07-13T02:26:00Z</dcterms:modified>
</cp:coreProperties>
</file>