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559" w:rsidRDefault="00060559" w:rsidP="00060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60559" w:rsidRDefault="00060559" w:rsidP="00060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ВЕРХ-КРАСНОЯРСКОГО СЕЛЬСОВЕТА</w:t>
      </w:r>
    </w:p>
    <w:p w:rsidR="00060559" w:rsidRDefault="00060559" w:rsidP="00060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</w:t>
      </w:r>
    </w:p>
    <w:p w:rsidR="00060559" w:rsidRDefault="00060559" w:rsidP="00060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 ОБЛАСТИ</w:t>
      </w:r>
    </w:p>
    <w:p w:rsidR="00060559" w:rsidRDefault="00060559" w:rsidP="00060559">
      <w:pPr>
        <w:jc w:val="center"/>
        <w:rPr>
          <w:b/>
          <w:sz w:val="28"/>
          <w:szCs w:val="28"/>
        </w:rPr>
      </w:pPr>
    </w:p>
    <w:p w:rsidR="00060559" w:rsidRDefault="00060559" w:rsidP="000605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060559" w:rsidRDefault="00060559" w:rsidP="00060559">
      <w:pPr>
        <w:rPr>
          <w:b/>
          <w:sz w:val="28"/>
          <w:szCs w:val="28"/>
        </w:rPr>
      </w:pPr>
    </w:p>
    <w:p w:rsidR="00060559" w:rsidRDefault="00060559" w:rsidP="000605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08.12.2022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Верх-Красноярка                                    № 76</w:t>
      </w:r>
    </w:p>
    <w:p w:rsidR="00060559" w:rsidRDefault="00060559" w:rsidP="00060559">
      <w:pPr>
        <w:jc w:val="both"/>
        <w:rPr>
          <w:szCs w:val="28"/>
        </w:rPr>
      </w:pPr>
    </w:p>
    <w:p w:rsidR="00060559" w:rsidRDefault="00060559" w:rsidP="00060559">
      <w:pPr>
        <w:ind w:left="4956" w:firstLine="708"/>
        <w:jc w:val="center"/>
      </w:pP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Программы профилактики рисков причинения вреда (ущерба) охраняемым законом ценностям при осуществлении </w:t>
      </w:r>
      <w:r>
        <w:rPr>
          <w:b/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/>
          <w:bCs/>
          <w:sz w:val="28"/>
          <w:szCs w:val="28"/>
        </w:rPr>
        <w:t xml:space="preserve">на территории </w:t>
      </w: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Верх-Красноярского сельсовета Северного района </w:t>
      </w:r>
    </w:p>
    <w:p w:rsidR="00060559" w:rsidRDefault="00060559" w:rsidP="00060559">
      <w:pPr>
        <w:jc w:val="center"/>
        <w:rPr>
          <w:rFonts w:eastAsia="Calibri"/>
          <w:i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Новосибирской области на 2023 год</w:t>
      </w:r>
    </w:p>
    <w:p w:rsidR="00060559" w:rsidRDefault="00060559" w:rsidP="00060559">
      <w:pPr>
        <w:ind w:firstLine="6"/>
        <w:jc w:val="center"/>
        <w:rPr>
          <w:sz w:val="28"/>
          <w:szCs w:val="28"/>
        </w:rPr>
      </w:pPr>
    </w:p>
    <w:p w:rsidR="00060559" w:rsidRPr="00BE6217" w:rsidRDefault="00060559" w:rsidP="00060559">
      <w:pPr>
        <w:tabs>
          <w:tab w:val="left" w:pos="284"/>
        </w:tabs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31.07.2020 № 248-ФЗ «О государственном контроле (надзоре) и муниципальном контроле в Российской Федерации», </w:t>
      </w:r>
      <w:r w:rsidRPr="00BE6217">
        <w:rPr>
          <w:sz w:val="28"/>
          <w:szCs w:val="28"/>
        </w:rPr>
        <w:t xml:space="preserve">руководствуясь </w:t>
      </w:r>
      <w:r w:rsidRPr="00BE6217">
        <w:rPr>
          <w:rStyle w:val="a4"/>
          <w:sz w:val="28"/>
          <w:szCs w:val="28"/>
          <w:shd w:val="clear" w:color="auto" w:fill="FFFFFF"/>
        </w:rPr>
        <w:t>Постановлением</w:t>
      </w:r>
      <w:r w:rsidRPr="00BE6217">
        <w:rPr>
          <w:sz w:val="28"/>
          <w:szCs w:val="28"/>
          <w:shd w:val="clear" w:color="auto" w:fill="FFFFFF"/>
        </w:rPr>
        <w:t> </w:t>
      </w:r>
      <w:r w:rsidRPr="00BE6217">
        <w:rPr>
          <w:rStyle w:val="a4"/>
          <w:sz w:val="28"/>
          <w:szCs w:val="28"/>
          <w:shd w:val="clear" w:color="auto" w:fill="FFFFFF"/>
        </w:rPr>
        <w:t>Правительства</w:t>
      </w:r>
      <w:r w:rsidRPr="00BE6217">
        <w:rPr>
          <w:sz w:val="28"/>
          <w:szCs w:val="28"/>
          <w:shd w:val="clear" w:color="auto" w:fill="FFFFFF"/>
        </w:rPr>
        <w:t> РФ от 25.06.2021г. N </w:t>
      </w:r>
      <w:r w:rsidRPr="00BE6217">
        <w:rPr>
          <w:rStyle w:val="a4"/>
          <w:sz w:val="28"/>
          <w:szCs w:val="28"/>
          <w:shd w:val="clear" w:color="auto" w:fill="FFFFFF"/>
        </w:rPr>
        <w:t xml:space="preserve">990 </w:t>
      </w:r>
      <w:r w:rsidRPr="00BE6217">
        <w:rPr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BE6217">
        <w:rPr>
          <w:sz w:val="28"/>
          <w:szCs w:val="28"/>
        </w:rPr>
        <w:t>, администрация Верх-Красноярского сельсовета Северного района Новосибирской области</w:t>
      </w:r>
      <w:proofErr w:type="gramEnd"/>
    </w:p>
    <w:p w:rsidR="00060559" w:rsidRDefault="00060559" w:rsidP="00060559">
      <w:pPr>
        <w:tabs>
          <w:tab w:val="left" w:pos="284"/>
        </w:tabs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060559" w:rsidRDefault="00060559" w:rsidP="00060559">
      <w:pPr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Утвердить прилагаемую </w:t>
      </w:r>
      <w:r>
        <w:rPr>
          <w:rFonts w:eastAsia="Calibri"/>
          <w:sz w:val="28"/>
          <w:szCs w:val="28"/>
          <w:lang w:eastAsia="en-US"/>
        </w:rPr>
        <w:t xml:space="preserve">Программу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 на 2023 год.</w:t>
      </w:r>
    </w:p>
    <w:p w:rsidR="00060559" w:rsidRDefault="00060559" w:rsidP="00060559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rFonts w:eastAsia="Calibri"/>
          <w:color w:val="000000"/>
          <w:sz w:val="28"/>
          <w:szCs w:val="28"/>
        </w:rPr>
        <w:t>Опубликовать настоящее постановление в периодическом печатном издании «Вестник</w:t>
      </w:r>
      <w:r>
        <w:rPr>
          <w:sz w:val="28"/>
          <w:szCs w:val="28"/>
        </w:rPr>
        <w:t xml:space="preserve"> Верх-Красноярского сельсовета</w:t>
      </w:r>
      <w:r>
        <w:rPr>
          <w:rFonts w:eastAsia="Calibri"/>
          <w:color w:val="000000"/>
          <w:sz w:val="28"/>
          <w:szCs w:val="28"/>
        </w:rPr>
        <w:t xml:space="preserve">» и разместить на официальном сайте администрации </w:t>
      </w:r>
      <w:r>
        <w:rPr>
          <w:sz w:val="28"/>
          <w:szCs w:val="28"/>
        </w:rPr>
        <w:t xml:space="preserve">Верх-Красноярского сельсовета </w:t>
      </w:r>
      <w:r>
        <w:rPr>
          <w:rFonts w:eastAsia="Calibri"/>
          <w:color w:val="000000"/>
          <w:sz w:val="28"/>
          <w:szCs w:val="28"/>
        </w:rPr>
        <w:t>Северного района Новосибирской области.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исполнением настоящего постановления оставляю за собой.</w:t>
      </w:r>
    </w:p>
    <w:p w:rsidR="00060559" w:rsidRDefault="00060559" w:rsidP="000605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060559" w:rsidRDefault="00060559" w:rsidP="000605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</w:p>
    <w:p w:rsidR="00060559" w:rsidRDefault="00060559" w:rsidP="00060559">
      <w:pPr>
        <w:tabs>
          <w:tab w:val="left" w:pos="5663"/>
        </w:tabs>
        <w:rPr>
          <w:sz w:val="28"/>
          <w:szCs w:val="28"/>
        </w:rPr>
      </w:pPr>
      <w:r>
        <w:rPr>
          <w:sz w:val="28"/>
          <w:szCs w:val="28"/>
        </w:rPr>
        <w:t>Глава  Верх-Красноярского сельсовета</w:t>
      </w:r>
      <w:r>
        <w:rPr>
          <w:sz w:val="28"/>
          <w:szCs w:val="28"/>
        </w:rPr>
        <w:tab/>
      </w:r>
    </w:p>
    <w:p w:rsidR="00060559" w:rsidRDefault="00060559" w:rsidP="00060559">
      <w:pPr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                          С.А. Клещенко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060559" w:rsidRDefault="00060559" w:rsidP="00060559">
      <w:pPr>
        <w:ind w:left="5387" w:firstLine="6"/>
        <w:jc w:val="center"/>
      </w:pPr>
    </w:p>
    <w:p w:rsidR="00060559" w:rsidRDefault="00060559" w:rsidP="00060559">
      <w:pPr>
        <w:ind w:left="5387" w:firstLine="6"/>
        <w:jc w:val="center"/>
      </w:pPr>
    </w:p>
    <w:p w:rsidR="00060559" w:rsidRDefault="00060559" w:rsidP="00060559">
      <w:pPr>
        <w:ind w:left="5387" w:firstLine="6"/>
        <w:jc w:val="center"/>
      </w:pPr>
    </w:p>
    <w:p w:rsidR="00060559" w:rsidRDefault="00060559" w:rsidP="00060559">
      <w:pPr>
        <w:ind w:left="5387" w:firstLine="6"/>
        <w:jc w:val="center"/>
      </w:pPr>
    </w:p>
    <w:p w:rsidR="00060559" w:rsidRDefault="00060559" w:rsidP="00060559">
      <w:pPr>
        <w:ind w:left="5387" w:firstLine="6"/>
        <w:jc w:val="center"/>
      </w:pPr>
    </w:p>
    <w:p w:rsidR="00060559" w:rsidRDefault="00060559" w:rsidP="00060559">
      <w:pPr>
        <w:ind w:left="5387" w:firstLine="6"/>
        <w:jc w:val="center"/>
      </w:pPr>
      <w:r>
        <w:lastRenderedPageBreak/>
        <w:t>УТВЕРЖДЕНА</w:t>
      </w:r>
    </w:p>
    <w:p w:rsidR="00060559" w:rsidRDefault="00060559" w:rsidP="00060559">
      <w:pPr>
        <w:ind w:left="5387" w:firstLine="6"/>
        <w:jc w:val="both"/>
      </w:pPr>
      <w:r>
        <w:t>постановлением администрации Верх-Красноярского сельсовета Северного района Новосибирской области от 08.12.2022 № 76</w:t>
      </w:r>
    </w:p>
    <w:p w:rsidR="00060559" w:rsidRDefault="00060559" w:rsidP="00060559">
      <w:pPr>
        <w:ind w:left="4956"/>
        <w:jc w:val="right"/>
      </w:pPr>
      <w:r>
        <w:t xml:space="preserve">             </w:t>
      </w:r>
    </w:p>
    <w:p w:rsidR="00060559" w:rsidRDefault="00060559" w:rsidP="00060559">
      <w:pPr>
        <w:ind w:left="4956"/>
        <w:jc w:val="center"/>
      </w:pPr>
    </w:p>
    <w:p w:rsidR="00060559" w:rsidRDefault="00060559" w:rsidP="00060559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Программа </w:t>
      </w:r>
    </w:p>
    <w:p w:rsidR="00060559" w:rsidRDefault="00060559" w:rsidP="00060559">
      <w:pPr>
        <w:jc w:val="center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>
        <w:rPr>
          <w:b/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/>
          <w:bCs/>
          <w:sz w:val="28"/>
          <w:szCs w:val="28"/>
        </w:rPr>
        <w:t>на территории Верх-Красноярского сельсовета Северного района Новосибирской области на 2023 год</w:t>
      </w:r>
    </w:p>
    <w:p w:rsidR="00060559" w:rsidRDefault="00060559" w:rsidP="00060559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</w:t>
      </w:r>
      <w:r>
        <w:rPr>
          <w:bCs/>
          <w:color w:val="000000"/>
          <w:sz w:val="28"/>
          <w:szCs w:val="28"/>
        </w:rPr>
        <w:t xml:space="preserve">муниципального контроля 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proofErr w:type="gramEnd"/>
      <w:r>
        <w:rPr>
          <w:rFonts w:eastAsia="Calibri"/>
          <w:sz w:val="28"/>
          <w:szCs w:val="28"/>
          <w:lang w:eastAsia="en-US"/>
        </w:rPr>
        <w:t xml:space="preserve"> (далее – муниципальный контроль).</w:t>
      </w: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</w:t>
      </w:r>
      <w:r>
        <w:rPr>
          <w:rFonts w:eastAsia="Calibri"/>
          <w:b/>
          <w:sz w:val="28"/>
          <w:szCs w:val="28"/>
          <w:lang w:eastAsia="en-US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Верх-Красноярского сельсовета Северного района Новосибирской области, характеристика проблем, на решение которых направлена Программа</w:t>
      </w:r>
    </w:p>
    <w:p w:rsidR="00060559" w:rsidRDefault="00060559" w:rsidP="00060559">
      <w:pPr>
        <w:ind w:firstLine="708"/>
        <w:jc w:val="center"/>
        <w:rPr>
          <w:rFonts w:eastAsia="Calibri"/>
          <w:b/>
          <w:sz w:val="28"/>
          <w:szCs w:val="28"/>
          <w:lang w:eastAsia="en-US"/>
        </w:rPr>
      </w:pP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Объектами при осуществлении муниципального контроля являются:</w:t>
      </w:r>
    </w:p>
    <w:p w:rsidR="00060559" w:rsidRDefault="00060559" w:rsidP="00060559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1) деятельность, действия (бездействие) контролируемых лиц, связанные с соблюдением правил благоустройства территории Верх-Красноярского сельсовета Северного района Новосибирской области;</w:t>
      </w:r>
    </w:p>
    <w:p w:rsidR="00060559" w:rsidRDefault="00060559" w:rsidP="0006055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здания, помещения, сооружения, линейные объекты,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правилами благоустройства территории Верх-Красноярского сельсовета Северного района Новосибирской области предъявляются обязательные требования.</w:t>
      </w:r>
    </w:p>
    <w:p w:rsidR="00060559" w:rsidRDefault="00060559" w:rsidP="00060559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Контролируемыми лицами при осуществлении муниципального контроля являются </w:t>
      </w:r>
      <w:r>
        <w:rPr>
          <w:sz w:val="28"/>
          <w:szCs w:val="28"/>
        </w:rPr>
        <w:t>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Главной задачей администрации Верх-Красноярского сельсовета Северного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 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рамках работы, направленной на предупреждение нарушений обязательных требований, в  2022 году администрацией Верх-Красноярского сельсовета Северного района Новосибирской области осуществлялись следующие профилактические мероприятия, предусмотренные</w:t>
      </w:r>
      <w:r>
        <w:rPr>
          <w:rStyle w:val="a5"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программой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 на 2022 год</w:t>
      </w:r>
      <w:r>
        <w:rPr>
          <w:rStyle w:val="FontStyle15"/>
          <w:sz w:val="28"/>
          <w:szCs w:val="28"/>
        </w:rPr>
        <w:t>, утвержденной п</w:t>
      </w:r>
      <w:r>
        <w:rPr>
          <w:sz w:val="28"/>
          <w:szCs w:val="28"/>
        </w:rPr>
        <w:t>остановлением администрации Верх-Красноярского сельсовета Северного района Новосибирской области</w:t>
      </w:r>
      <w:proofErr w:type="gramEnd"/>
      <w:r>
        <w:rPr>
          <w:sz w:val="28"/>
          <w:szCs w:val="28"/>
        </w:rPr>
        <w:t xml:space="preserve"> от 13.12.2021 № 74 «Об утверждении </w:t>
      </w:r>
      <w:r>
        <w:rPr>
          <w:rFonts w:eastAsia="Calibri"/>
          <w:sz w:val="28"/>
          <w:szCs w:val="28"/>
          <w:lang w:eastAsia="en-US"/>
        </w:rPr>
        <w:t xml:space="preserve">Программы 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  <w:sz w:val="28"/>
          <w:szCs w:val="28"/>
        </w:rPr>
        <w:t xml:space="preserve">муниципального контроля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 на 2022 год</w:t>
      </w:r>
      <w:r>
        <w:rPr>
          <w:rStyle w:val="FontStyle15"/>
          <w:sz w:val="28"/>
          <w:szCs w:val="28"/>
        </w:rPr>
        <w:t>»</w:t>
      </w:r>
      <w:r>
        <w:rPr>
          <w:sz w:val="28"/>
          <w:szCs w:val="28"/>
        </w:rPr>
        <w:t>: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информирование: размещение и поддержание в актуальном состоянии на официальном сайте в сети «Интернет» информации, предусмотренной Федеральным законом от 31.07.2021 г. № 248-ФЗ «О государственном контроле (надзоре) и муниципальном контроле в Российской Федерации».</w:t>
      </w:r>
    </w:p>
    <w:p w:rsidR="00060559" w:rsidRDefault="00060559" w:rsidP="00060559">
      <w:pPr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2022 году Главой Верх-Красноярского сельсовета Северного района Новосибирской области предостережений о недопустимости нарушения обязательных требований, требований, установленных муниципальными нормативными актами, не выдавалось.</w:t>
      </w:r>
    </w:p>
    <w:p w:rsidR="00060559" w:rsidRDefault="00060559" w:rsidP="00060559">
      <w:pPr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Внеплановые проверки в 2022 году не проводились.</w:t>
      </w:r>
    </w:p>
    <w:p w:rsidR="00060559" w:rsidRDefault="00060559" w:rsidP="00060559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Style w:val="a4"/>
          <w:i w:val="0"/>
        </w:rPr>
      </w:pPr>
    </w:p>
    <w:p w:rsidR="00060559" w:rsidRDefault="00060559" w:rsidP="00060559">
      <w:pPr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sz w:val="28"/>
          <w:szCs w:val="28"/>
          <w:lang w:val="en-US" w:eastAsia="en-US"/>
        </w:rPr>
        <w:t>II</w:t>
      </w:r>
      <w:r>
        <w:rPr>
          <w:rFonts w:eastAsia="Calibri"/>
          <w:b/>
          <w:sz w:val="28"/>
          <w:szCs w:val="28"/>
          <w:lang w:eastAsia="en-US"/>
        </w:rPr>
        <w:t>.</w:t>
      </w:r>
      <w:r>
        <w:rPr>
          <w:b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>Цели и задачи реализации Программы</w:t>
      </w:r>
    </w:p>
    <w:p w:rsidR="00060559" w:rsidRDefault="00060559" w:rsidP="00060559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Целями реализации Программы являются: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предупреждение нарушений обязательных требований в сфере благоустройства;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повышение прозрачности системы контрольно-надзорной деятельности.</w:t>
      </w: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 Задачами реализации Программы являются:</w:t>
      </w:r>
    </w:p>
    <w:p w:rsidR="00060559" w:rsidRDefault="00060559" w:rsidP="00060559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060559" w:rsidRDefault="00060559" w:rsidP="00060559">
      <w:pPr>
        <w:rPr>
          <w:b/>
          <w:bCs/>
          <w:sz w:val="28"/>
          <w:szCs w:val="28"/>
          <w:highlight w:val="green"/>
        </w:rPr>
      </w:pP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III. Перечень профилактических мероприятий, сроки</w:t>
      </w:r>
    </w:p>
    <w:p w:rsidR="00060559" w:rsidRDefault="00060559" w:rsidP="00060559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(периодичность) их проведения</w:t>
      </w:r>
    </w:p>
    <w:p w:rsidR="00060559" w:rsidRDefault="00060559" w:rsidP="00060559">
      <w:pPr>
        <w:ind w:firstLine="567"/>
        <w:jc w:val="center"/>
        <w:rPr>
          <w:b/>
          <w:bCs/>
          <w:sz w:val="28"/>
          <w:szCs w:val="28"/>
        </w:rPr>
      </w:pP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В соответствии с </w:t>
      </w:r>
      <w:r>
        <w:rPr>
          <w:bCs/>
          <w:color w:val="000000"/>
          <w:sz w:val="28"/>
          <w:szCs w:val="28"/>
        </w:rPr>
        <w:t xml:space="preserve">Положением о муниципальном контроле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</w:t>
      </w:r>
      <w:r>
        <w:rPr>
          <w:i/>
          <w:sz w:val="28"/>
          <w:szCs w:val="28"/>
        </w:rPr>
        <w:t xml:space="preserve">, </w:t>
      </w:r>
      <w:r>
        <w:rPr>
          <w:sz w:val="28"/>
          <w:szCs w:val="28"/>
        </w:rPr>
        <w:t>утвержденным решением Совета депутатов Верх-Красноярского сельсовета Северного района Новосибирской области от29.09.2021 № 3 «Об утверждении</w:t>
      </w:r>
      <w:r>
        <w:rPr>
          <w:bCs/>
          <w:color w:val="000000"/>
          <w:sz w:val="28"/>
          <w:szCs w:val="28"/>
        </w:rPr>
        <w:t xml:space="preserve"> Положения о муниципальном контроле в сфере благоустройства </w:t>
      </w:r>
      <w:r>
        <w:rPr>
          <w:bCs/>
          <w:sz w:val="28"/>
          <w:szCs w:val="28"/>
        </w:rPr>
        <w:t>на территории Верх-Красноярского сельсовета Северного района Новосибирской области»</w:t>
      </w:r>
      <w:r>
        <w:rPr>
          <w:sz w:val="28"/>
          <w:szCs w:val="28"/>
        </w:rPr>
        <w:t xml:space="preserve">, проводятся следующие профилактические мероприятия: </w:t>
      </w:r>
      <w:proofErr w:type="gramEnd"/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информирование;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 объявление предостережения;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консультирование;</w:t>
      </w:r>
    </w:p>
    <w:p w:rsidR="00060559" w:rsidRDefault="00060559" w:rsidP="000605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060559" w:rsidRDefault="00060559" w:rsidP="00060559">
      <w:pPr>
        <w:ind w:firstLine="567"/>
        <w:jc w:val="both"/>
        <w:rPr>
          <w:i/>
          <w:sz w:val="28"/>
          <w:szCs w:val="28"/>
        </w:rPr>
      </w:pPr>
    </w:p>
    <w:p w:rsidR="00060559" w:rsidRPr="005C3AF0" w:rsidRDefault="00060559" w:rsidP="0006055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5C3AF0">
        <w:rPr>
          <w:rFonts w:eastAsia="Calibri"/>
          <w:b/>
          <w:sz w:val="28"/>
          <w:szCs w:val="28"/>
          <w:lang w:eastAsia="en-US"/>
        </w:rPr>
        <w:t>IV. Показатели результативности и эффективности Программы</w:t>
      </w:r>
    </w:p>
    <w:p w:rsidR="00060559" w:rsidRPr="005C3AF0" w:rsidRDefault="00060559" w:rsidP="00060559">
      <w:pPr>
        <w:ind w:firstLine="709"/>
        <w:jc w:val="both"/>
        <w:rPr>
          <w:rStyle w:val="a4"/>
          <w:i w:val="0"/>
          <w:sz w:val="28"/>
          <w:szCs w:val="28"/>
        </w:rPr>
      </w:pPr>
      <w:r w:rsidRPr="005C3AF0">
        <w:rPr>
          <w:rStyle w:val="a4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060559" w:rsidRPr="005C3AF0" w:rsidRDefault="00060559" w:rsidP="00060559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C3AF0">
        <w:rPr>
          <w:rStyle w:val="a4"/>
          <w:sz w:val="28"/>
          <w:szCs w:val="28"/>
        </w:rPr>
        <w:t xml:space="preserve">а) </w:t>
      </w:r>
      <w:r w:rsidRPr="005C3AF0">
        <w:rPr>
          <w:rFonts w:eastAsia="Calibri"/>
          <w:sz w:val="28"/>
          <w:szCs w:val="28"/>
          <w:lang w:eastAsia="en-US"/>
        </w:rPr>
        <w:t>доля контролируемых лиц, в отношении которых проведены профилактические мероприятия – 100 %.</w:t>
      </w:r>
    </w:p>
    <w:p w:rsidR="00060559" w:rsidRPr="005C3AF0" w:rsidRDefault="00060559" w:rsidP="00060559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5C3AF0">
        <w:rPr>
          <w:rFonts w:eastAsia="Calibri"/>
          <w:sz w:val="28"/>
          <w:szCs w:val="28"/>
          <w:lang w:eastAsia="en-US"/>
        </w:rPr>
        <w:t>Показатель устанавливается в процентах от общего количества контролируемых лиц.</w:t>
      </w:r>
    </w:p>
    <w:p w:rsidR="00060559" w:rsidRPr="005C3AF0" w:rsidRDefault="00060559" w:rsidP="00060559">
      <w:pPr>
        <w:ind w:firstLine="709"/>
        <w:jc w:val="both"/>
        <w:rPr>
          <w:rStyle w:val="a4"/>
          <w:i w:val="0"/>
          <w:sz w:val="28"/>
          <w:szCs w:val="28"/>
        </w:rPr>
      </w:pPr>
      <w:r w:rsidRPr="005C3AF0">
        <w:rPr>
          <w:rStyle w:val="a4"/>
          <w:sz w:val="28"/>
          <w:szCs w:val="28"/>
        </w:rPr>
        <w:t>б) доля профилактических мероприятий в объеме контрольных мероприятий - 100 %.</w:t>
      </w:r>
    </w:p>
    <w:p w:rsidR="00060559" w:rsidRPr="005C3AF0" w:rsidRDefault="00060559" w:rsidP="00060559">
      <w:pPr>
        <w:ind w:firstLine="709"/>
        <w:jc w:val="both"/>
        <w:rPr>
          <w:rStyle w:val="a4"/>
          <w:i w:val="0"/>
          <w:sz w:val="28"/>
          <w:szCs w:val="28"/>
        </w:rPr>
      </w:pPr>
      <w:r w:rsidRPr="005C3AF0">
        <w:rPr>
          <w:rStyle w:val="a4"/>
          <w:sz w:val="28"/>
          <w:szCs w:val="28"/>
        </w:rPr>
        <w:lastRenderedPageBreak/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060559" w:rsidRPr="005C3AF0" w:rsidRDefault="00060559" w:rsidP="0006055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C3AF0">
        <w:rPr>
          <w:rFonts w:ascii="Times New Roman" w:hAnsi="Times New Roman" w:cs="Times New Roman"/>
          <w:sz w:val="28"/>
          <w:szCs w:val="28"/>
        </w:rPr>
        <w:t>в) полнота информации, размещенной на официальном сайте администрации Верх-Красноярского сельсовета Северного района Новосибирской области  в сети  «Интернет» в соответствии с Федеральным законом от 31.07.2021 г. № 248-ФЗ «О государственном контроле (надзоре) и муниципальном контроле в Российской Федерации» - 100 %.</w:t>
      </w:r>
    </w:p>
    <w:p w:rsidR="00060559" w:rsidRPr="005C3AF0" w:rsidRDefault="00060559" w:rsidP="00060559">
      <w:pPr>
        <w:ind w:firstLine="709"/>
        <w:jc w:val="both"/>
        <w:rPr>
          <w:sz w:val="28"/>
          <w:szCs w:val="28"/>
        </w:rPr>
      </w:pPr>
      <w:r w:rsidRPr="005C3AF0">
        <w:rPr>
          <w:rStyle w:val="a4"/>
          <w:sz w:val="28"/>
          <w:szCs w:val="28"/>
        </w:rPr>
        <w:t xml:space="preserve">Показатель рассчитывается как отношение количества размещенной информации на </w:t>
      </w:r>
      <w:r w:rsidRPr="005C3AF0">
        <w:rPr>
          <w:sz w:val="28"/>
          <w:szCs w:val="28"/>
        </w:rPr>
        <w:t xml:space="preserve">официальном сайте администрации Верх-Красноярского сельсовета Северного района Новосибирской области  в сети  «Интернет» </w:t>
      </w:r>
      <w:r w:rsidRPr="005C3AF0">
        <w:rPr>
          <w:rStyle w:val="a4"/>
          <w:sz w:val="28"/>
          <w:szCs w:val="28"/>
        </w:rPr>
        <w:t xml:space="preserve">к количеству информации, предусмотренной к размещению  </w:t>
      </w:r>
      <w:r w:rsidRPr="005C3AF0">
        <w:rPr>
          <w:sz w:val="28"/>
          <w:szCs w:val="28"/>
        </w:rPr>
        <w:t>Федеральным законом от 31.07.2021 г. № 248-ФЗ «О государственном контроле (надзоре) и муниципальном контроле в Российской Федерации».</w:t>
      </w:r>
    </w:p>
    <w:p w:rsidR="00060559" w:rsidRPr="005C3AF0" w:rsidRDefault="00060559" w:rsidP="00060559">
      <w:pPr>
        <w:widowControl w:val="0"/>
        <w:spacing w:line="274" w:lineRule="exact"/>
        <w:ind w:firstLine="567"/>
        <w:jc w:val="both"/>
        <w:rPr>
          <w:sz w:val="28"/>
          <w:szCs w:val="28"/>
        </w:rPr>
      </w:pPr>
      <w:r w:rsidRPr="005C3AF0">
        <w:rPr>
          <w:sz w:val="28"/>
          <w:szCs w:val="28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060559" w:rsidRPr="005C3AF0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5C3AF0">
        <w:rPr>
          <w:rFonts w:eastAsia="Calibri"/>
          <w:sz w:val="28"/>
          <w:szCs w:val="28"/>
          <w:lang w:eastAsia="en-US"/>
        </w:rPr>
        <w:t xml:space="preserve">2. Сведения о достижении показателей результативности и эффективности Программы включаются администрацией Верх-Красноярского сельсовета Северного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60559" w:rsidRDefault="00060559" w:rsidP="00060559">
      <w:pPr>
        <w:ind w:left="5387"/>
        <w:jc w:val="center"/>
        <w:rPr>
          <w:bCs/>
        </w:rPr>
      </w:pPr>
      <w:r>
        <w:rPr>
          <w:bCs/>
        </w:rPr>
        <w:t>Приложение к Программе</w:t>
      </w:r>
    </w:p>
    <w:p w:rsidR="00060559" w:rsidRDefault="00060559" w:rsidP="00060559">
      <w:pPr>
        <w:ind w:left="5387"/>
        <w:jc w:val="both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 xml:space="preserve">профилактики рисков причинения вреда (ущерба) охраняемым законом ценностям при осуществлении </w:t>
      </w:r>
      <w:r>
        <w:rPr>
          <w:bCs/>
          <w:color w:val="000000"/>
        </w:rPr>
        <w:t xml:space="preserve">муниципального контроля в сфере </w:t>
      </w:r>
      <w:r>
        <w:rPr>
          <w:bCs/>
          <w:color w:val="000000"/>
        </w:rPr>
        <w:lastRenderedPageBreak/>
        <w:t xml:space="preserve">благоустройства </w:t>
      </w:r>
      <w:r>
        <w:rPr>
          <w:bCs/>
        </w:rPr>
        <w:t>на территории Верх-Красноярского сельсовета Северного района Новосибирской области на 2023 год</w:t>
      </w:r>
    </w:p>
    <w:p w:rsidR="00060559" w:rsidRDefault="00060559" w:rsidP="00060559">
      <w:pPr>
        <w:rPr>
          <w:b/>
          <w:bCs/>
          <w:sz w:val="28"/>
          <w:szCs w:val="28"/>
        </w:rPr>
      </w:pP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Перечень профилактических мероприятий, </w:t>
      </w: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сроки (периодичность) их проведения</w:t>
      </w:r>
    </w:p>
    <w:p w:rsidR="00060559" w:rsidRDefault="00060559" w:rsidP="00060559">
      <w:pPr>
        <w:jc w:val="center"/>
        <w:rPr>
          <w:b/>
          <w:bCs/>
          <w:sz w:val="28"/>
          <w:szCs w:val="28"/>
        </w:rPr>
      </w:pPr>
    </w:p>
    <w:tbl>
      <w:tblPr>
        <w:tblW w:w="993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2271"/>
        <w:gridCol w:w="2978"/>
        <w:gridCol w:w="2696"/>
        <w:gridCol w:w="1560"/>
      </w:tblGrid>
      <w:tr w:rsidR="00060559" w:rsidTr="0032675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pStyle w:val="Default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№</w:t>
            </w:r>
            <w:proofErr w:type="spellStart"/>
            <w:proofErr w:type="gramStart"/>
            <w:r>
              <w:rPr>
                <w:rFonts w:eastAsia="Calibri"/>
              </w:rPr>
              <w:t>п</w:t>
            </w:r>
            <w:proofErr w:type="spellEnd"/>
            <w:proofErr w:type="gramEnd"/>
            <w:r>
              <w:rPr>
                <w:rFonts w:eastAsia="Calibri"/>
              </w:rPr>
              <w:t>/</w:t>
            </w:r>
            <w:proofErr w:type="spellStart"/>
            <w:r>
              <w:rPr>
                <w:rFonts w:eastAsia="Calibri"/>
              </w:rPr>
              <w:t>п</w:t>
            </w:r>
            <w:proofErr w:type="spell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Вид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ind w:firstLine="36"/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Форма мероприятия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59" w:rsidRDefault="00060559" w:rsidP="0032675C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>
              <w:rPr>
                <w:b/>
              </w:rPr>
              <w:t>Ответственный</w:t>
            </w:r>
            <w:proofErr w:type="gramEnd"/>
            <w:r>
              <w:rPr>
                <w:b/>
              </w:rPr>
              <w:t xml:space="preserve"> за проведение мероприятия</w:t>
            </w:r>
          </w:p>
          <w:p w:rsidR="00060559" w:rsidRDefault="00060559" w:rsidP="0032675C">
            <w:pPr>
              <w:jc w:val="center"/>
              <w:rPr>
                <w:rFonts w:eastAsia="Calibri"/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59" w:rsidRDefault="00060559" w:rsidP="0032675C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  <w:bCs/>
              </w:rPr>
              <w:t>Сроки (периодичность) их проведения</w:t>
            </w:r>
          </w:p>
        </w:tc>
      </w:tr>
      <w:tr w:rsidR="00060559" w:rsidTr="0032675C">
        <w:trPr>
          <w:trHeight w:val="1521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ind w:firstLine="8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Информирование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</w:rPr>
              <w:t>По мере необходимости в течение года</w:t>
            </w:r>
          </w:p>
          <w:p w:rsidR="00060559" w:rsidRDefault="00060559" w:rsidP="0032675C">
            <w:pPr>
              <w:rPr>
                <w:rFonts w:eastAsia="Calibri"/>
              </w:rPr>
            </w:pPr>
          </w:p>
        </w:tc>
      </w:tr>
      <w:tr w:rsidR="00060559" w:rsidTr="0032675C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59" w:rsidRDefault="00060559" w:rsidP="0032675C">
            <w:pPr>
              <w:rPr>
                <w:rFonts w:eastAsia="Calibri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59" w:rsidRDefault="00060559" w:rsidP="0032675C">
            <w:pPr>
              <w:rPr>
                <w:rFonts w:eastAsia="Calibri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</w:rPr>
              <w:t>Публикация на официальном сайте администрации Верх-Красноярского сельсовета Северного района Новосибирской области руководств по соблюдению обязательных требований в сфере благоустройства при направлении их в адрес администрации Верх-Красноярского сельсовета Северного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</w:rPr>
              <w:t>По мере поступления</w:t>
            </w:r>
          </w:p>
        </w:tc>
      </w:tr>
      <w:tr w:rsidR="00060559" w:rsidTr="0032675C">
        <w:trPr>
          <w:trHeight w:val="856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59" w:rsidRDefault="00060559" w:rsidP="0032675C">
            <w:pPr>
              <w:rPr>
                <w:rFonts w:eastAsia="Calibri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0559" w:rsidRDefault="00060559" w:rsidP="0032675C">
            <w:pPr>
              <w:rPr>
                <w:rFonts w:eastAsia="Calibri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t>Размещение и поддержание в актуальном состоянии на официальном сайте в сети "Интернет" информации, предусмотренной Федеральным законом от 31.07.2021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rPr>
                <w:rFonts w:eastAsia="Calibri"/>
              </w:rPr>
            </w:pPr>
            <w:r>
              <w:rPr>
                <w:rFonts w:eastAsia="Calibri"/>
              </w:rPr>
              <w:t>В течение года</w:t>
            </w:r>
          </w:p>
        </w:tc>
      </w:tr>
      <w:tr w:rsidR="00060559" w:rsidTr="0032675C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Объявление </w:t>
            </w:r>
            <w:r>
              <w:rPr>
                <w:rFonts w:eastAsia="Calibri"/>
              </w:rPr>
              <w:lastRenderedPageBreak/>
              <w:t xml:space="preserve">предостережения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 xml:space="preserve">Объявление </w:t>
            </w:r>
            <w:r>
              <w:rPr>
                <w:rFonts w:eastAsia="Calibri"/>
              </w:rPr>
              <w:lastRenderedPageBreak/>
              <w:t>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lastRenderedPageBreak/>
              <w:t xml:space="preserve">Специалист </w:t>
            </w:r>
            <w:r>
              <w:rPr>
                <w:rFonts w:eastAsia="Calibri"/>
                <w:lang w:eastAsia="en-US"/>
              </w:rPr>
              <w:lastRenderedPageBreak/>
              <w:t xml:space="preserve">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 xml:space="preserve">В течение </w:t>
            </w:r>
            <w:r>
              <w:rPr>
                <w:rFonts w:eastAsia="Calibri"/>
              </w:rPr>
              <w:lastRenderedPageBreak/>
              <w:t>года (при наличии оснований)</w:t>
            </w:r>
          </w:p>
          <w:p w:rsidR="00060559" w:rsidRDefault="00060559" w:rsidP="0032675C">
            <w:pPr>
              <w:rPr>
                <w:rFonts w:eastAsia="Calibri"/>
              </w:rPr>
            </w:pPr>
          </w:p>
        </w:tc>
      </w:tr>
      <w:tr w:rsidR="00060559" w:rsidTr="0032675C">
        <w:trPr>
          <w:trHeight w:val="3974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3.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ind w:firstLine="34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Консультирование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Проведение должностными лицами администрации Верх-Красноярского сельсовета Северного района Новосибирской области консультаций по вопросам организации и осуществления контроля в сфере благоустройства.</w:t>
            </w:r>
          </w:p>
          <w:p w:rsidR="00060559" w:rsidRDefault="00060559" w:rsidP="0032675C">
            <w:pPr>
              <w:autoSpaceDE w:val="0"/>
              <w:autoSpaceDN w:val="0"/>
              <w:adjustRightInd w:val="0"/>
            </w:pPr>
            <w:r>
              <w:rPr>
                <w:rFonts w:eastAsia="Calibri"/>
              </w:rPr>
              <w:t xml:space="preserve">Консультирование осуществляется посредствам </w:t>
            </w:r>
            <w:r>
              <w:t xml:space="preserve">личного обращения, телефонной связи, электронной почты, </w:t>
            </w:r>
            <w:proofErr w:type="spellStart"/>
            <w:r>
              <w:t>видео-конференц-связи</w:t>
            </w:r>
            <w:proofErr w:type="spellEnd"/>
            <w:r>
              <w:t xml:space="preserve">, при получении письменного запроса - в письменной форме в порядке, установленном Федеральным </w:t>
            </w:r>
            <w:hyperlink r:id="rId4" w:history="1">
              <w:r>
                <w:rPr>
                  <w:rStyle w:val="a3"/>
                  <w:rFonts w:eastAsiaTheme="majorEastAsia"/>
                </w:rPr>
                <w:t>законом</w:t>
              </w:r>
            </w:hyperlink>
            <w:r>
              <w:t xml:space="preserve">  от 02.05.2006 № 59-ФЗ «О порядке рассмотрения обращения граждан Российской Федерации», а также в ходе проведения профилактического мероприятия.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559" w:rsidRDefault="00060559" w:rsidP="0032675C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rPr>
                <w:rFonts w:eastAsia="Calibri"/>
              </w:rPr>
              <w:t>В течение года (при наличии оснований)</w:t>
            </w:r>
          </w:p>
        </w:tc>
      </w:tr>
    </w:tbl>
    <w:p w:rsidR="00060559" w:rsidRDefault="00060559" w:rsidP="00060559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060559" w:rsidRDefault="00060559" w:rsidP="00060559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060559" w:rsidRDefault="00060559" w:rsidP="00060559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060559" w:rsidRDefault="00060559" w:rsidP="00060559">
      <w:pPr>
        <w:pStyle w:val="ConsTitle"/>
        <w:jc w:val="right"/>
        <w:rPr>
          <w:rFonts w:ascii="Times New Roman" w:hAnsi="Times New Roman" w:cs="Times New Roman"/>
          <w:sz w:val="28"/>
          <w:szCs w:val="28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0559"/>
    <w:rsid w:val="00014144"/>
    <w:rsid w:val="00014DAF"/>
    <w:rsid w:val="00060559"/>
    <w:rsid w:val="000618E4"/>
    <w:rsid w:val="000A0B5C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B46CE"/>
    <w:rsid w:val="002C576C"/>
    <w:rsid w:val="003036CF"/>
    <w:rsid w:val="00315A7F"/>
    <w:rsid w:val="00381076"/>
    <w:rsid w:val="00405227"/>
    <w:rsid w:val="004B50DD"/>
    <w:rsid w:val="004D42FC"/>
    <w:rsid w:val="00597489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5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6055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60559"/>
    <w:rPr>
      <w:rFonts w:ascii="Arial" w:eastAsia="Calibri" w:hAnsi="Arial" w:cs="Arial"/>
      <w:sz w:val="20"/>
      <w:szCs w:val="20"/>
    </w:rPr>
  </w:style>
  <w:style w:type="character" w:styleId="a3">
    <w:name w:val="Hyperlink"/>
    <w:basedOn w:val="a0"/>
    <w:rsid w:val="0006055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06055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Emphasis"/>
    <w:basedOn w:val="a0"/>
    <w:uiPriority w:val="20"/>
    <w:qFormat/>
    <w:rsid w:val="00060559"/>
    <w:rPr>
      <w:i/>
      <w:iCs/>
    </w:rPr>
  </w:style>
  <w:style w:type="character" w:customStyle="1" w:styleId="a5">
    <w:name w:val="Текст выноски Знак"/>
    <w:basedOn w:val="a0"/>
    <w:link w:val="a6"/>
    <w:uiPriority w:val="99"/>
    <w:rsid w:val="0006055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alloon Text"/>
    <w:basedOn w:val="a"/>
    <w:link w:val="a5"/>
    <w:uiPriority w:val="99"/>
    <w:unhideWhenUsed/>
    <w:rsid w:val="00060559"/>
    <w:rPr>
      <w:rFonts w:ascii="Tahoma" w:hAnsi="Tahoma" w:cs="Tahoma"/>
      <w:sz w:val="16"/>
      <w:szCs w:val="16"/>
    </w:rPr>
  </w:style>
  <w:style w:type="character" w:customStyle="1" w:styleId="1">
    <w:name w:val="Текст выноски Знак1"/>
    <w:basedOn w:val="a0"/>
    <w:link w:val="a6"/>
    <w:uiPriority w:val="99"/>
    <w:semiHidden/>
    <w:rsid w:val="0006055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uiPriority w:val="99"/>
    <w:rsid w:val="000605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15">
    <w:name w:val="Font Style15"/>
    <w:basedOn w:val="a0"/>
    <w:uiPriority w:val="99"/>
    <w:rsid w:val="00060559"/>
    <w:rPr>
      <w:rFonts w:ascii="Arial Narrow" w:hAnsi="Arial Narrow" w:cs="Arial Narrow"/>
      <w:sz w:val="34"/>
      <w:szCs w:val="3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1898</Words>
  <Characters>10820</Characters>
  <Application>Microsoft Office Word</Application>
  <DocSecurity>0</DocSecurity>
  <Lines>90</Lines>
  <Paragraphs>25</Paragraphs>
  <ScaleCrop>false</ScaleCrop>
  <Company/>
  <LinksUpToDate>false</LinksUpToDate>
  <CharactersWithSpaces>12693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2022-12-16T02:43:00Z</dcterms:created>
  <dcterms:modified xsi:type="dcterms:W3CDTF">2022-12-16T02:43:00Z</dcterms:modified>
</cp:coreProperties>
</file>