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9C" w:rsidRDefault="00B4299C" w:rsidP="00B42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 №  33</w:t>
      </w:r>
    </w:p>
    <w:p w:rsidR="00B4299C" w:rsidRDefault="00B4299C" w:rsidP="00B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Совета депутатов Верх-Красноярского сельсовета</w:t>
      </w:r>
    </w:p>
    <w:p w:rsidR="00B4299C" w:rsidRDefault="00B4299C" w:rsidP="00B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Новосибирской области </w:t>
      </w:r>
    </w:p>
    <w:p w:rsidR="00B4299C" w:rsidRDefault="00B4299C" w:rsidP="00B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B4299C" w:rsidRDefault="00B4299C" w:rsidP="00B42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99C" w:rsidRDefault="00B4299C" w:rsidP="00B429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25.10.2022 года                                                                                                     </w:t>
      </w:r>
    </w:p>
    <w:p w:rsidR="00B4299C" w:rsidRDefault="00B4299C" w:rsidP="00B4299C">
      <w:pPr>
        <w:spacing w:after="0" w:line="240" w:lineRule="auto"/>
        <w:ind w:right="10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депутатов 7</w:t>
      </w:r>
    </w:p>
    <w:p w:rsidR="00B4299C" w:rsidRDefault="00B4299C" w:rsidP="00B4299C">
      <w:pPr>
        <w:spacing w:after="0" w:line="240" w:lineRule="auto"/>
        <w:ind w:right="10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Присутствует  7</w:t>
      </w:r>
    </w:p>
    <w:p w:rsidR="00B4299C" w:rsidRDefault="00B4299C" w:rsidP="00B4299C">
      <w:pPr>
        <w:spacing w:after="0" w:line="240" w:lineRule="auto"/>
        <w:ind w:right="1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Приглашенные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4299C" w:rsidRDefault="00B4299C" w:rsidP="00B4299C">
      <w:pPr>
        <w:spacing w:after="0" w:line="240" w:lineRule="auto"/>
        <w:ind w:right="1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С.А. Клещенко, Глава Верх-Красноярского сельсовета Северного района Новосибирской области;</w:t>
      </w:r>
    </w:p>
    <w:p w:rsidR="00B4299C" w:rsidRDefault="00B4299C" w:rsidP="00B4299C">
      <w:pPr>
        <w:spacing w:after="0" w:line="240" w:lineRule="auto"/>
        <w:ind w:right="10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Степина</w:t>
      </w:r>
      <w:proofErr w:type="gramEnd"/>
      <w:r>
        <w:rPr>
          <w:rFonts w:ascii="Times New Roman" w:hAnsi="Times New Roman"/>
          <w:sz w:val="28"/>
          <w:szCs w:val="28"/>
        </w:rPr>
        <w:t xml:space="preserve"> А.А., специалист 1-го разряда администрации Верх-Красноярского сельсовета Северного района Новосибирской области.</w:t>
      </w:r>
    </w:p>
    <w:p w:rsidR="00B4299C" w:rsidRDefault="00B4299C" w:rsidP="00B4299C">
      <w:pPr>
        <w:spacing w:after="0" w:line="240" w:lineRule="auto"/>
        <w:ind w:right="1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Сандзюк Н.И., главный бухгалтер администрации Верх-Красноярского сельсовета Северного района Новосибирской области.</w:t>
      </w:r>
    </w:p>
    <w:p w:rsidR="00B4299C" w:rsidRDefault="00B4299C" w:rsidP="00B4299C">
      <w:pPr>
        <w:spacing w:after="0" w:line="240" w:lineRule="auto"/>
        <w:ind w:right="107" w:firstLine="567"/>
        <w:jc w:val="both"/>
        <w:rPr>
          <w:rFonts w:ascii="Times New Roman" w:hAnsi="Times New Roman"/>
          <w:sz w:val="28"/>
          <w:szCs w:val="28"/>
        </w:rPr>
      </w:pPr>
    </w:p>
    <w:p w:rsidR="00B4299C" w:rsidRDefault="00B4299C" w:rsidP="00B429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B4299C" w:rsidRDefault="00B4299C" w:rsidP="00B4299C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внесении изменений в решение Совета депутатов  Верх - Красноярского сельсовета  Северного района Новосибирской области от 22.12.2021г.  № 1.</w:t>
      </w:r>
    </w:p>
    <w:p w:rsidR="00B4299C" w:rsidRDefault="00B4299C" w:rsidP="00B4299C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</w:p>
    <w:p w:rsidR="00B4299C" w:rsidRDefault="00B4299C" w:rsidP="00B4299C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</w:p>
    <w:p w:rsidR="00B4299C" w:rsidRDefault="00B4299C" w:rsidP="00B4299C">
      <w:pPr>
        <w:pStyle w:val="ConsPlusNormal0"/>
        <w:ind w:firstLine="56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Слушали главного бухгалтера администрации Верх-Красноярского сельсовета Северного района Новосибирской области Сандзюк Н.И.  Ознакомила с изменениями, которые необходимо внести  в решение Совета депутатов  Верх-Красноярского сельсовета  Северного района Новосибирской области от 22.12.2021 г.  № 1  «О местном бюджете Верх-Красноярского  сельсовета Северного  района  Новосибирской области  на 2022г и плановый период  2023 и 2024 годов»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основании  изменений по собственным доходам и расходам</w:t>
      </w:r>
    </w:p>
    <w:p w:rsidR="00B4299C" w:rsidRDefault="00B4299C" w:rsidP="00B4299C">
      <w:pPr>
        <w:pStyle w:val="ConsPlusNormal0"/>
        <w:ind w:firstLine="56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B4299C" w:rsidRDefault="00B4299C" w:rsidP="00B429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22.12.2021г. №  1 «О местном бюджете Верх-Красноярского сельсовета Северного района  Новосибирской области на 2022 год и плановый период 2023 и 2024 годов» (с изменениями, внесенными решением Совета депутатов Верх-Красноярского сельсовета Северного района Новосибирской области от 27.01.2022 № 1, от 22.03.2022 №1, от 25.04.2022 № 1, от 31.05.2022 № 1, от 01.08.2022</w:t>
      </w:r>
      <w:proofErr w:type="gramEnd"/>
      <w:r>
        <w:rPr>
          <w:rFonts w:ascii="Times New Roman" w:hAnsi="Times New Roman"/>
          <w:sz w:val="28"/>
          <w:szCs w:val="28"/>
        </w:rPr>
        <w:t xml:space="preserve"> № 1, от 31.08.2022 № 1) следующие изменения:</w:t>
      </w:r>
    </w:p>
    <w:p w:rsidR="00B4299C" w:rsidRDefault="00B4299C" w:rsidP="00B4299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 подпункте 2 пункта 1  цифры «</w:t>
      </w:r>
      <w:r>
        <w:rPr>
          <w:rFonts w:ascii="Times New Roman" w:hAnsi="Times New Roman"/>
          <w:sz w:val="28"/>
          <w:szCs w:val="28"/>
        </w:rPr>
        <w:t>14734,4</w:t>
      </w:r>
      <w:r>
        <w:rPr>
          <w:rFonts w:ascii="Times New Roman" w:eastAsia="Times New Roman" w:hAnsi="Times New Roman" w:cs="Times New Roman"/>
          <w:sz w:val="28"/>
          <w:szCs w:val="28"/>
        </w:rPr>
        <w:t>»  заменить цифрами «14834,9»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99C" w:rsidRDefault="00B4299C" w:rsidP="00B4299C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</w:rPr>
        <w:t xml:space="preserve"> В подпункте 3 пункта 1 цифры «</w:t>
      </w:r>
      <w:r>
        <w:rPr>
          <w:rFonts w:ascii="Times New Roman" w:hAnsi="Times New Roman"/>
          <w:sz w:val="28"/>
          <w:szCs w:val="28"/>
        </w:rPr>
        <w:t>1452,2» заменить цифрами «1552,7».</w:t>
      </w:r>
    </w:p>
    <w:p w:rsidR="00B4299C" w:rsidRDefault="00B4299C" w:rsidP="00B4299C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Утвердить:</w:t>
      </w:r>
    </w:p>
    <w:p w:rsidR="00B4299C" w:rsidRDefault="00B4299C" w:rsidP="00B4299C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</w:t>
      </w:r>
      <w:r>
        <w:rPr>
          <w:rFonts w:ascii="Times New Roman" w:hAnsi="Times New Roman"/>
          <w:sz w:val="28"/>
        </w:rPr>
        <w:t xml:space="preserve"> и плановый период 2023 и 2024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B4299C" w:rsidRDefault="00B4299C" w:rsidP="00B4299C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 Приложение  4 «Ведомственная структура расходов местного бюджета на 2022 год</w:t>
      </w:r>
      <w:r>
        <w:rPr>
          <w:rFonts w:ascii="Times New Roman" w:hAnsi="Times New Roman"/>
          <w:sz w:val="28"/>
        </w:rPr>
        <w:t xml:space="preserve"> и плановый период 2023 и 2024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B4299C" w:rsidRDefault="00B4299C" w:rsidP="00B4299C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Приложение 7 «Источники внутреннего финансирования дефицита местного бюджета на 2022 год</w:t>
      </w:r>
      <w:r>
        <w:rPr>
          <w:rFonts w:ascii="Times New Roman" w:hAnsi="Times New Roman"/>
          <w:sz w:val="28"/>
        </w:rPr>
        <w:t xml:space="preserve"> и плановый период 2023 и 2024 годов</w:t>
      </w:r>
      <w:r>
        <w:rPr>
          <w:rFonts w:ascii="Times New Roman" w:hAnsi="Times New Roman"/>
          <w:sz w:val="28"/>
          <w:szCs w:val="28"/>
        </w:rPr>
        <w:t>» в прилагаемой редакции.</w:t>
      </w:r>
    </w:p>
    <w:p w:rsidR="00B4299C" w:rsidRDefault="00B4299C" w:rsidP="00B4299C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B4299C" w:rsidRDefault="00B4299C" w:rsidP="00B4299C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2.</w:t>
      </w:r>
      <w:r w:rsidRPr="00B4299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501A6">
        <w:rPr>
          <w:rFonts w:ascii="Times New Roman" w:hAnsi="Times New Roman"/>
          <w:sz w:val="28"/>
          <w:szCs w:val="28"/>
        </w:rPr>
        <w:t>Слушали специалиста 1 разряда администрации Верх-Красноярского сельсовета Северного района Новосибирской области Степину А.А.</w:t>
      </w:r>
      <w:r>
        <w:rPr>
          <w:rFonts w:ascii="Times New Roman" w:hAnsi="Times New Roman"/>
          <w:sz w:val="28"/>
          <w:szCs w:val="28"/>
        </w:rPr>
        <w:t xml:space="preserve"> Ознакомила с </w:t>
      </w:r>
      <w:r w:rsidRPr="0023791E">
        <w:rPr>
          <w:rFonts w:ascii="Times New Roman" w:hAnsi="Times New Roman"/>
          <w:sz w:val="28"/>
          <w:szCs w:val="28"/>
        </w:rPr>
        <w:t xml:space="preserve">Постановлением Губернатора   Новосибирской   области  от </w:t>
      </w:r>
      <w:r>
        <w:rPr>
          <w:rFonts w:ascii="Times New Roman" w:hAnsi="Times New Roman"/>
          <w:sz w:val="28"/>
          <w:szCs w:val="28"/>
        </w:rPr>
        <w:t xml:space="preserve"> 20.10</w:t>
      </w:r>
      <w:r w:rsidRPr="00E4239A">
        <w:rPr>
          <w:rFonts w:ascii="Times New Roman" w:hAnsi="Times New Roman"/>
          <w:sz w:val="28"/>
          <w:szCs w:val="28"/>
        </w:rPr>
        <w:t>.2022 №</w:t>
      </w:r>
      <w:r>
        <w:rPr>
          <w:rFonts w:ascii="Times New Roman" w:hAnsi="Times New Roman"/>
          <w:sz w:val="28"/>
          <w:szCs w:val="28"/>
        </w:rPr>
        <w:t xml:space="preserve"> 198 </w:t>
      </w:r>
      <w:r w:rsidRPr="00E4239A">
        <w:rPr>
          <w:rFonts w:ascii="Times New Roman" w:hAnsi="Times New Roman"/>
          <w:sz w:val="28"/>
          <w:szCs w:val="28"/>
        </w:rPr>
        <w:t>ДСП</w:t>
      </w:r>
      <w:r w:rsidRPr="0023791E">
        <w:rPr>
          <w:rFonts w:ascii="Times New Roman" w:hAnsi="Times New Roman"/>
          <w:sz w:val="28"/>
          <w:szCs w:val="28"/>
        </w:rPr>
        <w:t xml:space="preserve">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Необходимо внести изменения в </w:t>
      </w:r>
      <w:r w:rsidRPr="0023791E">
        <w:rPr>
          <w:rFonts w:ascii="Times New Roman" w:hAnsi="Times New Roman"/>
          <w:sz w:val="28"/>
          <w:szCs w:val="28"/>
        </w:rPr>
        <w:t>Положение об оплате труда лица, замещающего муниципальную должность, действующего на постоянной основе</w:t>
      </w:r>
      <w:r w:rsidRPr="0023791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3791E">
        <w:rPr>
          <w:rFonts w:ascii="Times New Roman" w:hAnsi="Times New Roman"/>
          <w:sz w:val="28"/>
          <w:szCs w:val="28"/>
        </w:rPr>
        <w:t xml:space="preserve"> и муниципальных служащих Верх-Красноярского сельсовета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10.02.2017 № 2 (с изменениями, внесенными решением Совета депутатов Верх-Красноярского сельсовета Северного района Новосибирской области от 12.02.2018 №3, от 18.05.2018 № 4, от 09.01.2019 № 1, от</w:t>
      </w:r>
      <w:proofErr w:type="gramEnd"/>
      <w:r w:rsidRPr="0023791E">
        <w:rPr>
          <w:rFonts w:ascii="Times New Roman" w:hAnsi="Times New Roman"/>
          <w:sz w:val="28"/>
          <w:szCs w:val="28"/>
        </w:rPr>
        <w:t xml:space="preserve"> 31.10.2019 № 1, от 28.09.2020 № 15</w:t>
      </w:r>
      <w:r>
        <w:rPr>
          <w:rFonts w:ascii="Times New Roman" w:hAnsi="Times New Roman"/>
          <w:sz w:val="28"/>
          <w:szCs w:val="28"/>
        </w:rPr>
        <w:t>, 20.10.2021 № 1, от 01.08.2022 № 4</w:t>
      </w:r>
      <w:r w:rsidRPr="0023791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части установления размера н</w:t>
      </w:r>
      <w:r w:rsidRPr="005E441A">
        <w:rPr>
          <w:rFonts w:ascii="Times New Roman" w:hAnsi="Times New Roman"/>
          <w:sz w:val="28"/>
          <w:szCs w:val="28"/>
        </w:rPr>
        <w:t>орматив</w:t>
      </w:r>
      <w:r>
        <w:rPr>
          <w:rFonts w:ascii="Times New Roman" w:hAnsi="Times New Roman"/>
          <w:sz w:val="28"/>
          <w:szCs w:val="28"/>
        </w:rPr>
        <w:t>а</w:t>
      </w:r>
      <w:r w:rsidRPr="005E441A">
        <w:rPr>
          <w:rFonts w:ascii="Times New Roman" w:hAnsi="Times New Roman"/>
          <w:sz w:val="28"/>
          <w:szCs w:val="28"/>
        </w:rPr>
        <w:t xml:space="preserve"> ежемесячной надбавки к должностному окладу за классный чин муниципальным служащим</w:t>
      </w:r>
      <w:r>
        <w:rPr>
          <w:rFonts w:ascii="Times New Roman" w:hAnsi="Times New Roman"/>
          <w:sz w:val="28"/>
          <w:szCs w:val="28"/>
        </w:rPr>
        <w:t xml:space="preserve"> с 01.10.2022 года.</w:t>
      </w:r>
    </w:p>
    <w:p w:rsidR="00B4299C" w:rsidRPr="001501A6" w:rsidRDefault="00B4299C" w:rsidP="00B4299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501A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РЕШИЛИ:</w:t>
      </w:r>
    </w:p>
    <w:p w:rsidR="00B4299C" w:rsidRDefault="00B4299C" w:rsidP="00B4299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</w:t>
      </w:r>
      <w:r w:rsidRPr="0023791E">
        <w:rPr>
          <w:rFonts w:ascii="Times New Roman" w:hAnsi="Times New Roman"/>
          <w:sz w:val="28"/>
          <w:szCs w:val="28"/>
        </w:rPr>
        <w:t>в Положение об оплате труда лица, замещающего муниципальную должность, действующего на постоянной основе</w:t>
      </w:r>
      <w:r w:rsidRPr="0023791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3791E">
        <w:rPr>
          <w:rFonts w:ascii="Times New Roman" w:hAnsi="Times New Roman"/>
          <w:sz w:val="28"/>
          <w:szCs w:val="28"/>
        </w:rPr>
        <w:t xml:space="preserve"> и муниципальных служащих Верх-Красноярского сельсовета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10.02.2017 № 2 (с изменениями, внесенными решением Совета депутатов Верх-Красноярского сельсовета Северного района Новосибирской области от 12.02.2018 №3, от 18.05.2018 № 4, от 09.01.2019 № 1, от 31.10.2019 № 1</w:t>
      </w:r>
      <w:proofErr w:type="gramEnd"/>
      <w:r w:rsidRPr="0023791E">
        <w:rPr>
          <w:rFonts w:ascii="Times New Roman" w:hAnsi="Times New Roman"/>
          <w:sz w:val="28"/>
          <w:szCs w:val="28"/>
        </w:rPr>
        <w:t>, от 28.09.2020 № 15</w:t>
      </w:r>
      <w:r>
        <w:rPr>
          <w:rFonts w:ascii="Times New Roman" w:hAnsi="Times New Roman"/>
          <w:sz w:val="28"/>
          <w:szCs w:val="28"/>
        </w:rPr>
        <w:t>, от 20.10.2021 № 1, от 01.08.2022 №4</w:t>
      </w:r>
      <w:r w:rsidRPr="0023791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предлагаемые изменения с 01.10.2022 года.</w:t>
      </w:r>
    </w:p>
    <w:p w:rsidR="00B4299C" w:rsidRDefault="00B4299C" w:rsidP="00B4299C">
      <w:pPr>
        <w:pStyle w:val="ConsPlusNormal0"/>
        <w:ind w:firstLine="567"/>
        <w:jc w:val="both"/>
        <w:outlineLvl w:val="0"/>
        <w:rPr>
          <w:b/>
          <w:sz w:val="28"/>
          <w:szCs w:val="28"/>
        </w:rPr>
      </w:pPr>
    </w:p>
    <w:p w:rsidR="00B4299C" w:rsidRDefault="00B4299C" w:rsidP="00B4299C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B4299C" w:rsidRDefault="00B4299C" w:rsidP="00B429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сессии                                                                            М.И. Невтис                                                                           Секретарь  сессии                                                                                      Л.В. Смык</w:t>
      </w:r>
    </w:p>
    <w:p w:rsidR="00B4299C" w:rsidRDefault="00B4299C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99C" w:rsidRDefault="00B4299C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99C" w:rsidRDefault="00B4299C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99C" w:rsidRDefault="00B4299C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99C" w:rsidRDefault="00B4299C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99C" w:rsidRDefault="00B4299C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99C" w:rsidRDefault="00B4299C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99C" w:rsidRDefault="00B4299C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C5E" w:rsidRDefault="00965C5E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</w:p>
    <w:p w:rsidR="00965C5E" w:rsidRDefault="00965C5E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965C5E" w:rsidRDefault="00965C5E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965C5E" w:rsidRDefault="00965C5E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65C5E" w:rsidRDefault="00965C5E" w:rsidP="00965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965C5E" w:rsidRDefault="00965C5E" w:rsidP="00965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5C5E" w:rsidRDefault="00965C5E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65C5E" w:rsidRDefault="00965C5E" w:rsidP="00965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третьей сессии</w:t>
      </w:r>
    </w:p>
    <w:p w:rsidR="00965C5E" w:rsidRDefault="00965C5E" w:rsidP="00965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5C5E" w:rsidRDefault="00965C5E" w:rsidP="00151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25.10.2022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ерх-Красноярка                                               № 1</w:t>
      </w:r>
    </w:p>
    <w:p w:rsidR="00965C5E" w:rsidRDefault="00965C5E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C5E" w:rsidRDefault="00965C5E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C5E" w:rsidRDefault="00965C5E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22.12.2021 № 1</w:t>
      </w:r>
    </w:p>
    <w:p w:rsidR="00965C5E" w:rsidRDefault="00965C5E" w:rsidP="00965C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C5E" w:rsidRDefault="00965C5E" w:rsidP="00965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3973F3">
        <w:rPr>
          <w:rFonts w:ascii="Times New Roman" w:hAnsi="Times New Roman"/>
          <w:sz w:val="28"/>
          <w:szCs w:val="28"/>
        </w:rPr>
        <w:t xml:space="preserve">основании  </w:t>
      </w:r>
      <w:r>
        <w:rPr>
          <w:rFonts w:ascii="Times New Roman" w:hAnsi="Times New Roman"/>
          <w:sz w:val="28"/>
          <w:szCs w:val="28"/>
        </w:rPr>
        <w:t>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965C5E" w:rsidRDefault="00965C5E" w:rsidP="00965C5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65C5E" w:rsidRDefault="00965C5E" w:rsidP="00965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22.12.2021г. №  1 «О местном бюджете Верх-Красноярского сельсовета Северного района  Новосибирской области на 2022 год и плановый период 2023 и 2024 годов» (с изменениями, внесенными решением Совета депутатов Верх-Красноярского сельсовета Северного района Новосибирской области от 27.01.2022 № 1, от 22.03.2022 №1, от 25.04.2022 № 1, от 31.05.2022 № 1, от 01.08.2022</w:t>
      </w:r>
      <w:proofErr w:type="gramEnd"/>
      <w:r>
        <w:rPr>
          <w:rFonts w:ascii="Times New Roman" w:hAnsi="Times New Roman"/>
          <w:sz w:val="28"/>
          <w:szCs w:val="28"/>
        </w:rPr>
        <w:t xml:space="preserve"> № 1, от 31.08.2022 № 1) следующие изменения:</w:t>
      </w:r>
    </w:p>
    <w:p w:rsidR="00965C5E" w:rsidRDefault="00965C5E" w:rsidP="00965C5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 подпункте 2 пункта 1  цифры «</w:t>
      </w:r>
      <w:r>
        <w:rPr>
          <w:rFonts w:ascii="Times New Roman" w:hAnsi="Times New Roman"/>
          <w:sz w:val="28"/>
          <w:szCs w:val="28"/>
        </w:rPr>
        <w:t>14734,4</w:t>
      </w:r>
      <w:r>
        <w:rPr>
          <w:rFonts w:ascii="Times New Roman" w:eastAsia="Times New Roman" w:hAnsi="Times New Roman" w:cs="Times New Roman"/>
          <w:sz w:val="28"/>
          <w:szCs w:val="28"/>
        </w:rPr>
        <w:t>»  заменить цифрами «14834,9»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5C5E" w:rsidRDefault="00965C5E" w:rsidP="00965C5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</w:rPr>
        <w:t xml:space="preserve"> В подпункте 3 пункта 1 цифры «</w:t>
      </w:r>
      <w:r>
        <w:rPr>
          <w:rFonts w:ascii="Times New Roman" w:hAnsi="Times New Roman"/>
          <w:sz w:val="28"/>
          <w:szCs w:val="28"/>
        </w:rPr>
        <w:t>1452,2» заменить цифрами «1552,7».</w:t>
      </w:r>
    </w:p>
    <w:p w:rsidR="00965C5E" w:rsidRDefault="00965C5E" w:rsidP="00965C5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Утвердить:</w:t>
      </w:r>
    </w:p>
    <w:p w:rsidR="00965C5E" w:rsidRDefault="00965C5E" w:rsidP="00965C5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</w:t>
      </w:r>
      <w:r>
        <w:rPr>
          <w:rFonts w:ascii="Times New Roman" w:hAnsi="Times New Roman"/>
          <w:sz w:val="28"/>
        </w:rPr>
        <w:t xml:space="preserve"> и плановый период 2023 и 2024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965C5E" w:rsidRDefault="00965C5E" w:rsidP="00965C5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Приложение  4 «Ведомственная структура расходов местного бюджета на 2022 год</w:t>
      </w:r>
      <w:r>
        <w:rPr>
          <w:rFonts w:ascii="Times New Roman" w:hAnsi="Times New Roman"/>
          <w:sz w:val="28"/>
        </w:rPr>
        <w:t xml:space="preserve"> и плановый период 2023 и 2024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965C5E" w:rsidRDefault="00965C5E" w:rsidP="00965C5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Приложение 7 «Источники внутреннего финансирования дефицита местного бюджета на 2022 год</w:t>
      </w:r>
      <w:r>
        <w:rPr>
          <w:rFonts w:ascii="Times New Roman" w:hAnsi="Times New Roman"/>
          <w:sz w:val="28"/>
        </w:rPr>
        <w:t xml:space="preserve"> и плановый период 2023 и 2024 годов</w:t>
      </w:r>
      <w:r>
        <w:rPr>
          <w:rFonts w:ascii="Times New Roman" w:hAnsi="Times New Roman"/>
          <w:sz w:val="28"/>
          <w:szCs w:val="28"/>
        </w:rPr>
        <w:t>» в прилагаемой редакции.</w:t>
      </w:r>
    </w:p>
    <w:p w:rsidR="00965C5E" w:rsidRDefault="00965C5E" w:rsidP="00965C5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965C5E" w:rsidRDefault="00965C5E" w:rsidP="00965C5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965C5E" w:rsidTr="00965C5E">
        <w:tc>
          <w:tcPr>
            <w:tcW w:w="5070" w:type="dxa"/>
            <w:hideMark/>
          </w:tcPr>
          <w:p w:rsidR="00965C5E" w:rsidRDefault="00965C5E" w:rsidP="00965C5E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965C5E" w:rsidRDefault="00965C5E" w:rsidP="00965C5E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65C5E" w:rsidRDefault="00965C5E" w:rsidP="00965C5E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965C5E" w:rsidRDefault="00965C5E" w:rsidP="00965C5E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965C5E" w:rsidRDefault="00965C5E" w:rsidP="00965C5E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965C5E" w:rsidRDefault="00965C5E" w:rsidP="00965C5E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965C5E" w:rsidRDefault="00965C5E" w:rsidP="00965C5E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965C5E" w:rsidRDefault="00965C5E" w:rsidP="00965C5E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965C5E" w:rsidRDefault="00965C5E" w:rsidP="00965C5E">
      <w:pPr>
        <w:spacing w:after="0" w:line="240" w:lineRule="auto"/>
        <w:rPr>
          <w:rFonts w:ascii="Times New Roman" w:hAnsi="Times New Roman"/>
        </w:rPr>
        <w:sectPr w:rsidR="00965C5E">
          <w:pgSz w:w="11906" w:h="16838"/>
          <w:pgMar w:top="568" w:right="1276" w:bottom="1134" w:left="851" w:header="709" w:footer="709" w:gutter="0"/>
          <w:cols w:space="720"/>
        </w:sectPr>
      </w:pPr>
    </w:p>
    <w:tbl>
      <w:tblPr>
        <w:tblW w:w="15420" w:type="dxa"/>
        <w:tblLayout w:type="fixed"/>
        <w:tblLook w:val="04A0"/>
      </w:tblPr>
      <w:tblGrid>
        <w:gridCol w:w="1004"/>
        <w:gridCol w:w="6050"/>
        <w:gridCol w:w="575"/>
        <w:gridCol w:w="576"/>
        <w:gridCol w:w="432"/>
        <w:gridCol w:w="290"/>
        <w:gridCol w:w="724"/>
        <w:gridCol w:w="141"/>
        <w:gridCol w:w="1012"/>
        <w:gridCol w:w="582"/>
        <w:gridCol w:w="136"/>
        <w:gridCol w:w="728"/>
        <w:gridCol w:w="528"/>
        <w:gridCol w:w="625"/>
        <w:gridCol w:w="1008"/>
        <w:gridCol w:w="1009"/>
      </w:tblGrid>
      <w:tr w:rsidR="00965C5E" w:rsidTr="00965C5E">
        <w:trPr>
          <w:trHeight w:val="2205"/>
        </w:trPr>
        <w:tc>
          <w:tcPr>
            <w:tcW w:w="7629" w:type="dxa"/>
            <w:gridSpan w:val="3"/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1008" w:type="dxa"/>
            <w:gridSpan w:val="2"/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6783" w:type="dxa"/>
            <w:gridSpan w:val="11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 3</w:t>
            </w:r>
          </w:p>
          <w:p w:rsidR="00965C5E" w:rsidRDefault="00965C5E" w:rsidP="00965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депутатов Верх-Красноярского сельсовета Северного района Новосибирской области от 25.10.2022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«О внесении изменений в решение Совета депутатов Верх-Красноярского сельсовета Северного района Новосибирской области от 22.12.2021 № 1»</w:t>
            </w:r>
          </w:p>
        </w:tc>
      </w:tr>
      <w:tr w:rsidR="00965C5E" w:rsidTr="00965C5E">
        <w:trPr>
          <w:trHeight w:val="1080"/>
        </w:trPr>
        <w:tc>
          <w:tcPr>
            <w:tcW w:w="15420" w:type="dxa"/>
            <w:gridSpan w:val="16"/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2022 год и плановый период 2023 и 2024 годов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65C5E" w:rsidRDefault="00965C5E" w:rsidP="00965C5E">
            <w:pPr>
              <w:spacing w:after="0" w:line="240" w:lineRule="auto"/>
              <w:ind w:right="-7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965C5E" w:rsidTr="00965C5E">
        <w:trPr>
          <w:trHeight w:val="300"/>
        </w:trPr>
        <w:tc>
          <w:tcPr>
            <w:tcW w:w="7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65C5E" w:rsidTr="00965C5E">
        <w:trPr>
          <w:trHeight w:val="765"/>
        </w:trPr>
        <w:tc>
          <w:tcPr>
            <w:tcW w:w="7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3844,5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1178,4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1005,6</w:t>
            </w:r>
          </w:p>
        </w:tc>
      </w:tr>
      <w:tr w:rsidR="00965C5E" w:rsidTr="00965C5E">
        <w:trPr>
          <w:trHeight w:val="202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846,6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65C5E" w:rsidTr="00965C5E">
        <w:trPr>
          <w:trHeight w:val="856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65C5E" w:rsidTr="00965C5E">
        <w:trPr>
          <w:trHeight w:val="9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65C5E" w:rsidTr="00965C5E">
        <w:trPr>
          <w:trHeight w:val="9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9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9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2964,9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672,6</w:t>
            </w:r>
          </w:p>
        </w:tc>
      </w:tr>
      <w:tr w:rsidR="00965C5E" w:rsidTr="00965C5E">
        <w:trPr>
          <w:trHeight w:val="30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2964,9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672,6</w:t>
            </w:r>
          </w:p>
        </w:tc>
      </w:tr>
      <w:tr w:rsidR="00965C5E" w:rsidTr="00965C5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1370,9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672,5</w:t>
            </w:r>
          </w:p>
        </w:tc>
      </w:tr>
      <w:tr w:rsidR="00965C5E" w:rsidTr="00965C5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</w:tr>
      <w:tr w:rsidR="00965C5E" w:rsidTr="00965C5E">
        <w:trPr>
          <w:trHeight w:val="33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</w:tr>
      <w:tr w:rsidR="00965C5E" w:rsidTr="00965C5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212,5</w:t>
            </w:r>
          </w:p>
        </w:tc>
      </w:tr>
      <w:tr w:rsidR="00965C5E" w:rsidTr="00965C5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212,5</w:t>
            </w:r>
          </w:p>
        </w:tc>
      </w:tr>
      <w:tr w:rsidR="00965C5E" w:rsidTr="00965C5E">
        <w:trPr>
          <w:trHeight w:val="241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65C5E" w:rsidTr="00965C5E">
        <w:trPr>
          <w:trHeight w:val="28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65C5E" w:rsidTr="00965C5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65C5E" w:rsidTr="00965C5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65C5E" w:rsidTr="00965C5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65C5E" w:rsidTr="00965C5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51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171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965C5E" w:rsidTr="00965C5E">
        <w:trPr>
          <w:trHeight w:val="2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121,7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121,7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114,7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114,7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965C5E" w:rsidTr="00965C5E">
        <w:trPr>
          <w:trHeight w:val="71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965C5E" w:rsidTr="00965C5E">
        <w:trPr>
          <w:trHeight w:val="45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327,0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65C5E" w:rsidTr="00965C5E">
        <w:trPr>
          <w:trHeight w:val="222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65C5E" w:rsidTr="00965C5E">
        <w:trPr>
          <w:trHeight w:val="216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65C5E" w:rsidTr="00965C5E">
        <w:trPr>
          <w:trHeight w:val="220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65C5E" w:rsidTr="00965C5E">
        <w:trPr>
          <w:trHeight w:val="220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по обеспечению пожарной безопасности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20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20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2054,4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868,1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Обеспечение безопасности на водном объекте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артас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Северного района Новосибирской области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99 0 00 80460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99 0 00 80460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99 0 00 80460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2049,9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868,1</w:t>
            </w:r>
          </w:p>
        </w:tc>
      </w:tr>
      <w:tr w:rsidR="00965C5E" w:rsidTr="00965C5E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2049,9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868,1</w:t>
            </w:r>
          </w:p>
        </w:tc>
      </w:tr>
      <w:tr w:rsidR="00965C5E" w:rsidTr="00965C5E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2049,9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868,1</w:t>
            </w:r>
          </w:p>
        </w:tc>
      </w:tr>
      <w:tr w:rsidR="00965C5E" w:rsidTr="00965C5E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2049,9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868,1</w:t>
            </w:r>
          </w:p>
        </w:tc>
      </w:tr>
      <w:tr w:rsidR="00965C5E" w:rsidTr="00965C5E">
        <w:trPr>
          <w:trHeight w:val="270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2049,9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868,1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1817,5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147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124,2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147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99 0 00 03510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99 0 00 03510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99 0 00 03510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 границах поселений тепл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99 0 00 03540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99 0 00 03540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5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99 0 00 03540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93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1679,3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965C5E" w:rsidTr="00965C5E">
        <w:trPr>
          <w:trHeight w:val="293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1679,3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</w:tr>
      <w:tr w:rsidR="00965C5E" w:rsidTr="00965C5E">
        <w:trPr>
          <w:trHeight w:val="17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3E31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E317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965C5E" w:rsidTr="00965C5E">
        <w:trPr>
          <w:trHeight w:val="7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3E31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E317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3E31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E317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3E3174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174" w:rsidRDefault="003E3174" w:rsidP="00A4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174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174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174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174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174" w:rsidRDefault="003E3174" w:rsidP="003E31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174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174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E3174" w:rsidTr="00A42957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174" w:rsidRDefault="003E3174" w:rsidP="00A4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174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174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174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174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174" w:rsidRDefault="003E3174" w:rsidP="003E31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174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174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19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3E31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3E317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3E31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3E317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65C5E" w:rsidTr="00965C5E">
        <w:trPr>
          <w:trHeight w:val="593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3E31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3E317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65C5E" w:rsidTr="00965C5E">
        <w:trPr>
          <w:trHeight w:val="141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65C5E" w:rsidTr="00965C5E">
        <w:trPr>
          <w:trHeight w:val="27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65C5E" w:rsidTr="00965C5E">
        <w:trPr>
          <w:trHeight w:val="418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65C5E" w:rsidTr="00965C5E">
        <w:trPr>
          <w:trHeight w:val="248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6461,9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978,8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6461,9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978,8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6461,9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978,8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2121,3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978,8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1854,2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378,8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1854,2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378,8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4340,6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3535,7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744151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3535,7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744151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150,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965C5E" w:rsidTr="00965C5E">
        <w:trPr>
          <w:trHeight w:val="315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99 0 00 02020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99 0 00 02020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176,7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176,7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99 0 00 99990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99 0 00 99990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99 0 00 99990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  <w:tr w:rsidR="00965C5E" w:rsidTr="00965C5E">
        <w:trPr>
          <w:trHeight w:val="64"/>
        </w:trPr>
        <w:tc>
          <w:tcPr>
            <w:tcW w:w="7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14834,9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4377,1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3655,9</w:t>
            </w:r>
          </w:p>
        </w:tc>
      </w:tr>
      <w:tr w:rsidR="00965C5E" w:rsidTr="00965C5E">
        <w:trPr>
          <w:trHeight w:val="1560"/>
        </w:trPr>
        <w:tc>
          <w:tcPr>
            <w:tcW w:w="7629" w:type="dxa"/>
            <w:gridSpan w:val="3"/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008" w:type="dxa"/>
            <w:gridSpan w:val="2"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5769" w:type="dxa"/>
            <w:gridSpan w:val="9"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4151" w:rsidRDefault="00744151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4151" w:rsidRDefault="00744151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4151" w:rsidRDefault="00744151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4151" w:rsidRDefault="00744151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4151" w:rsidRDefault="00744151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4151" w:rsidRDefault="00744151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4151" w:rsidRDefault="00744151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4151" w:rsidRDefault="00744151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4151" w:rsidRDefault="00744151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44151" w:rsidRDefault="00744151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C5E" w:rsidRDefault="0015183D" w:rsidP="00965C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5C5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 4</w:t>
            </w:r>
          </w:p>
          <w:p w:rsidR="00965C5E" w:rsidRDefault="00965C5E" w:rsidP="00965C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 решению Совета депутатов Верх-Красноярского сельсовета Северного района Новосибирской области от 25.10.2022 № 1 </w:t>
            </w:r>
            <w:r>
              <w:rPr>
                <w:rFonts w:ascii="Times New Roman" w:hAnsi="Times New Roman"/>
                <w:sz w:val="24"/>
                <w:szCs w:val="24"/>
              </w:rPr>
              <w:t>«О внесении изменений в решение Совета депутатов Верх-Красноярского сельсовета Северного района Новосибирской области от 22.12.2021№ 1»</w:t>
            </w:r>
          </w:p>
        </w:tc>
      </w:tr>
      <w:tr w:rsidR="00965C5E" w:rsidTr="00744151">
        <w:trPr>
          <w:trHeight w:val="340"/>
        </w:trPr>
        <w:tc>
          <w:tcPr>
            <w:tcW w:w="1004" w:type="dxa"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6" w:type="dxa"/>
            <w:gridSpan w:val="15"/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65C5E" w:rsidRDefault="00965C5E" w:rsidP="00965C5E">
            <w:pPr>
              <w:spacing w:after="0" w:line="240" w:lineRule="auto"/>
              <w:ind w:right="-7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965C5E" w:rsidTr="00965C5E">
        <w:trPr>
          <w:trHeight w:val="300"/>
        </w:trPr>
        <w:tc>
          <w:tcPr>
            <w:tcW w:w="7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Главный распорядитель бюджетных  средств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65C5E" w:rsidTr="00965C5E">
        <w:trPr>
          <w:trHeight w:val="765"/>
        </w:trPr>
        <w:tc>
          <w:tcPr>
            <w:tcW w:w="7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14834,9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4377,1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3655,9</w:t>
            </w:r>
          </w:p>
        </w:tc>
      </w:tr>
      <w:tr w:rsidR="00965C5E" w:rsidTr="00965C5E">
        <w:trPr>
          <w:trHeight w:val="202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3E3174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3844,5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1178,4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1005,6</w:t>
            </w:r>
          </w:p>
        </w:tc>
      </w:tr>
      <w:tr w:rsidR="00965C5E" w:rsidTr="00965C5E">
        <w:trPr>
          <w:trHeight w:val="202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846,6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65C5E" w:rsidTr="00965C5E">
        <w:trPr>
          <w:trHeight w:val="856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65C5E" w:rsidTr="00965C5E">
        <w:trPr>
          <w:trHeight w:val="9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965C5E" w:rsidTr="00965C5E">
        <w:trPr>
          <w:trHeight w:val="9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9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9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2964,9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672,6</w:t>
            </w:r>
          </w:p>
        </w:tc>
      </w:tr>
      <w:tr w:rsidR="00965C5E" w:rsidTr="00965C5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2964,9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672,6</w:t>
            </w:r>
          </w:p>
        </w:tc>
      </w:tr>
      <w:tr w:rsidR="00965C5E" w:rsidTr="00965C5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1370,9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672,5</w:t>
            </w:r>
          </w:p>
        </w:tc>
      </w:tr>
      <w:tr w:rsidR="00965C5E" w:rsidTr="00965C5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</w:tr>
      <w:tr w:rsidR="00965C5E" w:rsidTr="00965C5E">
        <w:trPr>
          <w:trHeight w:val="3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</w:tr>
      <w:tr w:rsidR="00965C5E" w:rsidTr="00965C5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212,5</w:t>
            </w:r>
          </w:p>
        </w:tc>
      </w:tr>
      <w:tr w:rsidR="00965C5E" w:rsidTr="00965C5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212,5</w:t>
            </w:r>
          </w:p>
        </w:tc>
      </w:tr>
      <w:tr w:rsidR="00965C5E" w:rsidTr="00965C5E">
        <w:trPr>
          <w:trHeight w:val="24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65C5E" w:rsidTr="00965C5E">
        <w:trPr>
          <w:trHeight w:val="28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65C5E" w:rsidTr="00965C5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65C5E" w:rsidTr="00965C5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65C5E" w:rsidTr="00965C5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99 0 00 70190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65C5E" w:rsidTr="00965C5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сбалансированности местных бюджетов в рамках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51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17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965C5E" w:rsidTr="00965C5E">
        <w:trPr>
          <w:trHeight w:val="2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121,1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121,7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121,7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121,7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114,7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114,7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965C5E" w:rsidTr="00965C5E">
        <w:trPr>
          <w:trHeight w:val="7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965C5E" w:rsidTr="00965C5E">
        <w:trPr>
          <w:trHeight w:val="45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327,0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65C5E" w:rsidTr="00965C5E">
        <w:trPr>
          <w:trHeight w:val="222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65C5E" w:rsidTr="00965C5E">
        <w:trPr>
          <w:trHeight w:val="216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65C5E" w:rsidTr="00965C5E">
        <w:trPr>
          <w:trHeight w:val="22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65C5E" w:rsidTr="00965C5E">
        <w:trPr>
          <w:trHeight w:val="22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 по обеспечению пожарной безопасности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2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2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99 0 00 18030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2054,4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868,1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Обеспечение безопасности на водном объекте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артас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Северного района Новосибирской области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99 0 00 80460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99 0 00 80460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99 0 00 80460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2049,9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868,1</w:t>
            </w:r>
          </w:p>
        </w:tc>
      </w:tr>
      <w:tr w:rsidR="00965C5E" w:rsidTr="00965C5E">
        <w:trPr>
          <w:trHeight w:val="270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2049,9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868,1</w:t>
            </w:r>
          </w:p>
        </w:tc>
      </w:tr>
      <w:tr w:rsidR="00965C5E" w:rsidTr="00965C5E">
        <w:trPr>
          <w:trHeight w:val="2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восстановления и развития автодорог местного значения, в том числе мероприятий по созданию, восстановлению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2049,9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868,1</w:t>
            </w:r>
          </w:p>
        </w:tc>
      </w:tr>
      <w:tr w:rsidR="00965C5E" w:rsidTr="00965C5E">
        <w:trPr>
          <w:trHeight w:val="2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2049,9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868,1</w:t>
            </w:r>
          </w:p>
        </w:tc>
      </w:tr>
      <w:tr w:rsidR="00965C5E" w:rsidTr="00965C5E">
        <w:trPr>
          <w:trHeight w:val="27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99 0 00 80760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2049,9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868,1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1817,5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402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99 0 00 04020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147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124,2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147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99 0 00 03510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99 0 00 03510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99 0 00 03510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 границах поселений тепло-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99 0 00 03540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99 0 00 03540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5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99 0 00 03540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9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1679,3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965C5E" w:rsidTr="00965C5E">
        <w:trPr>
          <w:trHeight w:val="29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1679,3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</w:tr>
      <w:tr w:rsidR="00965C5E" w:rsidTr="00965C5E">
        <w:trPr>
          <w:trHeight w:val="17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7441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4415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965C5E" w:rsidTr="00965C5E">
        <w:trPr>
          <w:trHeight w:val="7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7441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4415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7441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4415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744151" w:rsidTr="00965C5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151" w:rsidRDefault="00744151" w:rsidP="00A4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151" w:rsidRDefault="00744151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151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151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151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151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151" w:rsidRDefault="00744151" w:rsidP="007441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151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151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44151" w:rsidTr="00A42957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151" w:rsidRDefault="00744151" w:rsidP="00A4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151" w:rsidRDefault="00744151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151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151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151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151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4151" w:rsidRDefault="00744151" w:rsidP="007441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151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151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219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и содержание мест захоронения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7441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7441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7441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7441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65C5E" w:rsidTr="00965C5E">
        <w:trPr>
          <w:trHeight w:val="593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7441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7441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965C5E" w:rsidTr="00965C5E">
        <w:trPr>
          <w:trHeight w:val="14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65C5E" w:rsidTr="00965C5E">
        <w:trPr>
          <w:trHeight w:val="27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65C5E" w:rsidTr="00965C5E">
        <w:trPr>
          <w:trHeight w:val="418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99 0 00 06060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65C5E" w:rsidTr="00965C5E">
        <w:trPr>
          <w:trHeight w:val="248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6461,9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978,8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6461,</w:t>
            </w:r>
            <w:r w:rsidR="00965C5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978,8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6461</w:t>
            </w:r>
            <w:r w:rsidR="00965C5E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978,8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2121,3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978,8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7441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4415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378,8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7441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4415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1146,3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378,8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99 0 00 00720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Новосибирской области»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4340,6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3535,7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3535,7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99 0 00 70510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965C5E" w:rsidTr="00965C5E">
        <w:trPr>
          <w:trHeight w:val="315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99 0 00 02020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99 0 00 02020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176,7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176,7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99 0 00 99990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/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99 0 00 99990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99 0 00 99990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  <w:tr w:rsidR="00965C5E" w:rsidTr="00965C5E">
        <w:trPr>
          <w:trHeight w:val="64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5C5E" w:rsidRDefault="00744151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14834,9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4377,1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5C5E" w:rsidRDefault="00965C5E" w:rsidP="00965C5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3655,9</w:t>
            </w:r>
          </w:p>
        </w:tc>
      </w:tr>
    </w:tbl>
    <w:p w:rsidR="00965C5E" w:rsidRDefault="00965C5E" w:rsidP="00965C5E">
      <w:pPr>
        <w:spacing w:after="0" w:line="240" w:lineRule="auto"/>
        <w:rPr>
          <w:rFonts w:ascii="Times New Roman" w:hAnsi="Times New Roman"/>
          <w:sz w:val="28"/>
          <w:szCs w:val="28"/>
        </w:rPr>
        <w:sectPr w:rsidR="00965C5E" w:rsidSect="00744151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965C5E" w:rsidRDefault="00965C5E" w:rsidP="00965C5E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7</w:t>
      </w:r>
    </w:p>
    <w:p w:rsidR="00965C5E" w:rsidRDefault="00965C5E" w:rsidP="00965C5E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25.10.2022 № 1 </w:t>
      </w:r>
      <w:r>
        <w:rPr>
          <w:rFonts w:ascii="Times New Roman" w:hAnsi="Times New Roman"/>
          <w:sz w:val="24"/>
          <w:szCs w:val="24"/>
        </w:rPr>
        <w:t>«О внесении изменений в решение Совета депутатов Верх-Красноярского сельсовета Северного района Новосибирской области от 22.12.2021№ 1»</w:t>
      </w:r>
    </w:p>
    <w:p w:rsidR="00965C5E" w:rsidRDefault="00965C5E" w:rsidP="00965C5E">
      <w:pPr>
        <w:spacing w:after="0" w:line="240" w:lineRule="auto"/>
        <w:jc w:val="right"/>
        <w:rPr>
          <w:rFonts w:ascii="Times New Roman" w:hAnsi="Times New Roman"/>
        </w:rPr>
      </w:pPr>
    </w:p>
    <w:p w:rsidR="00965C5E" w:rsidRDefault="00965C5E" w:rsidP="00965C5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:rsidR="00965C5E" w:rsidRDefault="00965C5E" w:rsidP="00965C5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965C5E" w:rsidRDefault="00965C5E" w:rsidP="00965C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965C5E" w:rsidRDefault="00965C5E" w:rsidP="00965C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внутреннего финансирования дефицита местного бюджета</w:t>
      </w:r>
    </w:p>
    <w:p w:rsidR="00965C5E" w:rsidRDefault="00965C5E" w:rsidP="00965C5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 год и плановый период 2023 и 2024годов</w:t>
      </w:r>
    </w:p>
    <w:p w:rsidR="00965C5E" w:rsidRDefault="00965C5E" w:rsidP="00965C5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тыс. руб.</w:t>
      </w:r>
    </w:p>
    <w:tbl>
      <w:tblPr>
        <w:tblW w:w="10464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51"/>
        <w:gridCol w:w="4394"/>
        <w:gridCol w:w="1134"/>
        <w:gridCol w:w="993"/>
        <w:gridCol w:w="992"/>
      </w:tblGrid>
      <w:tr w:rsidR="00965C5E" w:rsidTr="00965C5E">
        <w:trPr>
          <w:trHeight w:val="555"/>
        </w:trPr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внутреннего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C5E" w:rsidTr="00965C5E">
        <w:trPr>
          <w:trHeight w:val="534"/>
        </w:trPr>
        <w:tc>
          <w:tcPr>
            <w:tcW w:w="2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C5E" w:rsidRDefault="00965C5E" w:rsidP="0096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65C5E" w:rsidTr="00965C5E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5C5E" w:rsidTr="00965C5E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5C5E" w:rsidTr="00965C5E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5C5E" w:rsidTr="00965C5E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5C5E" w:rsidTr="00965C5E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5C5E" w:rsidTr="00965C5E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5C5E" w:rsidTr="00965C5E">
        <w:trPr>
          <w:trHeight w:val="653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000 01 00 0000 00 0000 000</w:t>
            </w:r>
          </w:p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65C5E" w:rsidTr="00965C5E">
        <w:trPr>
          <w:trHeight w:val="705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000 01 05 0000 00 0000 000</w:t>
            </w:r>
          </w:p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65C5E" w:rsidTr="00965C5E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000 01 05 0000 00 0000 500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-13282,2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-3655,9</w:t>
            </w:r>
          </w:p>
        </w:tc>
      </w:tr>
      <w:tr w:rsidR="00965C5E" w:rsidTr="00965C5E">
        <w:trPr>
          <w:trHeight w:val="557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000 01 05 0201 10 0000 510</w:t>
            </w:r>
          </w:p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-13282,2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-3655,9</w:t>
            </w:r>
          </w:p>
        </w:tc>
      </w:tr>
      <w:tr w:rsidR="00965C5E" w:rsidTr="00965C5E">
        <w:trPr>
          <w:trHeight w:val="27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000 01 05 0000 00 0000 600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14834,9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3655,9</w:t>
            </w:r>
          </w:p>
        </w:tc>
      </w:tr>
      <w:tr w:rsidR="00965C5E" w:rsidTr="00965C5E">
        <w:trPr>
          <w:trHeight w:val="566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000 01 05 0201 10 0000 610</w:t>
            </w:r>
          </w:p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14834,9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5C5E" w:rsidRDefault="00965C5E" w:rsidP="00965C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3655,9</w:t>
            </w:r>
          </w:p>
        </w:tc>
      </w:tr>
    </w:tbl>
    <w:p w:rsidR="00965C5E" w:rsidRDefault="00965C5E" w:rsidP="00965C5E">
      <w:pPr>
        <w:pStyle w:val="ConsPlusNormal0"/>
        <w:jc w:val="center"/>
        <w:outlineLvl w:val="0"/>
        <w:rPr>
          <w:b/>
          <w:sz w:val="28"/>
          <w:szCs w:val="28"/>
        </w:rPr>
      </w:pPr>
    </w:p>
    <w:p w:rsidR="00965C5E" w:rsidRDefault="00965C5E" w:rsidP="00965C5E">
      <w:pPr>
        <w:pStyle w:val="ConsPlusNormal0"/>
        <w:jc w:val="center"/>
        <w:outlineLvl w:val="0"/>
        <w:rPr>
          <w:b/>
          <w:sz w:val="28"/>
          <w:szCs w:val="28"/>
        </w:rPr>
      </w:pPr>
    </w:p>
    <w:p w:rsidR="00A42957" w:rsidRDefault="00A42957" w:rsidP="00965C5E">
      <w:pPr>
        <w:pStyle w:val="ConsPlusNormal0"/>
        <w:jc w:val="center"/>
        <w:outlineLvl w:val="0"/>
        <w:rPr>
          <w:b/>
          <w:sz w:val="28"/>
          <w:szCs w:val="28"/>
        </w:rPr>
      </w:pPr>
    </w:p>
    <w:p w:rsidR="00A42957" w:rsidRDefault="00A42957" w:rsidP="00965C5E">
      <w:pPr>
        <w:pStyle w:val="ConsPlusNormal0"/>
        <w:jc w:val="center"/>
        <w:outlineLvl w:val="0"/>
        <w:rPr>
          <w:b/>
          <w:sz w:val="28"/>
          <w:szCs w:val="28"/>
        </w:rPr>
      </w:pPr>
    </w:p>
    <w:p w:rsidR="00A42957" w:rsidRDefault="00A42957" w:rsidP="00965C5E">
      <w:pPr>
        <w:pStyle w:val="ConsPlusNormal0"/>
        <w:jc w:val="center"/>
        <w:outlineLvl w:val="0"/>
        <w:rPr>
          <w:b/>
          <w:sz w:val="28"/>
          <w:szCs w:val="28"/>
        </w:rPr>
      </w:pPr>
    </w:p>
    <w:p w:rsidR="00A42957" w:rsidRDefault="00A42957" w:rsidP="00A4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</w:p>
    <w:p w:rsidR="00A42957" w:rsidRDefault="00A42957" w:rsidP="00A4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A42957" w:rsidRDefault="00A42957" w:rsidP="00A4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A42957" w:rsidRDefault="00A42957" w:rsidP="00A4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42957" w:rsidRDefault="00A42957" w:rsidP="00A4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A42957" w:rsidRDefault="00A42957" w:rsidP="00A42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2957" w:rsidRDefault="00A42957" w:rsidP="00A4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42957" w:rsidRDefault="00A42957" w:rsidP="00A42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третьей сессии</w:t>
      </w:r>
    </w:p>
    <w:p w:rsidR="00A42957" w:rsidRDefault="00A42957" w:rsidP="00A42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2957" w:rsidRDefault="00A42957" w:rsidP="00A429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25.10.2022г.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Верх-Красноярка                                    № 2</w:t>
      </w:r>
    </w:p>
    <w:p w:rsidR="00A42957" w:rsidRDefault="00A42957" w:rsidP="00A429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957" w:rsidRDefault="00A42957" w:rsidP="00A4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 </w:t>
      </w:r>
    </w:p>
    <w:p w:rsidR="00A42957" w:rsidRDefault="00A42957" w:rsidP="00A4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Верх-Красноярского сельсовета  Северного района </w:t>
      </w:r>
    </w:p>
    <w:p w:rsidR="00A42957" w:rsidRDefault="00A42957" w:rsidP="00A4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от 10.02.2017 № 2</w:t>
      </w:r>
    </w:p>
    <w:p w:rsidR="00A42957" w:rsidRDefault="00A42957" w:rsidP="00A42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2957" w:rsidRDefault="00A42957" w:rsidP="00A429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Губернатора   Новосибирской   области  от 20.10.2022 № 198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 Совет депутатов Верх-Красноярского сельсовета Северного района Новосибирской области </w:t>
      </w:r>
    </w:p>
    <w:p w:rsidR="00A42957" w:rsidRDefault="00A42957" w:rsidP="00A4295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42957" w:rsidRDefault="00A42957" w:rsidP="00A429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Положение об оплате труда лица, замещающего муниципальную должность, действующего на постоянной основе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муниципальных служащих Верх-Красноярского сельсовета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10.02.2017 № 2 (с изменениями, внесенными решением Совета депутатов Верх-Красноярского сельсовета Северного района Новосибирской области от 12.02.2018 №3, от 18.05.2018 № 4, от 09.01.2019 № 1, от 31.10.2019 № 1</w:t>
      </w:r>
      <w:proofErr w:type="gramEnd"/>
      <w:r>
        <w:rPr>
          <w:rFonts w:ascii="Times New Roman" w:hAnsi="Times New Roman"/>
          <w:sz w:val="28"/>
          <w:szCs w:val="28"/>
        </w:rPr>
        <w:t>, от 28.09.2020 № 15, от 20.10.2021 № 1, от 01.08.2022 № 4) (далее Положение) следующие изменения:</w:t>
      </w:r>
    </w:p>
    <w:p w:rsidR="00A42957" w:rsidRDefault="00A42957" w:rsidP="00A42957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часть  9.1 раздела 3 «Оплата труда муниципальных служащих Верх-Красноярского сельсовета Северного района Новосибирской области» изложить в следующей редакции:</w:t>
      </w:r>
    </w:p>
    <w:p w:rsidR="00A42957" w:rsidRDefault="00A42957" w:rsidP="00A42957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«9.1. 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(увеличивается) одновременно с </w:t>
      </w:r>
      <w:r>
        <w:rPr>
          <w:sz w:val="28"/>
          <w:szCs w:val="28"/>
        </w:rPr>
        <w:lastRenderedPageBreak/>
        <w:t>индексацией (увеличение) месячных должностных окладов муниципальных служащих:</w:t>
      </w:r>
    </w:p>
    <w:p w:rsidR="00A42957" w:rsidRDefault="00A42957" w:rsidP="00A42957">
      <w:pPr>
        <w:pStyle w:val="ConsNormal"/>
        <w:ind w:right="0" w:firstLine="567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9"/>
        <w:gridCol w:w="3912"/>
      </w:tblGrid>
      <w:tr w:rsidR="00A42957" w:rsidTr="00A4295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57" w:rsidRDefault="00A4295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классного чина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57" w:rsidRDefault="00A4295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A42957" w:rsidTr="00A4295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57" w:rsidRDefault="00A4295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1–го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57" w:rsidRDefault="00A42957" w:rsidP="00A429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1298-00</w:t>
            </w:r>
          </w:p>
        </w:tc>
      </w:tr>
      <w:tr w:rsidR="00A42957" w:rsidTr="00A4295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57" w:rsidRDefault="00A4295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2–го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57" w:rsidRDefault="00A4295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1229-00</w:t>
            </w:r>
          </w:p>
        </w:tc>
      </w:tr>
      <w:tr w:rsidR="00A42957" w:rsidTr="00A4295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57" w:rsidRDefault="00A4295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3–го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57" w:rsidRDefault="00A4295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1010-00</w:t>
            </w:r>
          </w:p>
        </w:tc>
      </w:tr>
    </w:tbl>
    <w:p w:rsidR="00A42957" w:rsidRDefault="00A42957" w:rsidP="00A42957">
      <w:pPr>
        <w:pStyle w:val="ConsNormal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службы. Решение о присвоении муниципальному  служащему  классного чина оформляется  распоряжением Главы Верх-Красноярского сельсовета Северного района Новосибирской области».</w:t>
      </w:r>
    </w:p>
    <w:p w:rsidR="00A42957" w:rsidRDefault="00A42957" w:rsidP="00A42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Решение распространяет свое действие на правоотношения, возникшие с 01.10.2022 года.</w:t>
      </w:r>
    </w:p>
    <w:p w:rsidR="00A42957" w:rsidRDefault="00A42957" w:rsidP="00A42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A42957" w:rsidTr="00A42957">
        <w:trPr>
          <w:trHeight w:val="68"/>
        </w:trPr>
        <w:tc>
          <w:tcPr>
            <w:tcW w:w="4928" w:type="dxa"/>
            <w:hideMark/>
          </w:tcPr>
          <w:p w:rsidR="00A42957" w:rsidRDefault="00A42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Верх-Красноярского сельсовета Северного района</w:t>
            </w:r>
          </w:p>
          <w:p w:rsidR="00A42957" w:rsidRDefault="00A42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A42957" w:rsidRDefault="00A4295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2957" w:rsidRDefault="00A4295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С.А. Клещенко</w:t>
            </w:r>
          </w:p>
        </w:tc>
        <w:tc>
          <w:tcPr>
            <w:tcW w:w="4678" w:type="dxa"/>
            <w:hideMark/>
          </w:tcPr>
          <w:p w:rsidR="00A42957" w:rsidRDefault="00A429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42957" w:rsidRDefault="00A42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</w:t>
            </w:r>
          </w:p>
          <w:p w:rsidR="00A42957" w:rsidRDefault="00A42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района</w:t>
            </w:r>
          </w:p>
          <w:p w:rsidR="00A42957" w:rsidRDefault="00A42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A42957" w:rsidRDefault="00A42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М.И. Невтис</w:t>
            </w:r>
          </w:p>
        </w:tc>
      </w:tr>
    </w:tbl>
    <w:p w:rsidR="00A42957" w:rsidRDefault="00A42957" w:rsidP="00965C5E">
      <w:pPr>
        <w:pStyle w:val="ConsPlusNormal0"/>
        <w:jc w:val="center"/>
        <w:outlineLvl w:val="0"/>
        <w:rPr>
          <w:b/>
          <w:sz w:val="28"/>
          <w:szCs w:val="28"/>
        </w:rPr>
      </w:pPr>
    </w:p>
    <w:p w:rsidR="00965C5E" w:rsidRDefault="00965C5E"/>
    <w:sectPr w:rsidR="00965C5E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C5E"/>
    <w:rsid w:val="00020ACD"/>
    <w:rsid w:val="000B225E"/>
    <w:rsid w:val="000B390C"/>
    <w:rsid w:val="0015183D"/>
    <w:rsid w:val="001A4B6E"/>
    <w:rsid w:val="003E3174"/>
    <w:rsid w:val="00606207"/>
    <w:rsid w:val="007060D1"/>
    <w:rsid w:val="00744151"/>
    <w:rsid w:val="009337D4"/>
    <w:rsid w:val="00965C5E"/>
    <w:rsid w:val="009870ED"/>
    <w:rsid w:val="00A42957"/>
    <w:rsid w:val="00AA0B5A"/>
    <w:rsid w:val="00B4299C"/>
    <w:rsid w:val="00C1267B"/>
    <w:rsid w:val="00D272CB"/>
    <w:rsid w:val="00DE56EF"/>
    <w:rsid w:val="00E134DE"/>
    <w:rsid w:val="00E13E3A"/>
    <w:rsid w:val="00F10887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5E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5C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C5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65C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65C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C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5C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65C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65C5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65C5E"/>
    <w:rPr>
      <w:strike w:val="0"/>
      <w:dstrike w:val="0"/>
      <w:color w:val="666699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965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65C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65C5E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965C5E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3">
    <w:name w:val="Pa3"/>
    <w:basedOn w:val="a"/>
    <w:next w:val="a"/>
    <w:uiPriority w:val="99"/>
    <w:rsid w:val="00965C5E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965C5E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rsid w:val="00965C5E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965C5E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character" w:styleId="a6">
    <w:name w:val="footnote reference"/>
    <w:basedOn w:val="a0"/>
    <w:uiPriority w:val="99"/>
    <w:unhideWhenUsed/>
    <w:rsid w:val="00965C5E"/>
    <w:rPr>
      <w:vertAlign w:val="superscript"/>
    </w:rPr>
  </w:style>
  <w:style w:type="character" w:customStyle="1" w:styleId="A00">
    <w:name w:val="A0"/>
    <w:rsid w:val="00965C5E"/>
    <w:rPr>
      <w:color w:val="000000"/>
      <w:sz w:val="32"/>
    </w:rPr>
  </w:style>
  <w:style w:type="paragraph" w:customStyle="1" w:styleId="msonormalbullet2gif">
    <w:name w:val="msonormalbullet2.gif"/>
    <w:basedOn w:val="a"/>
    <w:rsid w:val="0096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6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96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aliases w:val="с интервалом,Без интервала1,No Spacing1,No Spacing"/>
    <w:link w:val="a8"/>
    <w:qFormat/>
    <w:rsid w:val="00965C5E"/>
    <w:pPr>
      <w:spacing w:after="0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locked/>
    <w:rsid w:val="00965C5E"/>
    <w:rPr>
      <w:rFonts w:ascii="Calibri" w:eastAsia="Calibri" w:hAnsi="Calibri" w:cs="Times New Roman"/>
    </w:rPr>
  </w:style>
  <w:style w:type="character" w:customStyle="1" w:styleId="a9">
    <w:name w:val="Текст выноски Знак"/>
    <w:basedOn w:val="a0"/>
    <w:link w:val="aa"/>
    <w:semiHidden/>
    <w:rsid w:val="00965C5E"/>
    <w:rPr>
      <w:rFonts w:ascii="Segoe UI" w:eastAsia="Calibri" w:hAnsi="Segoe UI" w:cs="Times New Roman"/>
      <w:sz w:val="18"/>
      <w:szCs w:val="18"/>
    </w:rPr>
  </w:style>
  <w:style w:type="paragraph" w:styleId="aa">
    <w:name w:val="Balloon Text"/>
    <w:basedOn w:val="a"/>
    <w:link w:val="a9"/>
    <w:semiHidden/>
    <w:unhideWhenUsed/>
    <w:rsid w:val="00965C5E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11">
    <w:name w:val="Текст выноски Знак1"/>
    <w:basedOn w:val="a0"/>
    <w:link w:val="aa"/>
    <w:uiPriority w:val="99"/>
    <w:semiHidden/>
    <w:rsid w:val="00965C5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примечания Знак"/>
    <w:basedOn w:val="a0"/>
    <w:link w:val="ac"/>
    <w:semiHidden/>
    <w:rsid w:val="00965C5E"/>
    <w:rPr>
      <w:rFonts w:ascii="Calibri" w:eastAsia="Calibri" w:hAnsi="Calibri" w:cs="Times New Roman"/>
      <w:sz w:val="20"/>
      <w:szCs w:val="20"/>
    </w:rPr>
  </w:style>
  <w:style w:type="paragraph" w:styleId="ac">
    <w:name w:val="annotation text"/>
    <w:basedOn w:val="a"/>
    <w:link w:val="ab"/>
    <w:semiHidden/>
    <w:unhideWhenUsed/>
    <w:rsid w:val="00965C5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link w:val="ac"/>
    <w:uiPriority w:val="99"/>
    <w:semiHidden/>
    <w:rsid w:val="00965C5E"/>
    <w:rPr>
      <w:rFonts w:eastAsiaTheme="minorEastAsia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semiHidden/>
    <w:rsid w:val="00965C5E"/>
    <w:rPr>
      <w:b/>
      <w:bCs/>
    </w:rPr>
  </w:style>
  <w:style w:type="paragraph" w:styleId="ae">
    <w:name w:val="annotation subject"/>
    <w:basedOn w:val="ac"/>
    <w:next w:val="ac"/>
    <w:link w:val="ad"/>
    <w:semiHidden/>
    <w:unhideWhenUsed/>
    <w:rsid w:val="00965C5E"/>
    <w:rPr>
      <w:b/>
      <w:bCs/>
    </w:rPr>
  </w:style>
  <w:style w:type="character" w:customStyle="1" w:styleId="13">
    <w:name w:val="Тема примечания Знак1"/>
    <w:basedOn w:val="12"/>
    <w:link w:val="ae"/>
    <w:uiPriority w:val="99"/>
    <w:semiHidden/>
    <w:rsid w:val="00965C5E"/>
    <w:rPr>
      <w:b/>
      <w:bCs/>
    </w:rPr>
  </w:style>
  <w:style w:type="paragraph" w:styleId="af">
    <w:name w:val="header"/>
    <w:basedOn w:val="a"/>
    <w:link w:val="14"/>
    <w:uiPriority w:val="99"/>
    <w:semiHidden/>
    <w:unhideWhenUsed/>
    <w:rsid w:val="00965C5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">
    <w:name w:val="Верхний колонтитул Знак1"/>
    <w:basedOn w:val="a0"/>
    <w:link w:val="af"/>
    <w:uiPriority w:val="99"/>
    <w:semiHidden/>
    <w:locked/>
    <w:rsid w:val="00965C5E"/>
    <w:rPr>
      <w:rFonts w:ascii="Calibri" w:eastAsia="Times New Roman" w:hAnsi="Calibri" w:cs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965C5E"/>
    <w:rPr>
      <w:rFonts w:eastAsiaTheme="minorEastAsia"/>
      <w:lang w:eastAsia="ru-RU"/>
    </w:rPr>
  </w:style>
  <w:style w:type="paragraph" w:styleId="af1">
    <w:name w:val="footer"/>
    <w:basedOn w:val="a"/>
    <w:link w:val="15"/>
    <w:uiPriority w:val="99"/>
    <w:semiHidden/>
    <w:unhideWhenUsed/>
    <w:rsid w:val="00965C5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Нижний колонтитул Знак1"/>
    <w:basedOn w:val="a0"/>
    <w:link w:val="af1"/>
    <w:uiPriority w:val="99"/>
    <w:semiHidden/>
    <w:locked/>
    <w:rsid w:val="00965C5E"/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965C5E"/>
    <w:rPr>
      <w:rFonts w:eastAsiaTheme="minorEastAsia"/>
      <w:lang w:eastAsia="ru-RU"/>
    </w:rPr>
  </w:style>
  <w:style w:type="paragraph" w:styleId="af3">
    <w:name w:val="Title"/>
    <w:basedOn w:val="a"/>
    <w:link w:val="16"/>
    <w:qFormat/>
    <w:rsid w:val="00965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6">
    <w:name w:val="Название Знак1"/>
    <w:basedOn w:val="a0"/>
    <w:link w:val="af3"/>
    <w:locked/>
    <w:rsid w:val="00965C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965C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Body Text"/>
    <w:basedOn w:val="a"/>
    <w:link w:val="17"/>
    <w:uiPriority w:val="99"/>
    <w:semiHidden/>
    <w:unhideWhenUsed/>
    <w:rsid w:val="00965C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7">
    <w:name w:val="Основной текст Знак1"/>
    <w:basedOn w:val="a0"/>
    <w:link w:val="af5"/>
    <w:uiPriority w:val="99"/>
    <w:semiHidden/>
    <w:locked/>
    <w:rsid w:val="00965C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965C5E"/>
    <w:rPr>
      <w:rFonts w:eastAsiaTheme="minorEastAsia"/>
      <w:lang w:eastAsia="ru-RU"/>
    </w:rPr>
  </w:style>
  <w:style w:type="paragraph" w:styleId="af7">
    <w:name w:val="Body Text Indent"/>
    <w:basedOn w:val="a"/>
    <w:link w:val="18"/>
    <w:uiPriority w:val="99"/>
    <w:semiHidden/>
    <w:unhideWhenUsed/>
    <w:rsid w:val="00965C5E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18">
    <w:name w:val="Основной текст с отступом Знак1"/>
    <w:basedOn w:val="a0"/>
    <w:link w:val="af7"/>
    <w:uiPriority w:val="99"/>
    <w:semiHidden/>
    <w:locked/>
    <w:rsid w:val="00965C5E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65C5E"/>
    <w:rPr>
      <w:rFonts w:eastAsiaTheme="minorEastAsia"/>
      <w:lang w:eastAsia="ru-RU"/>
    </w:rPr>
  </w:style>
  <w:style w:type="paragraph" w:styleId="21">
    <w:name w:val="Body Text 2"/>
    <w:basedOn w:val="a"/>
    <w:link w:val="210"/>
    <w:semiHidden/>
    <w:unhideWhenUsed/>
    <w:rsid w:val="00965C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1"/>
    <w:semiHidden/>
    <w:locked/>
    <w:rsid w:val="00965C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65C5E"/>
    <w:rPr>
      <w:rFonts w:eastAsiaTheme="minorEastAsia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965C5E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965C5E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65C5E"/>
    <w:rPr>
      <w:rFonts w:eastAsiaTheme="minorEastAsia"/>
      <w:lang w:eastAsia="ru-RU"/>
    </w:rPr>
  </w:style>
  <w:style w:type="character" w:customStyle="1" w:styleId="af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a"/>
    <w:uiPriority w:val="34"/>
    <w:locked/>
    <w:rsid w:val="00965C5E"/>
    <w:rPr>
      <w:rFonts w:ascii="Times New Roman" w:hAnsi="Times New Roman"/>
      <w:sz w:val="28"/>
    </w:rPr>
  </w:style>
  <w:style w:type="paragraph" w:styleId="afa">
    <w:name w:val="List Paragraph"/>
    <w:aliases w:val="ПАРАГРАФ,List Paragraph,Абзац списка11,Список_маркированный,Список_маркированный1"/>
    <w:basedOn w:val="a"/>
    <w:link w:val="af9"/>
    <w:uiPriority w:val="34"/>
    <w:qFormat/>
    <w:rsid w:val="00965C5E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customStyle="1" w:styleId="afb">
    <w:name w:val="Основной текст_"/>
    <w:link w:val="19"/>
    <w:locked/>
    <w:rsid w:val="00965C5E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b"/>
    <w:rsid w:val="00965C5E"/>
    <w:pPr>
      <w:shd w:val="clear" w:color="auto" w:fill="FFFFFF"/>
      <w:spacing w:after="180" w:line="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afc">
    <w:name w:val="_ТЕКСТ Знак"/>
    <w:link w:val="afd"/>
    <w:locked/>
    <w:rsid w:val="00965C5E"/>
    <w:rPr>
      <w:rFonts w:ascii="Arial" w:hAnsi="Arial" w:cs="Arial"/>
      <w:sz w:val="24"/>
    </w:rPr>
  </w:style>
  <w:style w:type="paragraph" w:customStyle="1" w:styleId="afd">
    <w:name w:val="_ТЕКСТ"/>
    <w:basedOn w:val="a"/>
    <w:link w:val="afc"/>
    <w:qFormat/>
    <w:rsid w:val="00965C5E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e">
    <w:name w:val="Обычный текст Знак"/>
    <w:link w:val="aff"/>
    <w:uiPriority w:val="99"/>
    <w:locked/>
    <w:rsid w:val="00965C5E"/>
    <w:rPr>
      <w:sz w:val="28"/>
      <w:szCs w:val="28"/>
    </w:rPr>
  </w:style>
  <w:style w:type="paragraph" w:customStyle="1" w:styleId="aff">
    <w:name w:val="Обычный текст"/>
    <w:basedOn w:val="a"/>
    <w:link w:val="afe"/>
    <w:uiPriority w:val="99"/>
    <w:rsid w:val="00965C5E"/>
    <w:pPr>
      <w:spacing w:after="0" w:line="24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paragraph" w:customStyle="1" w:styleId="ConsNormal">
    <w:name w:val="ConsNormal"/>
    <w:rsid w:val="00A42957"/>
    <w:pPr>
      <w:autoSpaceDE w:val="0"/>
      <w:autoSpaceDN w:val="0"/>
      <w:adjustRightIn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5925</Words>
  <Characters>33776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2022-10-28T09:09:00Z</cp:lastPrinted>
  <dcterms:created xsi:type="dcterms:W3CDTF">2022-10-26T09:15:00Z</dcterms:created>
  <dcterms:modified xsi:type="dcterms:W3CDTF">2022-10-28T09:09:00Z</dcterms:modified>
</cp:coreProperties>
</file>