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781" w:rsidRDefault="00A62781" w:rsidP="002B20B4">
      <w:pPr>
        <w:spacing w:after="0" w:line="240" w:lineRule="auto"/>
        <w:jc w:val="center"/>
        <w:rPr>
          <w:rFonts w:ascii="Times New Roman" w:hAnsi="Times New Roman"/>
          <w:b/>
          <w:sz w:val="28"/>
          <w:szCs w:val="28"/>
        </w:rPr>
      </w:pPr>
    </w:p>
    <w:p w:rsidR="002B20B4" w:rsidRDefault="002B20B4" w:rsidP="002B20B4">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p>
    <w:p w:rsidR="002B20B4" w:rsidRDefault="002B20B4" w:rsidP="002B20B4">
      <w:pPr>
        <w:spacing w:after="0" w:line="240" w:lineRule="auto"/>
        <w:jc w:val="center"/>
        <w:rPr>
          <w:rFonts w:ascii="Times New Roman" w:hAnsi="Times New Roman"/>
          <w:b/>
          <w:sz w:val="28"/>
          <w:szCs w:val="28"/>
        </w:rPr>
      </w:pPr>
      <w:r>
        <w:rPr>
          <w:rFonts w:ascii="Times New Roman" w:hAnsi="Times New Roman"/>
          <w:b/>
          <w:sz w:val="28"/>
          <w:szCs w:val="28"/>
        </w:rPr>
        <w:t>ВЕРХ-КРАСНОЯРСКОГО СЕЛЬСОВЕТА</w:t>
      </w:r>
    </w:p>
    <w:p w:rsidR="002B20B4" w:rsidRDefault="002B20B4" w:rsidP="002B20B4">
      <w:pPr>
        <w:spacing w:after="0" w:line="240" w:lineRule="auto"/>
        <w:jc w:val="center"/>
        <w:rPr>
          <w:rFonts w:ascii="Times New Roman" w:hAnsi="Times New Roman"/>
          <w:b/>
          <w:sz w:val="28"/>
          <w:szCs w:val="28"/>
        </w:rPr>
      </w:pPr>
      <w:r>
        <w:rPr>
          <w:rFonts w:ascii="Times New Roman" w:hAnsi="Times New Roman"/>
          <w:b/>
          <w:sz w:val="28"/>
          <w:szCs w:val="28"/>
        </w:rPr>
        <w:t>СЕВЕРНОГО РАЙОНА</w:t>
      </w:r>
    </w:p>
    <w:p w:rsidR="002B20B4" w:rsidRDefault="002B20B4" w:rsidP="002B20B4">
      <w:pPr>
        <w:spacing w:after="0" w:line="240" w:lineRule="auto"/>
        <w:jc w:val="center"/>
        <w:rPr>
          <w:rFonts w:ascii="Times New Roman" w:hAnsi="Times New Roman"/>
          <w:b/>
          <w:sz w:val="28"/>
          <w:szCs w:val="28"/>
        </w:rPr>
      </w:pPr>
      <w:r>
        <w:rPr>
          <w:rFonts w:ascii="Times New Roman" w:hAnsi="Times New Roman"/>
          <w:b/>
          <w:sz w:val="28"/>
          <w:szCs w:val="28"/>
        </w:rPr>
        <w:t>НОВОСИБИРСКОЙ ОБЛАСТИ</w:t>
      </w:r>
    </w:p>
    <w:p w:rsidR="002B20B4" w:rsidRDefault="002B20B4" w:rsidP="002B20B4">
      <w:pPr>
        <w:spacing w:after="0" w:line="240" w:lineRule="auto"/>
        <w:jc w:val="center"/>
        <w:rPr>
          <w:rFonts w:ascii="Times New Roman" w:hAnsi="Times New Roman"/>
          <w:sz w:val="28"/>
          <w:szCs w:val="28"/>
        </w:rPr>
      </w:pPr>
      <w:r>
        <w:rPr>
          <w:rFonts w:ascii="Times New Roman" w:hAnsi="Times New Roman"/>
          <w:sz w:val="28"/>
          <w:szCs w:val="28"/>
        </w:rPr>
        <w:t>шестого созыва</w:t>
      </w:r>
    </w:p>
    <w:p w:rsidR="002B20B4" w:rsidRDefault="002B20B4" w:rsidP="002B20B4">
      <w:pPr>
        <w:spacing w:after="0" w:line="240" w:lineRule="auto"/>
        <w:jc w:val="center"/>
        <w:rPr>
          <w:rFonts w:ascii="Times New Roman" w:hAnsi="Times New Roman"/>
          <w:sz w:val="28"/>
          <w:szCs w:val="28"/>
        </w:rPr>
      </w:pPr>
    </w:p>
    <w:p w:rsidR="002B20B4" w:rsidRDefault="002B20B4" w:rsidP="002B20B4">
      <w:pPr>
        <w:spacing w:after="0" w:line="240" w:lineRule="auto"/>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2B20B4" w:rsidRDefault="002B20B4" w:rsidP="002B20B4">
      <w:pPr>
        <w:spacing w:after="0" w:line="240" w:lineRule="auto"/>
        <w:jc w:val="center"/>
        <w:rPr>
          <w:rFonts w:ascii="Times New Roman" w:hAnsi="Times New Roman"/>
          <w:sz w:val="28"/>
          <w:szCs w:val="28"/>
        </w:rPr>
      </w:pPr>
      <w:r>
        <w:rPr>
          <w:rFonts w:ascii="Times New Roman" w:hAnsi="Times New Roman"/>
          <w:sz w:val="28"/>
          <w:szCs w:val="28"/>
        </w:rPr>
        <w:t>тридцать первой сессии</w:t>
      </w:r>
    </w:p>
    <w:p w:rsidR="002B20B4" w:rsidRDefault="002B20B4" w:rsidP="002B20B4">
      <w:pPr>
        <w:spacing w:after="0" w:line="240" w:lineRule="auto"/>
        <w:jc w:val="center"/>
        <w:rPr>
          <w:rFonts w:ascii="Times New Roman" w:hAnsi="Times New Roman"/>
          <w:sz w:val="28"/>
          <w:szCs w:val="28"/>
        </w:rPr>
      </w:pPr>
    </w:p>
    <w:p w:rsidR="002B20B4" w:rsidRDefault="002B20B4" w:rsidP="002B20B4">
      <w:pPr>
        <w:spacing w:after="0" w:line="240" w:lineRule="auto"/>
        <w:jc w:val="both"/>
        <w:rPr>
          <w:rFonts w:ascii="Times New Roman" w:hAnsi="Times New Roman"/>
          <w:sz w:val="28"/>
          <w:szCs w:val="28"/>
        </w:rPr>
      </w:pPr>
      <w:r>
        <w:rPr>
          <w:rFonts w:ascii="Times New Roman" w:hAnsi="Times New Roman"/>
          <w:sz w:val="28"/>
          <w:szCs w:val="28"/>
        </w:rPr>
        <w:t>31.08.2022                                 с</w:t>
      </w:r>
      <w:proofErr w:type="gramStart"/>
      <w:r>
        <w:rPr>
          <w:rFonts w:ascii="Times New Roman" w:hAnsi="Times New Roman"/>
          <w:sz w:val="28"/>
          <w:szCs w:val="28"/>
        </w:rPr>
        <w:t>.В</w:t>
      </w:r>
      <w:proofErr w:type="gramEnd"/>
      <w:r>
        <w:rPr>
          <w:rFonts w:ascii="Times New Roman" w:hAnsi="Times New Roman"/>
          <w:sz w:val="28"/>
          <w:szCs w:val="28"/>
        </w:rPr>
        <w:t xml:space="preserve">ерх-Красноярка                                               № 1                                                         </w:t>
      </w:r>
    </w:p>
    <w:p w:rsidR="002B20B4" w:rsidRDefault="002B20B4" w:rsidP="002B20B4">
      <w:pPr>
        <w:spacing w:after="0" w:line="240" w:lineRule="auto"/>
        <w:jc w:val="center"/>
        <w:rPr>
          <w:rFonts w:ascii="Times New Roman" w:hAnsi="Times New Roman"/>
          <w:b/>
          <w:sz w:val="28"/>
          <w:szCs w:val="28"/>
        </w:rPr>
      </w:pPr>
    </w:p>
    <w:p w:rsidR="002B20B4" w:rsidRDefault="002B20B4" w:rsidP="002B20B4">
      <w:pPr>
        <w:spacing w:after="0" w:line="240" w:lineRule="auto"/>
        <w:jc w:val="center"/>
        <w:rPr>
          <w:rFonts w:ascii="Times New Roman" w:hAnsi="Times New Roman"/>
          <w:b/>
          <w:sz w:val="28"/>
          <w:szCs w:val="28"/>
        </w:rPr>
      </w:pPr>
    </w:p>
    <w:p w:rsidR="002B20B4" w:rsidRDefault="002B20B4" w:rsidP="002B20B4">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решение Совета депутатов Верх-Красноярского сельсовета Северного района Новосибирской области от 22.12.2021 № 1</w:t>
      </w:r>
    </w:p>
    <w:p w:rsidR="002B20B4" w:rsidRDefault="002B20B4" w:rsidP="002B20B4">
      <w:pPr>
        <w:spacing w:after="0" w:line="240" w:lineRule="auto"/>
        <w:jc w:val="center"/>
        <w:rPr>
          <w:rFonts w:ascii="Times New Roman" w:hAnsi="Times New Roman"/>
          <w:b/>
          <w:sz w:val="28"/>
          <w:szCs w:val="28"/>
        </w:rPr>
      </w:pPr>
    </w:p>
    <w:p w:rsidR="002B20B4" w:rsidRDefault="002B20B4" w:rsidP="002B20B4">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w:t>
      </w:r>
      <w:r w:rsidRPr="003973F3">
        <w:rPr>
          <w:rFonts w:ascii="Times New Roman" w:hAnsi="Times New Roman"/>
          <w:sz w:val="28"/>
          <w:szCs w:val="28"/>
        </w:rPr>
        <w:t xml:space="preserve">основании  </w:t>
      </w:r>
      <w:proofErr w:type="gramStart"/>
      <w:r w:rsidR="003973F3">
        <w:rPr>
          <w:rFonts w:ascii="Times New Roman" w:hAnsi="Times New Roman" w:cs="Times New Roman"/>
          <w:sz w:val="28"/>
          <w:szCs w:val="28"/>
        </w:rPr>
        <w:t>решения Совета депутатов Северного района Новосибирской области</w:t>
      </w:r>
      <w:proofErr w:type="gramEnd"/>
      <w:r w:rsidR="003973F3">
        <w:rPr>
          <w:rFonts w:ascii="Times New Roman" w:hAnsi="Times New Roman" w:cs="Times New Roman"/>
          <w:sz w:val="28"/>
          <w:szCs w:val="28"/>
        </w:rPr>
        <w:t xml:space="preserve"> от 24.08.2022 № </w:t>
      </w:r>
      <w:r w:rsidR="003973F3" w:rsidRPr="004B673B">
        <w:rPr>
          <w:rFonts w:ascii="Times New Roman" w:hAnsi="Times New Roman" w:cs="Times New Roman"/>
          <w:sz w:val="28"/>
          <w:szCs w:val="28"/>
        </w:rPr>
        <w:t>1</w:t>
      </w:r>
      <w:r w:rsidR="003973F3">
        <w:rPr>
          <w:rFonts w:ascii="Times New Roman" w:hAnsi="Times New Roman" w:cs="Times New Roman"/>
          <w:sz w:val="28"/>
          <w:szCs w:val="28"/>
        </w:rPr>
        <w:t>2</w:t>
      </w:r>
      <w:r w:rsidR="003973F3" w:rsidRPr="004B673B">
        <w:rPr>
          <w:rFonts w:ascii="Times New Roman" w:hAnsi="Times New Roman" w:cs="Times New Roman"/>
          <w:sz w:val="28"/>
          <w:szCs w:val="28"/>
        </w:rPr>
        <w:t xml:space="preserve"> «</w:t>
      </w:r>
      <w:r w:rsidR="003973F3">
        <w:rPr>
          <w:rFonts w:ascii="Times New Roman" w:hAnsi="Times New Roman" w:cs="Times New Roman"/>
          <w:sz w:val="28"/>
          <w:szCs w:val="28"/>
        </w:rPr>
        <w:t>О внесении изменений в решение Совета депутатов</w:t>
      </w:r>
      <w:r w:rsidR="003973F3" w:rsidRPr="004B673B">
        <w:rPr>
          <w:rFonts w:ascii="Times New Roman" w:hAnsi="Times New Roman" w:cs="Times New Roman"/>
          <w:sz w:val="28"/>
          <w:szCs w:val="28"/>
        </w:rPr>
        <w:t xml:space="preserve"> Северного района Новосибирской области </w:t>
      </w:r>
      <w:r w:rsidR="003973F3">
        <w:rPr>
          <w:rFonts w:ascii="Times New Roman" w:hAnsi="Times New Roman" w:cs="Times New Roman"/>
          <w:sz w:val="28"/>
          <w:szCs w:val="28"/>
        </w:rPr>
        <w:t>от 22.12.2021 № 3</w:t>
      </w:r>
      <w:r w:rsidR="003973F3" w:rsidRPr="004B673B">
        <w:rPr>
          <w:rFonts w:ascii="Times New Roman" w:hAnsi="Times New Roman" w:cs="Times New Roman"/>
          <w:sz w:val="28"/>
          <w:szCs w:val="28"/>
        </w:rPr>
        <w:t>»</w:t>
      </w:r>
      <w:r>
        <w:rPr>
          <w:rFonts w:ascii="Times New Roman" w:hAnsi="Times New Roman"/>
          <w:sz w:val="28"/>
          <w:szCs w:val="28"/>
        </w:rPr>
        <w:t xml:space="preserve"> и изменений по собственным доходам и расходам, Совет депутатов Верх-Красноярского  сельсовета   Северного района Новосибирской области</w:t>
      </w:r>
    </w:p>
    <w:p w:rsidR="00A62781" w:rsidRDefault="00A62781" w:rsidP="002B20B4">
      <w:pPr>
        <w:spacing w:after="0" w:line="240" w:lineRule="auto"/>
        <w:ind w:firstLine="567"/>
        <w:jc w:val="both"/>
        <w:rPr>
          <w:rFonts w:ascii="Times New Roman" w:hAnsi="Times New Roman"/>
          <w:b/>
          <w:sz w:val="28"/>
          <w:szCs w:val="28"/>
        </w:rPr>
      </w:pPr>
    </w:p>
    <w:p w:rsidR="002B20B4" w:rsidRDefault="002B20B4" w:rsidP="002B20B4">
      <w:pPr>
        <w:spacing w:after="0" w:line="240" w:lineRule="auto"/>
        <w:ind w:firstLine="567"/>
        <w:jc w:val="both"/>
        <w:rPr>
          <w:rFonts w:ascii="Times New Roman" w:hAnsi="Times New Roman"/>
          <w:b/>
          <w:sz w:val="28"/>
          <w:szCs w:val="28"/>
        </w:rPr>
      </w:pPr>
      <w:r>
        <w:rPr>
          <w:rFonts w:ascii="Times New Roman" w:hAnsi="Times New Roman"/>
          <w:b/>
          <w:sz w:val="28"/>
          <w:szCs w:val="28"/>
        </w:rPr>
        <w:t>РЕШИЛ:</w:t>
      </w:r>
    </w:p>
    <w:p w:rsidR="00A62781" w:rsidRDefault="00A62781" w:rsidP="002B20B4">
      <w:pPr>
        <w:spacing w:after="0" w:line="240" w:lineRule="auto"/>
        <w:ind w:firstLine="567"/>
        <w:jc w:val="both"/>
        <w:rPr>
          <w:rFonts w:ascii="Times New Roman" w:hAnsi="Times New Roman"/>
          <w:b/>
          <w:sz w:val="28"/>
          <w:szCs w:val="28"/>
        </w:rPr>
      </w:pPr>
    </w:p>
    <w:p w:rsidR="002B20B4" w:rsidRDefault="002B20B4" w:rsidP="002B20B4">
      <w:pPr>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Внести в решение Совета депутатов Верх-Красноярского сельсовета Северного района Новосибирской области от 22.12.2021г. №  1 «О местном бюджете Верх-Красноярского сельсовета Северного района  Новосибирской области на 2022 год и плановый период 2023 и 2024 годов» (с изменениями, внесенными решением Совета депутатов Верх-Красноярского сельсовета Северного района Новосибирской области от 27.01.2022 № 1, от 22.03.2022 №1, от 25.04.2022 № 1, от 31.05.2022 № 1, от 01.08.2022</w:t>
      </w:r>
      <w:proofErr w:type="gramEnd"/>
      <w:r>
        <w:rPr>
          <w:rFonts w:ascii="Times New Roman" w:hAnsi="Times New Roman"/>
          <w:sz w:val="28"/>
          <w:szCs w:val="28"/>
        </w:rPr>
        <w:t xml:space="preserve"> № 1) следующие изменения:</w:t>
      </w:r>
    </w:p>
    <w:p w:rsidR="002B20B4" w:rsidRDefault="002B20B4" w:rsidP="002B20B4">
      <w:pPr>
        <w:spacing w:after="0" w:line="240" w:lineRule="auto"/>
        <w:ind w:right="-142" w:firstLine="567"/>
        <w:jc w:val="both"/>
        <w:rPr>
          <w:rFonts w:ascii="Times New Roman" w:hAnsi="Times New Roman"/>
          <w:sz w:val="28"/>
          <w:szCs w:val="28"/>
        </w:rPr>
      </w:pPr>
      <w:r>
        <w:rPr>
          <w:rFonts w:ascii="Times New Roman" w:hAnsi="Times New Roman"/>
          <w:sz w:val="28"/>
          <w:szCs w:val="28"/>
        </w:rPr>
        <w:t>1. В подпункте 1 пункта 1 цифры «13197,8» заменить цифрами «13282,2», цифры «11797,0» заменить цифрами «11881,4».</w:t>
      </w:r>
    </w:p>
    <w:p w:rsidR="002B20B4" w:rsidRDefault="002B20B4" w:rsidP="002B20B4">
      <w:pPr>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2.  В подпункте 2 пункта 1  цифры «14574,3»  заменить цифрами «14734,4»; </w:t>
      </w:r>
    </w:p>
    <w:p w:rsidR="002B20B4" w:rsidRDefault="002B20B4" w:rsidP="002B20B4">
      <w:pPr>
        <w:spacing w:after="0" w:line="240" w:lineRule="auto"/>
        <w:ind w:right="-142" w:firstLine="567"/>
        <w:jc w:val="both"/>
        <w:rPr>
          <w:rFonts w:ascii="Times New Roman" w:hAnsi="Times New Roman"/>
          <w:sz w:val="28"/>
          <w:szCs w:val="28"/>
        </w:rPr>
      </w:pPr>
      <w:r>
        <w:rPr>
          <w:rFonts w:ascii="Times New Roman" w:hAnsi="Times New Roman"/>
          <w:sz w:val="28"/>
        </w:rPr>
        <w:t>3.  В подпункте 3 пункта 1 цифры «</w:t>
      </w:r>
      <w:r>
        <w:rPr>
          <w:rFonts w:ascii="Times New Roman" w:hAnsi="Times New Roman"/>
          <w:sz w:val="28"/>
          <w:szCs w:val="28"/>
        </w:rPr>
        <w:t>1376,5» заменить цифрами «1452,2».</w:t>
      </w:r>
    </w:p>
    <w:p w:rsidR="002B20B4" w:rsidRDefault="002B20B4" w:rsidP="002B20B4">
      <w:pPr>
        <w:spacing w:after="0" w:line="240" w:lineRule="auto"/>
        <w:ind w:right="-142" w:firstLine="567"/>
        <w:jc w:val="both"/>
        <w:rPr>
          <w:rFonts w:ascii="Times New Roman" w:hAnsi="Times New Roman"/>
          <w:sz w:val="28"/>
          <w:szCs w:val="28"/>
        </w:rPr>
      </w:pPr>
      <w:r>
        <w:rPr>
          <w:rFonts w:ascii="Times New Roman" w:hAnsi="Times New Roman"/>
          <w:sz w:val="28"/>
          <w:szCs w:val="28"/>
        </w:rPr>
        <w:t>4.    Утвердить:</w:t>
      </w:r>
    </w:p>
    <w:p w:rsidR="002B20B4" w:rsidRDefault="002B20B4" w:rsidP="002B20B4">
      <w:pPr>
        <w:spacing w:after="0" w:line="240" w:lineRule="auto"/>
        <w:ind w:right="-142" w:firstLine="567"/>
        <w:jc w:val="both"/>
        <w:rPr>
          <w:rFonts w:ascii="Times New Roman" w:hAnsi="Times New Roman"/>
          <w:sz w:val="28"/>
          <w:szCs w:val="28"/>
        </w:rPr>
      </w:pPr>
      <w:r>
        <w:rPr>
          <w:rFonts w:ascii="Times New Roman" w:hAnsi="Times New Roman"/>
          <w:sz w:val="28"/>
          <w:szCs w:val="28"/>
        </w:rPr>
        <w:t>4.1. Приложение 2 «Доходы местного бюджета  на 2022 год и плановый период 2023 и 2024 годов» в прилагаемой редакции;</w:t>
      </w:r>
    </w:p>
    <w:p w:rsidR="002B20B4" w:rsidRDefault="002B20B4" w:rsidP="002B20B4">
      <w:pPr>
        <w:spacing w:after="0" w:line="240" w:lineRule="auto"/>
        <w:ind w:right="-142" w:firstLine="567"/>
        <w:jc w:val="both"/>
        <w:rPr>
          <w:rFonts w:ascii="Times New Roman" w:hAnsi="Times New Roman"/>
          <w:sz w:val="28"/>
          <w:szCs w:val="28"/>
        </w:rPr>
      </w:pPr>
      <w:r>
        <w:rPr>
          <w:rFonts w:ascii="Times New Roman" w:hAnsi="Times New Roman"/>
          <w:sz w:val="28"/>
          <w:szCs w:val="28"/>
        </w:rPr>
        <w:t>4.2. Приложение 3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w:t>
      </w:r>
      <w:r>
        <w:rPr>
          <w:rFonts w:ascii="Times New Roman" w:hAnsi="Times New Roman"/>
          <w:sz w:val="28"/>
        </w:rPr>
        <w:t xml:space="preserve"> и плановый период 2023 и 2024 годов</w:t>
      </w:r>
      <w:r>
        <w:rPr>
          <w:rFonts w:ascii="Times New Roman" w:hAnsi="Times New Roman"/>
          <w:sz w:val="28"/>
          <w:szCs w:val="28"/>
        </w:rPr>
        <w:t xml:space="preserve"> » в прилагаемой редакции;</w:t>
      </w:r>
    </w:p>
    <w:p w:rsidR="002B20B4" w:rsidRDefault="002B20B4" w:rsidP="002B20B4">
      <w:pPr>
        <w:spacing w:after="0" w:line="240" w:lineRule="auto"/>
        <w:ind w:right="-142" w:firstLine="567"/>
        <w:jc w:val="both"/>
        <w:rPr>
          <w:rFonts w:ascii="Times New Roman" w:hAnsi="Times New Roman"/>
          <w:sz w:val="28"/>
          <w:szCs w:val="28"/>
        </w:rPr>
      </w:pPr>
      <w:r>
        <w:rPr>
          <w:rFonts w:ascii="Times New Roman" w:hAnsi="Times New Roman"/>
          <w:sz w:val="28"/>
          <w:szCs w:val="28"/>
        </w:rPr>
        <w:t>4.3. Приложение  4 «Ведомственная структура расходов местного бюджета на 2022 год</w:t>
      </w:r>
      <w:r>
        <w:rPr>
          <w:rFonts w:ascii="Times New Roman" w:hAnsi="Times New Roman"/>
          <w:sz w:val="28"/>
        </w:rPr>
        <w:t xml:space="preserve"> и плановый период 2023 и 2024 годов</w:t>
      </w:r>
      <w:r>
        <w:rPr>
          <w:rFonts w:ascii="Times New Roman" w:hAnsi="Times New Roman"/>
          <w:sz w:val="28"/>
          <w:szCs w:val="28"/>
        </w:rPr>
        <w:t>» в прилагаемой редакции;</w:t>
      </w:r>
    </w:p>
    <w:p w:rsidR="002B20B4" w:rsidRDefault="002B20B4" w:rsidP="002B20B4">
      <w:pPr>
        <w:spacing w:after="0" w:line="240" w:lineRule="auto"/>
        <w:ind w:right="-142" w:firstLine="567"/>
        <w:jc w:val="both"/>
        <w:rPr>
          <w:rFonts w:ascii="Times New Roman" w:hAnsi="Times New Roman"/>
          <w:sz w:val="28"/>
          <w:szCs w:val="28"/>
        </w:rPr>
      </w:pPr>
      <w:r>
        <w:rPr>
          <w:rFonts w:ascii="Times New Roman" w:hAnsi="Times New Roman"/>
          <w:sz w:val="28"/>
          <w:szCs w:val="28"/>
        </w:rPr>
        <w:lastRenderedPageBreak/>
        <w:t>4.4. Приложение 7 «Источники внутреннего финансирования дефицита местного бюджета на 2022 год</w:t>
      </w:r>
      <w:r>
        <w:rPr>
          <w:rFonts w:ascii="Times New Roman" w:hAnsi="Times New Roman"/>
          <w:sz w:val="28"/>
        </w:rPr>
        <w:t xml:space="preserve"> и плановый период 2023 и 2024 годов</w:t>
      </w:r>
      <w:r>
        <w:rPr>
          <w:rFonts w:ascii="Times New Roman" w:hAnsi="Times New Roman"/>
          <w:sz w:val="28"/>
          <w:szCs w:val="28"/>
        </w:rPr>
        <w:t>» в прилагаемой редакции.</w:t>
      </w:r>
    </w:p>
    <w:p w:rsidR="002B20B4" w:rsidRDefault="002B20B4" w:rsidP="002B20B4">
      <w:pPr>
        <w:spacing w:after="0" w:line="240" w:lineRule="auto"/>
        <w:ind w:right="-142" w:firstLine="567"/>
        <w:jc w:val="both"/>
        <w:rPr>
          <w:rFonts w:ascii="Times New Roman" w:hAnsi="Times New Roman"/>
          <w:sz w:val="28"/>
          <w:szCs w:val="28"/>
        </w:rPr>
      </w:pPr>
    </w:p>
    <w:p w:rsidR="002B20B4" w:rsidRDefault="002B20B4" w:rsidP="002B20B4">
      <w:pPr>
        <w:spacing w:after="0" w:line="240" w:lineRule="auto"/>
        <w:ind w:right="-142" w:firstLine="567"/>
        <w:jc w:val="both"/>
        <w:rPr>
          <w:rFonts w:ascii="Times New Roman" w:hAnsi="Times New Roman"/>
          <w:sz w:val="28"/>
          <w:szCs w:val="28"/>
        </w:rPr>
      </w:pPr>
    </w:p>
    <w:tbl>
      <w:tblPr>
        <w:tblW w:w="9592" w:type="dxa"/>
        <w:tblLook w:val="04A0"/>
      </w:tblPr>
      <w:tblGrid>
        <w:gridCol w:w="5070"/>
        <w:gridCol w:w="4522"/>
      </w:tblGrid>
      <w:tr w:rsidR="002B20B4" w:rsidTr="002B20B4">
        <w:tc>
          <w:tcPr>
            <w:tcW w:w="5070" w:type="dxa"/>
            <w:hideMark/>
          </w:tcPr>
          <w:p w:rsidR="002B20B4" w:rsidRDefault="002B20B4" w:rsidP="002B20B4">
            <w:pPr>
              <w:spacing w:after="0" w:line="240" w:lineRule="auto"/>
              <w:ind w:right="-142"/>
              <w:rPr>
                <w:rFonts w:ascii="Times New Roman" w:hAnsi="Times New Roman"/>
                <w:sz w:val="28"/>
                <w:szCs w:val="28"/>
              </w:rPr>
            </w:pPr>
            <w:r>
              <w:rPr>
                <w:rFonts w:ascii="Times New Roman" w:hAnsi="Times New Roman"/>
                <w:sz w:val="28"/>
                <w:szCs w:val="28"/>
              </w:rPr>
              <w:t xml:space="preserve">Глава Верх-Красноярского сельсовета Северного района  </w:t>
            </w:r>
          </w:p>
          <w:p w:rsidR="002B20B4" w:rsidRDefault="002B20B4" w:rsidP="002B20B4">
            <w:pPr>
              <w:spacing w:after="0" w:line="240" w:lineRule="auto"/>
              <w:ind w:right="-142"/>
              <w:rPr>
                <w:rFonts w:ascii="Times New Roman" w:hAnsi="Times New Roman"/>
                <w:sz w:val="28"/>
                <w:szCs w:val="28"/>
              </w:rPr>
            </w:pPr>
            <w:r>
              <w:rPr>
                <w:rFonts w:ascii="Times New Roman" w:hAnsi="Times New Roman"/>
                <w:sz w:val="28"/>
                <w:szCs w:val="28"/>
              </w:rPr>
              <w:t>Новосибирской области</w:t>
            </w:r>
          </w:p>
          <w:p w:rsidR="002B20B4" w:rsidRDefault="002B20B4" w:rsidP="002B20B4">
            <w:pPr>
              <w:spacing w:after="0" w:line="240" w:lineRule="auto"/>
              <w:ind w:right="-142"/>
              <w:rPr>
                <w:rFonts w:ascii="Times New Roman" w:hAnsi="Times New Roman"/>
                <w:sz w:val="28"/>
                <w:szCs w:val="28"/>
              </w:rPr>
            </w:pPr>
            <w:r>
              <w:rPr>
                <w:rFonts w:ascii="Times New Roman" w:hAnsi="Times New Roman"/>
                <w:sz w:val="28"/>
                <w:szCs w:val="28"/>
              </w:rPr>
              <w:t xml:space="preserve">                               </w:t>
            </w:r>
          </w:p>
          <w:p w:rsidR="002B20B4" w:rsidRDefault="002B20B4" w:rsidP="002B20B4">
            <w:pPr>
              <w:spacing w:after="0" w:line="240" w:lineRule="auto"/>
              <w:ind w:right="-142"/>
              <w:jc w:val="center"/>
              <w:rPr>
                <w:rFonts w:ascii="Times New Roman" w:hAnsi="Times New Roman"/>
                <w:sz w:val="28"/>
                <w:szCs w:val="28"/>
              </w:rPr>
            </w:pPr>
            <w:r>
              <w:rPr>
                <w:rFonts w:ascii="Times New Roman" w:hAnsi="Times New Roman"/>
                <w:sz w:val="28"/>
                <w:szCs w:val="28"/>
              </w:rPr>
              <w:t xml:space="preserve">        С.А. Клещенко</w:t>
            </w:r>
          </w:p>
        </w:tc>
        <w:tc>
          <w:tcPr>
            <w:tcW w:w="4522" w:type="dxa"/>
            <w:hideMark/>
          </w:tcPr>
          <w:p w:rsidR="002B20B4" w:rsidRDefault="002B20B4" w:rsidP="002B20B4">
            <w:pPr>
              <w:spacing w:after="0" w:line="240" w:lineRule="auto"/>
              <w:ind w:right="-142"/>
              <w:rPr>
                <w:rFonts w:ascii="Times New Roman" w:hAnsi="Times New Roman"/>
                <w:sz w:val="28"/>
                <w:szCs w:val="28"/>
              </w:rPr>
            </w:pPr>
            <w:r>
              <w:rPr>
                <w:rFonts w:ascii="Times New Roman" w:hAnsi="Times New Roman"/>
                <w:sz w:val="28"/>
                <w:szCs w:val="28"/>
              </w:rPr>
              <w:t>Председатель Совета депутатов</w:t>
            </w:r>
          </w:p>
          <w:p w:rsidR="002B20B4" w:rsidRDefault="002B20B4" w:rsidP="002B20B4">
            <w:pPr>
              <w:spacing w:after="0" w:line="240" w:lineRule="auto"/>
              <w:ind w:right="-142"/>
              <w:rPr>
                <w:rFonts w:ascii="Times New Roman" w:hAnsi="Times New Roman"/>
                <w:sz w:val="28"/>
                <w:szCs w:val="28"/>
              </w:rPr>
            </w:pPr>
            <w:r>
              <w:rPr>
                <w:rFonts w:ascii="Times New Roman" w:hAnsi="Times New Roman"/>
                <w:sz w:val="28"/>
                <w:szCs w:val="28"/>
              </w:rPr>
              <w:t xml:space="preserve">Верх-Красноярского сельсовета Северного района </w:t>
            </w:r>
          </w:p>
          <w:p w:rsidR="002B20B4" w:rsidRDefault="002B20B4" w:rsidP="002B20B4">
            <w:pPr>
              <w:spacing w:after="0" w:line="240" w:lineRule="auto"/>
              <w:ind w:right="-142"/>
              <w:rPr>
                <w:rFonts w:ascii="Times New Roman" w:hAnsi="Times New Roman"/>
                <w:sz w:val="28"/>
                <w:szCs w:val="28"/>
              </w:rPr>
            </w:pPr>
            <w:r>
              <w:rPr>
                <w:rFonts w:ascii="Times New Roman" w:hAnsi="Times New Roman"/>
                <w:sz w:val="28"/>
                <w:szCs w:val="28"/>
              </w:rPr>
              <w:t xml:space="preserve">Новосибирской области </w:t>
            </w:r>
          </w:p>
          <w:p w:rsidR="002B20B4" w:rsidRDefault="002B20B4" w:rsidP="002B20B4">
            <w:pPr>
              <w:spacing w:after="0" w:line="240" w:lineRule="auto"/>
              <w:ind w:right="-142"/>
              <w:rPr>
                <w:rFonts w:ascii="Times New Roman" w:hAnsi="Times New Roman"/>
                <w:sz w:val="28"/>
                <w:szCs w:val="28"/>
              </w:rPr>
            </w:pPr>
            <w:r>
              <w:rPr>
                <w:rFonts w:ascii="Times New Roman" w:hAnsi="Times New Roman"/>
                <w:sz w:val="28"/>
                <w:szCs w:val="28"/>
              </w:rPr>
              <w:t xml:space="preserve">                                   М.И. Невтис</w:t>
            </w:r>
          </w:p>
        </w:tc>
      </w:tr>
    </w:tbl>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pPr>
    </w:p>
    <w:p w:rsidR="002B20B4" w:rsidRDefault="002B20B4" w:rsidP="002B20B4">
      <w:pPr>
        <w:spacing w:after="0" w:line="240" w:lineRule="auto"/>
        <w:rPr>
          <w:rFonts w:ascii="Times New Roman" w:hAnsi="Times New Roman"/>
        </w:rPr>
        <w:sectPr w:rsidR="002B20B4">
          <w:pgSz w:w="11906" w:h="16838"/>
          <w:pgMar w:top="568" w:right="1276" w:bottom="1134" w:left="851" w:header="709" w:footer="709" w:gutter="0"/>
          <w:cols w:space="720"/>
        </w:sectPr>
      </w:pPr>
    </w:p>
    <w:p w:rsidR="002B20B4" w:rsidRDefault="002B20B4" w:rsidP="002B20B4">
      <w:pPr>
        <w:spacing w:after="0" w:line="240" w:lineRule="auto"/>
        <w:ind w:left="9356"/>
        <w:jc w:val="center"/>
        <w:rPr>
          <w:rFonts w:ascii="Times New Roman" w:hAnsi="Times New Roman"/>
          <w:sz w:val="24"/>
          <w:szCs w:val="24"/>
        </w:rPr>
      </w:pPr>
      <w:r>
        <w:rPr>
          <w:rFonts w:ascii="Times New Roman" w:hAnsi="Times New Roman"/>
          <w:sz w:val="24"/>
          <w:szCs w:val="24"/>
        </w:rPr>
        <w:lastRenderedPageBreak/>
        <w:t>Приложение  2</w:t>
      </w:r>
    </w:p>
    <w:p w:rsidR="002B20B4" w:rsidRDefault="002B20B4" w:rsidP="002B20B4">
      <w:pPr>
        <w:spacing w:after="0" w:line="240" w:lineRule="auto"/>
        <w:ind w:left="9356"/>
        <w:jc w:val="both"/>
        <w:rPr>
          <w:rFonts w:ascii="Times New Roman" w:hAnsi="Times New Roman"/>
          <w:sz w:val="24"/>
          <w:szCs w:val="24"/>
        </w:rPr>
      </w:pPr>
      <w:r>
        <w:rPr>
          <w:rFonts w:ascii="Times New Roman" w:hAnsi="Times New Roman"/>
          <w:sz w:val="24"/>
          <w:szCs w:val="24"/>
        </w:rPr>
        <w:t>к решению Совета депутатов Верх-Красноярского сельсовета Северного района Новосибирской области от 31.08.2022 № 1 «О внесении изменений в решение Совета депутатов Верх-Красноярского сельсовета Северного района Новосибирской области от 22.12.2021 № 1»</w:t>
      </w:r>
    </w:p>
    <w:p w:rsidR="002B20B4" w:rsidRDefault="002B20B4" w:rsidP="002B20B4">
      <w:pPr>
        <w:spacing w:after="0" w:line="240" w:lineRule="auto"/>
        <w:jc w:val="center"/>
        <w:rPr>
          <w:rFonts w:ascii="Times New Roman" w:hAnsi="Times New Roman"/>
          <w:b/>
          <w:sz w:val="28"/>
          <w:szCs w:val="28"/>
        </w:rPr>
      </w:pPr>
    </w:p>
    <w:p w:rsidR="002B20B4" w:rsidRDefault="002B20B4" w:rsidP="002B20B4">
      <w:pPr>
        <w:spacing w:after="0" w:line="240" w:lineRule="auto"/>
        <w:jc w:val="center"/>
        <w:rPr>
          <w:rFonts w:ascii="Times New Roman" w:hAnsi="Times New Roman"/>
          <w:b/>
          <w:sz w:val="28"/>
          <w:szCs w:val="28"/>
        </w:rPr>
      </w:pPr>
      <w:r>
        <w:rPr>
          <w:rFonts w:ascii="Times New Roman" w:hAnsi="Times New Roman"/>
          <w:b/>
          <w:sz w:val="28"/>
          <w:szCs w:val="28"/>
        </w:rPr>
        <w:t xml:space="preserve">Д О Х О Д </w:t>
      </w:r>
      <w:proofErr w:type="gramStart"/>
      <w:r>
        <w:rPr>
          <w:rFonts w:ascii="Times New Roman" w:hAnsi="Times New Roman"/>
          <w:b/>
          <w:sz w:val="28"/>
          <w:szCs w:val="28"/>
        </w:rPr>
        <w:t>Ы</w:t>
      </w:r>
      <w:proofErr w:type="gramEnd"/>
    </w:p>
    <w:p w:rsidR="002B20B4" w:rsidRDefault="002B20B4" w:rsidP="002B20B4">
      <w:pPr>
        <w:spacing w:after="0" w:line="240" w:lineRule="auto"/>
        <w:jc w:val="center"/>
        <w:rPr>
          <w:rFonts w:ascii="Times New Roman" w:hAnsi="Times New Roman"/>
          <w:b/>
          <w:sz w:val="28"/>
          <w:szCs w:val="28"/>
        </w:rPr>
      </w:pPr>
      <w:r>
        <w:rPr>
          <w:rFonts w:ascii="Times New Roman" w:hAnsi="Times New Roman"/>
          <w:b/>
          <w:sz w:val="28"/>
          <w:szCs w:val="28"/>
        </w:rPr>
        <w:t>местного бюджета  на 2022 год</w:t>
      </w:r>
      <w:r>
        <w:rPr>
          <w:rFonts w:ascii="Times New Roman" w:hAnsi="Times New Roman"/>
          <w:sz w:val="28"/>
          <w:szCs w:val="28"/>
        </w:rPr>
        <w:t xml:space="preserve"> </w:t>
      </w:r>
      <w:r>
        <w:rPr>
          <w:rFonts w:ascii="Times New Roman" w:hAnsi="Times New Roman"/>
          <w:b/>
          <w:sz w:val="28"/>
          <w:szCs w:val="28"/>
        </w:rPr>
        <w:t>и плановый период 2023 и 2024 годов</w:t>
      </w:r>
    </w:p>
    <w:p w:rsidR="002B20B4" w:rsidRDefault="002B20B4" w:rsidP="002B20B4">
      <w:pPr>
        <w:spacing w:after="0" w:line="240" w:lineRule="auto"/>
        <w:jc w:val="right"/>
        <w:rPr>
          <w:rFonts w:ascii="Times New Roman" w:hAnsi="Times New Roman"/>
          <w:b/>
        </w:rPr>
      </w:pPr>
      <w:r>
        <w:rPr>
          <w:rFonts w:ascii="Times New Roman" w:hAnsi="Times New Roman"/>
          <w:b/>
        </w:rPr>
        <w:t xml:space="preserve">                                                                                                                                           тыс. руб.</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2"/>
        <w:gridCol w:w="7514"/>
        <w:gridCol w:w="1842"/>
        <w:gridCol w:w="1701"/>
        <w:gridCol w:w="1701"/>
      </w:tblGrid>
      <w:tr w:rsidR="002B20B4" w:rsidTr="002B20B4">
        <w:trPr>
          <w:trHeight w:val="345"/>
        </w:trPr>
        <w:tc>
          <w:tcPr>
            <w:tcW w:w="2662" w:type="dxa"/>
            <w:vMerge w:val="restart"/>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К О Д</w:t>
            </w:r>
          </w:p>
        </w:tc>
        <w:tc>
          <w:tcPr>
            <w:tcW w:w="7514" w:type="dxa"/>
            <w:vMerge w:val="restart"/>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Наименование доходов</w:t>
            </w:r>
          </w:p>
        </w:tc>
        <w:tc>
          <w:tcPr>
            <w:tcW w:w="5244"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Сумма</w:t>
            </w:r>
          </w:p>
        </w:tc>
      </w:tr>
      <w:tr w:rsidR="002B20B4" w:rsidTr="002B20B4">
        <w:trPr>
          <w:trHeight w:val="195"/>
        </w:trPr>
        <w:tc>
          <w:tcPr>
            <w:tcW w:w="2662" w:type="dxa"/>
            <w:vMerge/>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b/>
                <w:sz w:val="24"/>
                <w:szCs w:val="24"/>
              </w:rPr>
            </w:pPr>
          </w:p>
        </w:tc>
        <w:tc>
          <w:tcPr>
            <w:tcW w:w="7514" w:type="dxa"/>
            <w:vMerge/>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b/>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2022 год</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2023 год</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2024 год</w:t>
            </w:r>
          </w:p>
        </w:tc>
      </w:tr>
      <w:tr w:rsidR="002B20B4" w:rsidTr="002B20B4">
        <w:tc>
          <w:tcPr>
            <w:tcW w:w="2662" w:type="dxa"/>
            <w:tcBorders>
              <w:top w:val="single" w:sz="4" w:space="0" w:color="auto"/>
              <w:left w:val="single" w:sz="4" w:space="0" w:color="auto"/>
              <w:bottom w:val="single" w:sz="4" w:space="0" w:color="auto"/>
              <w:right w:val="single" w:sz="4" w:space="0" w:color="auto"/>
            </w:tcBorders>
          </w:tcPr>
          <w:p w:rsidR="002B20B4" w:rsidRDefault="002B20B4" w:rsidP="002B20B4">
            <w:pPr>
              <w:spacing w:after="0" w:line="240" w:lineRule="auto"/>
              <w:rPr>
                <w:rFonts w:ascii="Times New Roman" w:hAnsi="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1338,3</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1407,8</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1488,7</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00010102000010000110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214,4</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216,3</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218,4</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00010102010010000110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213,4</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215,3</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217,4</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00010102020010000110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в соответствии со статьей 227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1,0</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00010302230010000110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337,2</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353,2</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372,4</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00010302240010000110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 xml:space="preserve">Доходы от уплаты акцизов на моторные масла для дизельных (или) карбюраторных (инжекторы) двигателей, подлежащие распределению между бюджетами субъектов Российской Федерации и местными </w:t>
            </w:r>
            <w:r>
              <w:rPr>
                <w:rFonts w:ascii="Times New Roman" w:hAnsi="Times New Roman"/>
                <w:sz w:val="24"/>
                <w:szCs w:val="24"/>
              </w:rPr>
              <w:lastRenderedPageBreak/>
              <w:t>бюджетами с учетом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lastRenderedPageBreak/>
              <w:t>8,6</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9,0</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9,5</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lastRenderedPageBreak/>
              <w:t>00010302250010000110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499,1</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522,8</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551,2</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00010302260010000110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-58,8</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-61,7</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-65,0</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00010601030100000110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28,8</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31,7</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34,8</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00010606033100000110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279,0</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286,5</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300,0</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00010606043100000110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30,0</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50,0</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67,4</w:t>
            </w:r>
          </w:p>
        </w:tc>
      </w:tr>
      <w:tr w:rsidR="002B20B4" w:rsidTr="002B20B4">
        <w:tc>
          <w:tcPr>
            <w:tcW w:w="2662" w:type="dxa"/>
            <w:tcBorders>
              <w:top w:val="single" w:sz="4" w:space="0" w:color="auto"/>
              <w:left w:val="single" w:sz="4" w:space="0" w:color="auto"/>
              <w:bottom w:val="single" w:sz="4" w:space="0" w:color="auto"/>
              <w:right w:val="single" w:sz="4" w:space="0" w:color="auto"/>
            </w:tcBorders>
          </w:tcPr>
          <w:p w:rsidR="002B20B4" w:rsidRDefault="002B20B4" w:rsidP="002B20B4">
            <w:pPr>
              <w:spacing w:after="0" w:line="240" w:lineRule="auto"/>
              <w:rPr>
                <w:rFonts w:ascii="Times New Roman" w:hAnsi="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Неналоговые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62,5</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62,5</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62,5</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00010804020010000110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0,0</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00011105025100000120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19,5</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19,5</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19,5</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00011105035100000120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бюджетным и автономных учреждений)</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42,6</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43,0</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43,0</w:t>
            </w:r>
          </w:p>
        </w:tc>
      </w:tr>
      <w:tr w:rsidR="002B20B4" w:rsidTr="002B20B4">
        <w:tc>
          <w:tcPr>
            <w:tcW w:w="2662" w:type="dxa"/>
            <w:tcBorders>
              <w:top w:val="single" w:sz="4" w:space="0" w:color="auto"/>
              <w:left w:val="single" w:sz="4" w:space="0" w:color="auto"/>
              <w:bottom w:val="single" w:sz="4" w:space="0" w:color="auto"/>
              <w:right w:val="single" w:sz="4" w:space="0" w:color="auto"/>
            </w:tcBorders>
          </w:tcPr>
          <w:p w:rsidR="002B20B4" w:rsidRDefault="002B20B4" w:rsidP="002B20B4">
            <w:pPr>
              <w:spacing w:after="0" w:line="240" w:lineRule="auto"/>
              <w:rPr>
                <w:rFonts w:ascii="Times New Roman" w:hAnsi="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Итого 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1400,8</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1470,3</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1551,2</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00020216001100000150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Дотация бюджетам сельских поселений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3764,5</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2789,1</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1982,9</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lastRenderedPageBreak/>
              <w:t>00020235118100000150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121,1</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117,6</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121,7</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00020240014100000150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40,8</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00020230024100000150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Субвенция  на осуществление полномочий по решению вопросов в сфере  административных правонарушений</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0,1</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0,1</w:t>
            </w:r>
          </w:p>
        </w:tc>
      </w:tr>
      <w:tr w:rsidR="002B20B4" w:rsidTr="002B20B4">
        <w:tc>
          <w:tcPr>
            <w:tcW w:w="266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00020249999100000150</w:t>
            </w: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Прочие межбюджетные трансферты, передаваемые бюджетам  сельских поселений</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7954,9</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sz w:val="24"/>
                <w:szCs w:val="24"/>
              </w:rPr>
            </w:pPr>
            <w:r>
              <w:rPr>
                <w:rFonts w:ascii="Times New Roman" w:hAnsi="Times New Roman"/>
                <w:sz w:val="24"/>
                <w:szCs w:val="24"/>
              </w:rPr>
              <w:t>-</w:t>
            </w:r>
          </w:p>
        </w:tc>
      </w:tr>
      <w:tr w:rsidR="002B20B4" w:rsidTr="002B20B4">
        <w:tc>
          <w:tcPr>
            <w:tcW w:w="2662" w:type="dxa"/>
            <w:tcBorders>
              <w:top w:val="single" w:sz="4" w:space="0" w:color="auto"/>
              <w:left w:val="single" w:sz="4" w:space="0" w:color="auto"/>
              <w:bottom w:val="single" w:sz="4" w:space="0" w:color="auto"/>
              <w:right w:val="single" w:sz="4" w:space="0" w:color="auto"/>
            </w:tcBorders>
          </w:tcPr>
          <w:p w:rsidR="002B20B4" w:rsidRDefault="002B20B4" w:rsidP="002B20B4">
            <w:pPr>
              <w:spacing w:after="0" w:line="240" w:lineRule="auto"/>
              <w:rPr>
                <w:rFonts w:ascii="Times New Roman" w:hAnsi="Times New Roman"/>
                <w:b/>
                <w:sz w:val="24"/>
                <w:szCs w:val="24"/>
              </w:rPr>
            </w:pPr>
          </w:p>
        </w:tc>
        <w:tc>
          <w:tcPr>
            <w:tcW w:w="7514"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sz w:val="24"/>
                <w:szCs w:val="24"/>
              </w:rPr>
            </w:pPr>
            <w:r>
              <w:rPr>
                <w:rFonts w:ascii="Times New Roman" w:hAnsi="Times New Roman"/>
                <w:b/>
                <w:sz w:val="24"/>
                <w:szCs w:val="24"/>
              </w:rPr>
              <w:t>Всего доходов</w:t>
            </w:r>
          </w:p>
        </w:tc>
        <w:tc>
          <w:tcPr>
            <w:tcW w:w="1842"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13282,2</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4377,1</w:t>
            </w:r>
          </w:p>
        </w:tc>
        <w:tc>
          <w:tcPr>
            <w:tcW w:w="1701"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sz w:val="24"/>
                <w:szCs w:val="24"/>
              </w:rPr>
            </w:pPr>
            <w:r>
              <w:rPr>
                <w:rFonts w:ascii="Times New Roman" w:hAnsi="Times New Roman"/>
                <w:b/>
                <w:sz w:val="24"/>
                <w:szCs w:val="24"/>
              </w:rPr>
              <w:t>3655,9</w:t>
            </w:r>
          </w:p>
        </w:tc>
      </w:tr>
    </w:tbl>
    <w:p w:rsidR="002B20B4" w:rsidRDefault="002B20B4" w:rsidP="002B20B4"/>
    <w:p w:rsidR="002B20B4" w:rsidRDefault="002B20B4" w:rsidP="002B20B4"/>
    <w:p w:rsidR="002B20B4" w:rsidRDefault="002B20B4" w:rsidP="002B20B4"/>
    <w:p w:rsidR="002B20B4" w:rsidRDefault="002B20B4" w:rsidP="002B20B4"/>
    <w:p w:rsidR="002B20B4" w:rsidRDefault="002B20B4" w:rsidP="002B20B4"/>
    <w:p w:rsidR="002B20B4" w:rsidRDefault="002B20B4" w:rsidP="002B20B4"/>
    <w:p w:rsidR="002B20B4" w:rsidRDefault="002B20B4" w:rsidP="002B20B4"/>
    <w:p w:rsidR="002B20B4" w:rsidRDefault="002B20B4" w:rsidP="002B20B4"/>
    <w:p w:rsidR="002B20B4" w:rsidRDefault="002B20B4" w:rsidP="002B20B4"/>
    <w:p w:rsidR="002B20B4" w:rsidRDefault="002B20B4" w:rsidP="002B20B4"/>
    <w:p w:rsidR="002B20B4" w:rsidRDefault="002B20B4" w:rsidP="002B20B4"/>
    <w:p w:rsidR="002B20B4" w:rsidRDefault="002B20B4" w:rsidP="002B20B4"/>
    <w:tbl>
      <w:tblPr>
        <w:tblW w:w="15420" w:type="dxa"/>
        <w:tblLayout w:type="fixed"/>
        <w:tblLook w:val="04A0"/>
      </w:tblPr>
      <w:tblGrid>
        <w:gridCol w:w="1004"/>
        <w:gridCol w:w="6050"/>
        <w:gridCol w:w="575"/>
        <w:gridCol w:w="576"/>
        <w:gridCol w:w="432"/>
        <w:gridCol w:w="290"/>
        <w:gridCol w:w="724"/>
        <w:gridCol w:w="141"/>
        <w:gridCol w:w="1012"/>
        <w:gridCol w:w="582"/>
        <w:gridCol w:w="136"/>
        <w:gridCol w:w="728"/>
        <w:gridCol w:w="528"/>
        <w:gridCol w:w="625"/>
        <w:gridCol w:w="1008"/>
        <w:gridCol w:w="1009"/>
      </w:tblGrid>
      <w:tr w:rsidR="002B20B4" w:rsidTr="002B20B4">
        <w:trPr>
          <w:trHeight w:val="2205"/>
        </w:trPr>
        <w:tc>
          <w:tcPr>
            <w:tcW w:w="7629" w:type="dxa"/>
            <w:gridSpan w:val="3"/>
            <w:noWrap/>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lastRenderedPageBreak/>
              <w:t xml:space="preserve">    </w:t>
            </w:r>
          </w:p>
        </w:tc>
        <w:tc>
          <w:tcPr>
            <w:tcW w:w="1008" w:type="dxa"/>
            <w:gridSpan w:val="2"/>
            <w:noWrap/>
            <w:vAlign w:val="bottom"/>
            <w:hideMark/>
          </w:tcPr>
          <w:p w:rsidR="002B20B4" w:rsidRDefault="002B20B4" w:rsidP="002B20B4">
            <w:pPr>
              <w:spacing w:after="0"/>
            </w:pPr>
          </w:p>
        </w:tc>
        <w:tc>
          <w:tcPr>
            <w:tcW w:w="6783" w:type="dxa"/>
            <w:gridSpan w:val="11"/>
            <w:hideMark/>
          </w:tcPr>
          <w:p w:rsidR="002B20B4" w:rsidRDefault="002B20B4" w:rsidP="002B20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Приложение  3</w:t>
            </w:r>
          </w:p>
          <w:p w:rsidR="002B20B4" w:rsidRDefault="002B20B4" w:rsidP="002B20B4">
            <w:pPr>
              <w:spacing w:after="0" w:line="240" w:lineRule="auto"/>
              <w:jc w:val="both"/>
              <w:rPr>
                <w:rFonts w:ascii="Times New Roman" w:hAnsi="Times New Roman"/>
                <w:sz w:val="24"/>
                <w:szCs w:val="24"/>
              </w:rPr>
            </w:pPr>
            <w:r>
              <w:rPr>
                <w:rFonts w:ascii="Times New Roman" w:hAnsi="Times New Roman"/>
                <w:color w:val="000000"/>
                <w:sz w:val="24"/>
                <w:szCs w:val="24"/>
              </w:rPr>
              <w:t>к решению Совета депутатов Верх-Красноярского сельсовета Северного района Новосибирской области от 31.08.2022 №</w:t>
            </w:r>
            <w:r>
              <w:rPr>
                <w:rFonts w:ascii="Times New Roman" w:hAnsi="Times New Roman"/>
                <w:sz w:val="24"/>
                <w:szCs w:val="24"/>
              </w:rPr>
              <w:t xml:space="preserve"> 1 «О внесении изменений в решение Совета депутатов Верх-Красноярского сельсовета Северного района Новосибирской области от 22.12.2021 № 1»</w:t>
            </w:r>
          </w:p>
        </w:tc>
      </w:tr>
      <w:tr w:rsidR="002B20B4" w:rsidTr="002B20B4">
        <w:trPr>
          <w:trHeight w:val="1080"/>
        </w:trPr>
        <w:tc>
          <w:tcPr>
            <w:tcW w:w="15420" w:type="dxa"/>
            <w:gridSpan w:val="16"/>
            <w:vAlign w:val="center"/>
            <w:hideMark/>
          </w:tcPr>
          <w:p w:rsidR="002B20B4" w:rsidRDefault="002B20B4" w:rsidP="002B20B4">
            <w:pPr>
              <w:spacing w:after="0" w:line="240" w:lineRule="auto"/>
              <w:jc w:val="center"/>
              <w:rPr>
                <w:rFonts w:ascii="Times New Roman" w:hAnsi="Times New Roman"/>
                <w:b/>
                <w:bCs/>
                <w:sz w:val="24"/>
                <w:szCs w:val="24"/>
              </w:rPr>
            </w:pPr>
            <w:r>
              <w:rPr>
                <w:rFonts w:ascii="Times New Roman" w:hAnsi="Times New Roman"/>
                <w:b/>
                <w:bCs/>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2022 год и плановый период 2023 и 2024 годов</w:t>
            </w:r>
          </w:p>
        </w:tc>
      </w:tr>
      <w:tr w:rsidR="002B20B4" w:rsidTr="002B20B4">
        <w:trPr>
          <w:trHeight w:val="315"/>
        </w:trPr>
        <w:tc>
          <w:tcPr>
            <w:tcW w:w="7629" w:type="dxa"/>
            <w:gridSpan w:val="3"/>
            <w:tcBorders>
              <w:top w:val="nil"/>
              <w:left w:val="nil"/>
              <w:bottom w:val="single" w:sz="4" w:space="0" w:color="auto"/>
              <w:right w:val="nil"/>
            </w:tcBorders>
            <w:noWrap/>
            <w:vAlign w:val="bottom"/>
            <w:hideMark/>
          </w:tcPr>
          <w:p w:rsidR="002B20B4" w:rsidRDefault="002B20B4" w:rsidP="002B20B4">
            <w:pPr>
              <w:spacing w:after="0"/>
            </w:pPr>
          </w:p>
        </w:tc>
        <w:tc>
          <w:tcPr>
            <w:tcW w:w="1008" w:type="dxa"/>
            <w:gridSpan w:val="2"/>
            <w:tcBorders>
              <w:top w:val="nil"/>
              <w:left w:val="nil"/>
              <w:bottom w:val="single" w:sz="4" w:space="0" w:color="auto"/>
              <w:right w:val="nil"/>
            </w:tcBorders>
            <w:noWrap/>
            <w:vAlign w:val="bottom"/>
            <w:hideMark/>
          </w:tcPr>
          <w:p w:rsidR="002B20B4" w:rsidRDefault="002B20B4" w:rsidP="002B20B4">
            <w:pPr>
              <w:spacing w:after="0"/>
            </w:pPr>
          </w:p>
        </w:tc>
        <w:tc>
          <w:tcPr>
            <w:tcW w:w="1155" w:type="dxa"/>
            <w:gridSpan w:val="3"/>
            <w:tcBorders>
              <w:top w:val="nil"/>
              <w:left w:val="nil"/>
              <w:bottom w:val="single" w:sz="4" w:space="0" w:color="auto"/>
              <w:right w:val="nil"/>
            </w:tcBorders>
            <w:noWrap/>
            <w:vAlign w:val="bottom"/>
            <w:hideMark/>
          </w:tcPr>
          <w:p w:rsidR="002B20B4" w:rsidRDefault="002B20B4" w:rsidP="002B20B4">
            <w:pPr>
              <w:spacing w:after="0"/>
            </w:pPr>
          </w:p>
        </w:tc>
        <w:tc>
          <w:tcPr>
            <w:tcW w:w="1730" w:type="dxa"/>
            <w:gridSpan w:val="3"/>
            <w:tcBorders>
              <w:top w:val="nil"/>
              <w:left w:val="nil"/>
              <w:bottom w:val="single" w:sz="4" w:space="0" w:color="auto"/>
              <w:right w:val="nil"/>
            </w:tcBorders>
            <w:noWrap/>
            <w:vAlign w:val="bottom"/>
            <w:hideMark/>
          </w:tcPr>
          <w:p w:rsidR="002B20B4" w:rsidRDefault="002B20B4" w:rsidP="002B20B4">
            <w:pPr>
              <w:spacing w:after="0"/>
            </w:pPr>
          </w:p>
        </w:tc>
        <w:tc>
          <w:tcPr>
            <w:tcW w:w="728" w:type="dxa"/>
            <w:tcBorders>
              <w:top w:val="nil"/>
              <w:left w:val="nil"/>
              <w:bottom w:val="single" w:sz="4" w:space="0" w:color="auto"/>
              <w:right w:val="nil"/>
            </w:tcBorders>
            <w:noWrap/>
            <w:vAlign w:val="bottom"/>
            <w:hideMark/>
          </w:tcPr>
          <w:p w:rsidR="002B20B4" w:rsidRDefault="002B20B4" w:rsidP="002B20B4">
            <w:pPr>
              <w:spacing w:after="0"/>
            </w:pPr>
          </w:p>
        </w:tc>
        <w:tc>
          <w:tcPr>
            <w:tcW w:w="3170" w:type="dxa"/>
            <w:gridSpan w:val="4"/>
            <w:tcBorders>
              <w:top w:val="nil"/>
              <w:left w:val="nil"/>
              <w:bottom w:val="single" w:sz="4" w:space="0" w:color="auto"/>
              <w:right w:val="nil"/>
            </w:tcBorders>
            <w:noWrap/>
            <w:vAlign w:val="center"/>
            <w:hideMark/>
          </w:tcPr>
          <w:p w:rsidR="002B20B4" w:rsidRDefault="002B20B4" w:rsidP="002B20B4">
            <w:pPr>
              <w:spacing w:after="0" w:line="240" w:lineRule="auto"/>
              <w:ind w:right="-79"/>
              <w:jc w:val="right"/>
              <w:rPr>
                <w:rFonts w:ascii="Times New Roman" w:hAnsi="Times New Roman"/>
                <w:sz w:val="24"/>
                <w:szCs w:val="24"/>
              </w:rPr>
            </w:pPr>
            <w:r>
              <w:rPr>
                <w:rFonts w:ascii="Times New Roman" w:hAnsi="Times New Roman"/>
                <w:sz w:val="24"/>
                <w:szCs w:val="24"/>
              </w:rPr>
              <w:t>тыс. рублей</w:t>
            </w:r>
          </w:p>
        </w:tc>
      </w:tr>
      <w:tr w:rsidR="002B20B4" w:rsidTr="002B20B4">
        <w:trPr>
          <w:trHeight w:val="300"/>
        </w:trPr>
        <w:tc>
          <w:tcPr>
            <w:tcW w:w="762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показателя</w:t>
            </w:r>
          </w:p>
        </w:tc>
        <w:tc>
          <w:tcPr>
            <w:tcW w:w="4621" w:type="dxa"/>
            <w:gridSpan w:val="9"/>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Код ведомственной классификации</w:t>
            </w:r>
          </w:p>
        </w:tc>
        <w:tc>
          <w:tcPr>
            <w:tcW w:w="3170" w:type="dxa"/>
            <w:gridSpan w:val="4"/>
            <w:tcBorders>
              <w:top w:val="single" w:sz="4" w:space="0" w:color="auto"/>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Сумма</w:t>
            </w:r>
          </w:p>
        </w:tc>
      </w:tr>
      <w:tr w:rsidR="002B20B4" w:rsidTr="00A62781">
        <w:trPr>
          <w:trHeight w:val="765"/>
        </w:trPr>
        <w:tc>
          <w:tcPr>
            <w:tcW w:w="7629" w:type="dxa"/>
            <w:gridSpan w:val="3"/>
            <w:vMerge/>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b/>
                <w:bCs/>
                <w:color w:val="000000"/>
                <w:sz w:val="24"/>
                <w:szCs w:val="24"/>
              </w:rPr>
            </w:pPr>
          </w:p>
        </w:tc>
        <w:tc>
          <w:tcPr>
            <w:tcW w:w="1008" w:type="dxa"/>
            <w:gridSpan w:val="2"/>
            <w:tcBorders>
              <w:top w:val="nil"/>
              <w:left w:val="nil"/>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раздел</w:t>
            </w:r>
          </w:p>
        </w:tc>
        <w:tc>
          <w:tcPr>
            <w:tcW w:w="1155" w:type="dxa"/>
            <w:gridSpan w:val="3"/>
            <w:tcBorders>
              <w:top w:val="single" w:sz="4" w:space="0" w:color="auto"/>
              <w:left w:val="nil"/>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подраздел</w:t>
            </w:r>
          </w:p>
        </w:tc>
        <w:tc>
          <w:tcPr>
            <w:tcW w:w="1730" w:type="dxa"/>
            <w:gridSpan w:val="3"/>
            <w:tcBorders>
              <w:top w:val="single" w:sz="4" w:space="0" w:color="auto"/>
              <w:left w:val="nil"/>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целевая статья</w:t>
            </w:r>
          </w:p>
        </w:tc>
        <w:tc>
          <w:tcPr>
            <w:tcW w:w="728" w:type="dxa"/>
            <w:tcBorders>
              <w:top w:val="single" w:sz="4" w:space="0" w:color="auto"/>
              <w:left w:val="nil"/>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вид расходов</w:t>
            </w:r>
          </w:p>
        </w:tc>
        <w:tc>
          <w:tcPr>
            <w:tcW w:w="1153"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2022</w:t>
            </w:r>
          </w:p>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 год</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2023</w:t>
            </w:r>
          </w:p>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год</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2024 год</w:t>
            </w:r>
          </w:p>
        </w:tc>
      </w:tr>
      <w:tr w:rsidR="002B20B4" w:rsidTr="002B20B4">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3897,5</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1178,4</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1005,6</w:t>
            </w:r>
          </w:p>
        </w:tc>
      </w:tr>
      <w:tr w:rsidR="002B20B4" w:rsidTr="002B20B4">
        <w:trPr>
          <w:trHeight w:val="202"/>
        </w:trPr>
        <w:tc>
          <w:tcPr>
            <w:tcW w:w="7629" w:type="dxa"/>
            <w:gridSpan w:val="3"/>
            <w:tcBorders>
              <w:top w:val="nil"/>
              <w:left w:val="single" w:sz="4" w:space="0" w:color="auto"/>
              <w:bottom w:val="nil"/>
              <w:right w:val="nil"/>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008" w:type="dxa"/>
            <w:gridSpan w:val="2"/>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sz w:val="24"/>
                <w:szCs w:val="24"/>
              </w:rPr>
            </w:pPr>
            <w:r>
              <w:rPr>
                <w:rFonts w:ascii="Times New Roman" w:hAnsi="Times New Roman"/>
                <w:b/>
                <w:sz w:val="24"/>
                <w:szCs w:val="24"/>
              </w:rPr>
              <w:t>846,6</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300,0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846,6</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содержание органов местного самоуправления</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Глава муниципального образования</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856"/>
        </w:trPr>
        <w:tc>
          <w:tcPr>
            <w:tcW w:w="7629" w:type="dxa"/>
            <w:gridSpan w:val="3"/>
            <w:tcBorders>
              <w:top w:val="single" w:sz="4" w:space="0" w:color="auto"/>
              <w:left w:val="single" w:sz="4" w:space="0" w:color="auto"/>
              <w:bottom w:val="single" w:sz="4" w:space="0" w:color="auto"/>
              <w:right w:val="nil"/>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816,6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Расходы на выплаты персоналу в целях обеспечения выполнения </w:t>
            </w:r>
            <w:r>
              <w:rPr>
                <w:rFonts w:ascii="Times New Roman" w:hAnsi="Times New Roman"/>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816,6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9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816,6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highlight w:val="yellow"/>
              </w:rPr>
            </w:pPr>
            <w:r>
              <w:rPr>
                <w:rFonts w:ascii="Times New Roman" w:hAnsi="Times New Roman"/>
                <w:b/>
                <w:bCs/>
                <w:sz w:val="24"/>
                <w:szCs w:val="24"/>
              </w:rPr>
              <w:t>3017,9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845,4</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672,6</w:t>
            </w:r>
          </w:p>
        </w:tc>
      </w:tr>
      <w:tr w:rsidR="002B20B4" w:rsidTr="002B20B4">
        <w:trPr>
          <w:trHeight w:val="309"/>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Непрограммные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EB18FB">
            <w:pPr>
              <w:spacing w:after="0" w:line="240" w:lineRule="auto"/>
              <w:jc w:val="right"/>
              <w:rPr>
                <w:rFonts w:ascii="Times New Roman" w:hAnsi="Times New Roman"/>
                <w:bCs/>
                <w:sz w:val="24"/>
                <w:szCs w:val="24"/>
              </w:rPr>
            </w:pPr>
            <w:r>
              <w:rPr>
                <w:rFonts w:ascii="Times New Roman" w:hAnsi="Times New Roman"/>
                <w:bCs/>
                <w:sz w:val="24"/>
                <w:szCs w:val="24"/>
              </w:rPr>
              <w:t>3017,9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845,4</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672,6</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bCs/>
                <w:sz w:val="24"/>
                <w:szCs w:val="24"/>
              </w:rPr>
            </w:pPr>
            <w:r>
              <w:rPr>
                <w:rFonts w:ascii="Times New Roman" w:hAnsi="Times New Roman"/>
                <w:bCs/>
                <w:sz w:val="24"/>
                <w:szCs w:val="24"/>
              </w:rPr>
              <w:t>14</w:t>
            </w:r>
            <w:r w:rsidR="00EB18FB">
              <w:rPr>
                <w:rFonts w:ascii="Times New Roman" w:hAnsi="Times New Roman"/>
                <w:bCs/>
                <w:sz w:val="24"/>
                <w:szCs w:val="24"/>
              </w:rPr>
              <w:t>2</w:t>
            </w:r>
            <w:r>
              <w:rPr>
                <w:rFonts w:ascii="Times New Roman" w:hAnsi="Times New Roman"/>
                <w:bCs/>
                <w:sz w:val="24"/>
                <w:szCs w:val="24"/>
              </w:rPr>
              <w:t>3,9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845,3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672,5</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140,0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410,0</w:t>
            </w:r>
          </w:p>
        </w:tc>
      </w:tr>
      <w:tr w:rsidR="002B20B4" w:rsidTr="002B20B4">
        <w:trPr>
          <w:trHeight w:val="33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140,0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410,0</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11</w:t>
            </w:r>
            <w:r w:rsidR="00EB18FB">
              <w:rPr>
                <w:rFonts w:ascii="Times New Roman" w:hAnsi="Times New Roman"/>
                <w:sz w:val="24"/>
                <w:szCs w:val="24"/>
              </w:rPr>
              <w:t>4</w:t>
            </w:r>
            <w:r>
              <w:rPr>
                <w:rFonts w:ascii="Times New Roman" w:hAnsi="Times New Roman"/>
                <w:sz w:val="24"/>
                <w:szCs w:val="24"/>
              </w:rPr>
              <w:t>8,9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425,3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212,5</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11</w:t>
            </w:r>
            <w:r w:rsidR="00EB18FB">
              <w:rPr>
                <w:rFonts w:ascii="Times New Roman" w:hAnsi="Times New Roman"/>
                <w:sz w:val="24"/>
                <w:szCs w:val="24"/>
              </w:rPr>
              <w:t>4</w:t>
            </w:r>
            <w:r>
              <w:rPr>
                <w:rFonts w:ascii="Times New Roman" w:hAnsi="Times New Roman"/>
                <w:sz w:val="24"/>
                <w:szCs w:val="24"/>
              </w:rPr>
              <w:t>8,9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425,3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212,5</w:t>
            </w:r>
          </w:p>
        </w:tc>
      </w:tr>
      <w:tr w:rsidR="002B20B4" w:rsidTr="002B20B4">
        <w:trPr>
          <w:trHeight w:val="24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135,0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50,0</w:t>
            </w:r>
          </w:p>
        </w:tc>
      </w:tr>
      <w:tr w:rsidR="002B20B4" w:rsidTr="002B20B4">
        <w:trPr>
          <w:trHeight w:val="28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135,0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50,0</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Обеспечение сбалансированности местных бюджетов в рамках реализации мероприятий государственной программы Новосибирской </w:t>
            </w:r>
            <w:r>
              <w:rPr>
                <w:rFonts w:ascii="Times New Roman" w:hAnsi="Times New Roman"/>
                <w:color w:val="000000"/>
                <w:sz w:val="24"/>
                <w:szCs w:val="24"/>
              </w:rPr>
              <w:lastRenderedPageBreak/>
              <w:t>области «Управление финансами в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15</w:t>
            </w:r>
            <w:r w:rsidR="00EB18FB">
              <w:rPr>
                <w:rFonts w:ascii="Times New Roman" w:hAnsi="Times New Roman"/>
                <w:sz w:val="24"/>
                <w:szCs w:val="24"/>
              </w:rPr>
              <w:t>93</w:t>
            </w:r>
            <w:r>
              <w:rPr>
                <w:rFonts w:ascii="Times New Roman" w:hAnsi="Times New Roman"/>
                <w:sz w:val="24"/>
                <w:szCs w:val="24"/>
              </w:rPr>
              <w:t>,</w:t>
            </w:r>
            <w:r w:rsidR="00EB18FB">
              <w:rPr>
                <w:rFonts w:ascii="Times New Roman" w:hAnsi="Times New Roman"/>
                <w:sz w:val="24"/>
                <w:szCs w:val="24"/>
              </w:rPr>
              <w:t>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51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color w:val="000000"/>
                <w:sz w:val="24"/>
                <w:szCs w:val="24"/>
              </w:rPr>
              <w:t xml:space="preserve">99 0 </w:t>
            </w:r>
            <w:proofErr w:type="spellStart"/>
            <w:r>
              <w:rPr>
                <w:rFonts w:ascii="Times New Roman" w:hAnsi="Times New Roman"/>
                <w:color w:val="000000"/>
                <w:sz w:val="24"/>
                <w:szCs w:val="24"/>
              </w:rPr>
              <w:t>0</w:t>
            </w:r>
            <w:proofErr w:type="spellEnd"/>
            <w:r>
              <w:rPr>
                <w:rFonts w:ascii="Times New Roman" w:hAnsi="Times New Roman"/>
                <w:color w:val="000000"/>
                <w:sz w:val="24"/>
                <w:szCs w:val="24"/>
              </w:rPr>
              <w:t xml:space="preserve">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1593,9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17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1593,9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30,0</w:t>
            </w:r>
          </w:p>
        </w:tc>
      </w:tr>
      <w:tr w:rsidR="002B20B4" w:rsidTr="002B20B4">
        <w:trPr>
          <w:trHeight w:val="2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500</w:t>
            </w:r>
          </w:p>
        </w:tc>
        <w:tc>
          <w:tcPr>
            <w:tcW w:w="1153" w:type="dxa"/>
            <w:gridSpan w:val="2"/>
            <w:tcBorders>
              <w:top w:val="single" w:sz="4" w:space="0" w:color="auto"/>
              <w:left w:val="nil"/>
              <w:bottom w:val="single" w:sz="4" w:space="0" w:color="auto"/>
              <w:right w:val="single" w:sz="4" w:space="0" w:color="auto"/>
            </w:tcBorders>
            <w:noWrap/>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540</w:t>
            </w:r>
          </w:p>
        </w:tc>
        <w:tc>
          <w:tcPr>
            <w:tcW w:w="1153" w:type="dxa"/>
            <w:gridSpan w:val="2"/>
            <w:tcBorders>
              <w:top w:val="single" w:sz="4" w:space="0" w:color="auto"/>
              <w:left w:val="nil"/>
              <w:bottom w:val="single" w:sz="4" w:space="0" w:color="auto"/>
              <w:right w:val="single" w:sz="4" w:space="0" w:color="auto"/>
            </w:tcBorders>
            <w:noWrap/>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Резервные фонды</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Резервные фонды местных администраций</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99 0 00 20550 </w:t>
            </w:r>
          </w:p>
        </w:tc>
        <w:tc>
          <w:tcPr>
            <w:tcW w:w="728" w:type="dxa"/>
            <w:tcBorders>
              <w:top w:val="single" w:sz="4" w:space="0" w:color="auto"/>
              <w:left w:val="single" w:sz="4" w:space="0" w:color="auto"/>
              <w:bottom w:val="single" w:sz="4" w:space="0" w:color="auto"/>
              <w:right w:val="single" w:sz="4" w:space="0" w:color="auto"/>
            </w:tcBorders>
            <w:vAlign w:val="bottom"/>
          </w:tcPr>
          <w:p w:rsidR="002B20B4" w:rsidRDefault="002B20B4" w:rsidP="002B20B4">
            <w:pPr>
              <w:spacing w:after="0" w:line="240" w:lineRule="auto"/>
              <w:jc w:val="right"/>
              <w:rPr>
                <w:rFonts w:ascii="Times New Roman" w:hAnsi="Times New Roman"/>
                <w:color w:val="000000"/>
                <w:sz w:val="24"/>
                <w:szCs w:val="24"/>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99 0 00 20550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Резервные средства</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99 0 00 20550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870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оборона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121,1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117,6</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121,7</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Мобилизационная и вневойсковая подготовка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121,1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117,6</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121,7</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121,1</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117,6</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121,7</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121,1</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117,6</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121,7</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nil"/>
              <w:bottom w:val="single" w:sz="4" w:space="0" w:color="auto"/>
              <w:right w:val="single" w:sz="4" w:space="0" w:color="auto"/>
            </w:tcBorders>
            <w:noWrap/>
            <w:vAlign w:val="bottom"/>
          </w:tcPr>
          <w:p w:rsidR="002B20B4" w:rsidRDefault="002B20B4" w:rsidP="002B20B4">
            <w:pPr>
              <w:spacing w:after="0" w:line="240" w:lineRule="auto"/>
              <w:jc w:val="right"/>
              <w:rPr>
                <w:rFonts w:ascii="Times New Roman" w:hAnsi="Times New Roman"/>
                <w:color w:val="000000"/>
                <w:sz w:val="24"/>
                <w:szCs w:val="24"/>
              </w:rPr>
            </w:pPr>
          </w:p>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p w:rsidR="002B20B4" w:rsidRDefault="002B20B4" w:rsidP="002B20B4">
            <w:pPr>
              <w:spacing w:after="0" w:line="240" w:lineRule="auto"/>
              <w:jc w:val="right"/>
              <w:rPr>
                <w:rFonts w:ascii="Times New Roman" w:hAnsi="Times New Roman"/>
                <w:color w:val="000000"/>
                <w:sz w:val="24"/>
                <w:szCs w:val="24"/>
              </w:rPr>
            </w:pP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120,2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116,7</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114,7</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120,2</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116,7</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114,7</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r>
      <w:tr w:rsidR="002B20B4" w:rsidTr="002B20B4">
        <w:trPr>
          <w:trHeight w:val="7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безопасность и правоохранительная деятельность</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327,0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w:t>
            </w:r>
          </w:p>
        </w:tc>
      </w:tr>
      <w:tr w:rsidR="002B20B4" w:rsidTr="002B20B4">
        <w:trPr>
          <w:trHeight w:val="454"/>
        </w:trPr>
        <w:tc>
          <w:tcPr>
            <w:tcW w:w="7629" w:type="dxa"/>
            <w:gridSpan w:val="3"/>
            <w:tcBorders>
              <w:top w:val="single" w:sz="4" w:space="0" w:color="auto"/>
              <w:left w:val="single" w:sz="4" w:space="0" w:color="auto"/>
              <w:bottom w:val="single" w:sz="4" w:space="0" w:color="auto"/>
              <w:right w:val="nil"/>
            </w:tcBorders>
            <w:hideMark/>
          </w:tcPr>
          <w:p w:rsidR="002B20B4" w:rsidRDefault="002B20B4" w:rsidP="002B20B4">
            <w:pPr>
              <w:spacing w:after="0" w:line="240" w:lineRule="auto"/>
              <w:rPr>
                <w:rFonts w:ascii="Times New Roman" w:hAnsi="Times New Roman"/>
                <w:b/>
                <w:color w:val="000000"/>
                <w:sz w:val="24"/>
                <w:szCs w:val="24"/>
              </w:rPr>
            </w:pPr>
            <w:r>
              <w:rPr>
                <w:rFonts w:ascii="Times New Roman" w:hAnsi="Times New Roman"/>
                <w:b/>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327,0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327,0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r>
      <w:tr w:rsidR="002B20B4" w:rsidTr="002B20B4">
        <w:trPr>
          <w:trHeight w:val="222"/>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ликвидации последствий чрезвычайных ситуаций и стихийных бедствий</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r>
      <w:tr w:rsidR="002B20B4" w:rsidTr="002B20B4">
        <w:trPr>
          <w:trHeight w:val="216"/>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r>
      <w:tr w:rsidR="002B20B4" w:rsidTr="002B20B4">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r>
      <w:tr w:rsidR="002B20B4" w:rsidTr="002B20B4">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Мероприятия  по обеспечению пожарной безопасности</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20"/>
        </w:trPr>
        <w:tc>
          <w:tcPr>
            <w:tcW w:w="7629" w:type="dxa"/>
            <w:gridSpan w:val="3"/>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экономика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2054,4</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823,3</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868,1</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Водное хозяйство</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Обеспечение безопасности на водном объекте </w:t>
            </w:r>
            <w:proofErr w:type="spellStart"/>
            <w:r>
              <w:rPr>
                <w:rFonts w:ascii="Times New Roman" w:hAnsi="Times New Roman"/>
                <w:bCs/>
                <w:color w:val="000000"/>
                <w:sz w:val="24"/>
                <w:szCs w:val="24"/>
              </w:rPr>
              <w:t>р</w:t>
            </w:r>
            <w:proofErr w:type="gramStart"/>
            <w:r>
              <w:rPr>
                <w:rFonts w:ascii="Times New Roman" w:hAnsi="Times New Roman"/>
                <w:bCs/>
                <w:color w:val="000000"/>
                <w:sz w:val="24"/>
                <w:szCs w:val="24"/>
              </w:rPr>
              <w:t>.Т</w:t>
            </w:r>
            <w:proofErr w:type="gramEnd"/>
            <w:r>
              <w:rPr>
                <w:rFonts w:ascii="Times New Roman" w:hAnsi="Times New Roman"/>
                <w:bCs/>
                <w:color w:val="000000"/>
                <w:sz w:val="24"/>
                <w:szCs w:val="24"/>
              </w:rPr>
              <w:t>артас</w:t>
            </w:r>
            <w:proofErr w:type="spellEnd"/>
            <w:r>
              <w:rPr>
                <w:rFonts w:ascii="Times New Roman" w:hAnsi="Times New Roman"/>
                <w:bCs/>
                <w:color w:val="000000"/>
                <w:sz w:val="24"/>
                <w:szCs w:val="24"/>
              </w:rPr>
              <w:t xml:space="preserve"> Северного района Новосибирской области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Дорожное хозяйство (дорожные фонды)</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868,1</w:t>
            </w:r>
          </w:p>
        </w:tc>
      </w:tr>
      <w:tr w:rsidR="002B20B4" w:rsidTr="002B20B4">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2B20B4" w:rsidTr="002B20B4">
        <w:trPr>
          <w:trHeight w:val="270"/>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 xml:space="preserve">Обеспечение восстановления и развития автодорог местного значения, в том числе мероприятий по созданию, восстановлению и содержанию </w:t>
            </w:r>
            <w:r>
              <w:rPr>
                <w:rFonts w:ascii="Times New Roman" w:hAnsi="Times New Roman"/>
                <w:sz w:val="24"/>
                <w:szCs w:val="24"/>
              </w:rPr>
              <w:lastRenderedPageBreak/>
              <w:t>элементов обустройства автомобильных дорог за счет средств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99 0 00 80760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2B20B4" w:rsidTr="002B20B4">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color w:val="000000"/>
                <w:sz w:val="24"/>
                <w:szCs w:val="24"/>
              </w:rPr>
              <w:t>99 0 00 80760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2B20B4" w:rsidTr="002B20B4">
        <w:trPr>
          <w:trHeight w:val="270"/>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color w:val="000000"/>
                <w:sz w:val="24"/>
                <w:szCs w:val="24"/>
              </w:rPr>
              <w:t>99 0 00 80760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Жилищно-коммунальное хозяйство</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1795,5</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450,0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Жилищное хозяйство</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sz w:val="24"/>
                <w:szCs w:val="24"/>
              </w:rPr>
              <w:t>Мероприятия в области жилищного хозяйства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147"/>
        </w:trPr>
        <w:tc>
          <w:tcPr>
            <w:tcW w:w="7629" w:type="dxa"/>
            <w:gridSpan w:val="3"/>
            <w:tcBorders>
              <w:top w:val="single" w:sz="4" w:space="0" w:color="auto"/>
              <w:left w:val="single" w:sz="4" w:space="0" w:color="auto"/>
              <w:bottom w:val="single" w:sz="4" w:space="0" w:color="auto"/>
              <w:right w:val="nil"/>
            </w:tcBorders>
            <w:vAlign w:val="center"/>
            <w:hideMark/>
          </w:tcPr>
          <w:p w:rsidR="002B20B4" w:rsidRDefault="002B20B4" w:rsidP="002B20B4">
            <w:pPr>
              <w:spacing w:after="0" w:line="240" w:lineRule="auto"/>
              <w:rPr>
                <w:rFonts w:ascii="Times New Roman" w:hAnsi="Times New Roman"/>
                <w:b/>
                <w:bCs/>
                <w:sz w:val="24"/>
                <w:szCs w:val="24"/>
              </w:rPr>
            </w:pPr>
            <w:r>
              <w:rPr>
                <w:rFonts w:ascii="Times New Roman" w:hAnsi="Times New Roman"/>
                <w:b/>
                <w:bCs/>
                <w:sz w:val="24"/>
                <w:szCs w:val="24"/>
              </w:rPr>
              <w:t>Коммунальное хозяйство</w:t>
            </w:r>
          </w:p>
        </w:tc>
        <w:tc>
          <w:tcPr>
            <w:tcW w:w="1008"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02</w:t>
            </w:r>
          </w:p>
        </w:tc>
        <w:tc>
          <w:tcPr>
            <w:tcW w:w="1730"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 </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124,2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0,0</w:t>
            </w:r>
          </w:p>
        </w:tc>
      </w:tr>
      <w:tr w:rsidR="002B20B4" w:rsidTr="002B20B4">
        <w:trPr>
          <w:trHeight w:val="147"/>
        </w:trPr>
        <w:tc>
          <w:tcPr>
            <w:tcW w:w="7629" w:type="dxa"/>
            <w:gridSpan w:val="3"/>
            <w:tcBorders>
              <w:top w:val="single" w:sz="4" w:space="0" w:color="auto"/>
              <w:left w:val="single" w:sz="4" w:space="0" w:color="auto"/>
              <w:bottom w:val="single" w:sz="4" w:space="0" w:color="auto"/>
              <w:right w:val="nil"/>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0"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Cs/>
                <w:sz w:val="24"/>
                <w:szCs w:val="24"/>
              </w:rPr>
            </w:pPr>
            <w:r>
              <w:rPr>
                <w:rFonts w:ascii="Times New Roman" w:hAnsi="Times New Roman"/>
                <w:bCs/>
                <w:sz w:val="24"/>
                <w:szCs w:val="24"/>
              </w:rPr>
              <w:t>124,2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Мероприятия в области коммунального хозяйства</w:t>
            </w:r>
          </w:p>
        </w:tc>
        <w:tc>
          <w:tcPr>
            <w:tcW w:w="1008" w:type="dxa"/>
            <w:gridSpan w:val="2"/>
            <w:tcBorders>
              <w:top w:val="single" w:sz="4" w:space="0" w:color="auto"/>
              <w:left w:val="nil"/>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Организация в границах поселений тепл</w:t>
            </w:r>
            <w:proofErr w:type="gramStart"/>
            <w:r>
              <w:rPr>
                <w:rFonts w:ascii="Times New Roman" w:hAnsi="Times New Roman"/>
                <w:sz w:val="24"/>
                <w:szCs w:val="24"/>
              </w:rPr>
              <w:t>о-</w:t>
            </w:r>
            <w:proofErr w:type="gramEnd"/>
            <w:r>
              <w:rPr>
                <w:rFonts w:ascii="Times New Roman" w:hAnsi="Times New Roman"/>
                <w:sz w:val="24"/>
                <w:szCs w:val="24"/>
              </w:rPr>
              <w:t xml:space="preserve">  и водоснабжения населения, водоотведения, снабжения населения топливом за счет средств Северного района Новосибирской области</w:t>
            </w:r>
          </w:p>
        </w:tc>
        <w:tc>
          <w:tcPr>
            <w:tcW w:w="1008" w:type="dxa"/>
            <w:gridSpan w:val="2"/>
            <w:tcBorders>
              <w:top w:val="single" w:sz="4" w:space="0" w:color="auto"/>
              <w:left w:val="nil"/>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008" w:type="dxa"/>
            <w:gridSpan w:val="2"/>
            <w:tcBorders>
              <w:top w:val="single" w:sz="4" w:space="0" w:color="auto"/>
              <w:left w:val="nil"/>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0"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93"/>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b/>
                <w:bCs/>
                <w:sz w:val="24"/>
                <w:szCs w:val="24"/>
              </w:rPr>
            </w:pPr>
            <w:r>
              <w:rPr>
                <w:rFonts w:ascii="Times New Roman" w:hAnsi="Times New Roman"/>
                <w:b/>
                <w:bCs/>
                <w:sz w:val="24"/>
                <w:szCs w:val="24"/>
              </w:rPr>
              <w:t>Благоустройство</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1657,3</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450,0</w:t>
            </w:r>
          </w:p>
        </w:tc>
      </w:tr>
      <w:tr w:rsidR="002B20B4" w:rsidTr="002B20B4">
        <w:trPr>
          <w:trHeight w:val="293"/>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Cs/>
                <w:sz w:val="24"/>
                <w:szCs w:val="24"/>
              </w:rPr>
            </w:pPr>
            <w:r>
              <w:rPr>
                <w:rFonts w:ascii="Times New Roman" w:hAnsi="Times New Roman"/>
                <w:bCs/>
                <w:sz w:val="24"/>
                <w:szCs w:val="24"/>
              </w:rPr>
              <w:t>1657,3</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450,0</w:t>
            </w:r>
          </w:p>
        </w:tc>
      </w:tr>
      <w:tr w:rsidR="002B20B4" w:rsidTr="002B20B4">
        <w:trPr>
          <w:trHeight w:val="17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Уличное освещение</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86</w:t>
            </w:r>
            <w:r w:rsidR="00EB18FB">
              <w:rPr>
                <w:rFonts w:ascii="Times New Roman" w:hAnsi="Times New Roman"/>
                <w:sz w:val="24"/>
                <w:szCs w:val="24"/>
              </w:rPr>
              <w:t>8</w:t>
            </w:r>
            <w:r>
              <w:rPr>
                <w:rFonts w:ascii="Times New Roman" w:hAnsi="Times New Roman"/>
                <w:sz w:val="24"/>
                <w:szCs w:val="24"/>
              </w:rPr>
              <w:t>,0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r>
      <w:tr w:rsidR="002B20B4" w:rsidTr="002B20B4">
        <w:trPr>
          <w:trHeight w:val="7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Закупка товаров, работ и услуг для обеспечения государственных </w:t>
            </w:r>
            <w:r>
              <w:rPr>
                <w:rFonts w:ascii="Times New Roman" w:hAnsi="Times New Roman"/>
                <w:color w:val="000000"/>
                <w:sz w:val="24"/>
                <w:szCs w:val="24"/>
              </w:rPr>
              <w:lastRenderedPageBreak/>
              <w:t>(муниципальных)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lastRenderedPageBreak/>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86</w:t>
            </w:r>
            <w:r w:rsidR="00EB18FB">
              <w:rPr>
                <w:rFonts w:ascii="Times New Roman" w:hAnsi="Times New Roman"/>
                <w:sz w:val="24"/>
                <w:szCs w:val="24"/>
              </w:rPr>
              <w:t>8</w:t>
            </w:r>
            <w:r>
              <w:rPr>
                <w:rFonts w:ascii="Times New Roman" w:hAnsi="Times New Roman"/>
                <w:sz w:val="24"/>
                <w:szCs w:val="24"/>
              </w:rPr>
              <w:t>,0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86</w:t>
            </w:r>
            <w:r w:rsidR="00EB18FB">
              <w:rPr>
                <w:rFonts w:ascii="Times New Roman" w:hAnsi="Times New Roman"/>
                <w:sz w:val="24"/>
                <w:szCs w:val="24"/>
              </w:rPr>
              <w:t>8</w:t>
            </w:r>
            <w:r>
              <w:rPr>
                <w:rFonts w:ascii="Times New Roman" w:hAnsi="Times New Roman"/>
                <w:sz w:val="24"/>
                <w:szCs w:val="24"/>
              </w:rPr>
              <w:t>,0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r>
      <w:tr w:rsidR="002B20B4" w:rsidTr="002B20B4">
        <w:trPr>
          <w:trHeight w:val="219"/>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Организация  и содержание мест захоронения</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751,7</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751,7</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593"/>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751,7</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141"/>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 поселений</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r>
      <w:tr w:rsidR="002B20B4" w:rsidTr="002B20B4">
        <w:trPr>
          <w:trHeight w:val="27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r>
      <w:tr w:rsidR="002B20B4" w:rsidTr="002B20B4">
        <w:trPr>
          <w:trHeight w:val="418"/>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r>
      <w:tr w:rsidR="002B20B4" w:rsidTr="002B20B4">
        <w:trPr>
          <w:trHeight w:val="248"/>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b/>
                <w:bCs/>
                <w:sz w:val="24"/>
                <w:szCs w:val="24"/>
              </w:rPr>
            </w:pPr>
            <w:r>
              <w:rPr>
                <w:rFonts w:ascii="Times New Roman" w:hAnsi="Times New Roman"/>
                <w:b/>
                <w:bCs/>
                <w:sz w:val="24"/>
                <w:szCs w:val="24"/>
              </w:rPr>
              <w:t xml:space="preserve">Культура, кинематография </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6378,9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978,8</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Культура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6378,9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978,8</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6378,9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978,8</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Расходы на обеспечение деятельности муниципальных домов культуры</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2038,3</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978,8</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08</w:t>
            </w:r>
          </w:p>
        </w:tc>
        <w:tc>
          <w:tcPr>
            <w:tcW w:w="115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99 0 00 00720</w:t>
            </w:r>
          </w:p>
        </w:tc>
        <w:tc>
          <w:tcPr>
            <w:tcW w:w="728"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500,0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выплаты персоналу казенных учреждений</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500,0</w:t>
            </w:r>
          </w:p>
        </w:tc>
      </w:tr>
      <w:tr w:rsidR="002B20B4" w:rsidTr="002B20B4">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1824,2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378,8</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1824,2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378,8</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Иные бюджетные ассигнования</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214,1</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214,1</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4340,6</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3535,7</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Расходы на выплаты персоналу казенных учреждений</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3535,7</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804,9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315"/>
        </w:trPr>
        <w:tc>
          <w:tcPr>
            <w:tcW w:w="7629" w:type="dxa"/>
            <w:gridSpan w:val="3"/>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color w:val="000000"/>
                <w:sz w:val="24"/>
                <w:szCs w:val="24"/>
              </w:rPr>
              <w:t>99 0 00 70510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804,9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Социальная политика</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50,0</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150,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color w:val="000000"/>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2B20B4" w:rsidTr="002B20B4">
        <w:trPr>
          <w:trHeight w:val="315"/>
        </w:trPr>
        <w:tc>
          <w:tcPr>
            <w:tcW w:w="7629"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Доплаты к пенсиям, дополнительное пенсионное обеспечение</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99 0 00 02020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Социальное обеспечение и иные выплаты населению</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730"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99 0 00 02020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Публичные нормативные социальные выплаты гражданам</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730"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99 0 00 02020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310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color w:val="000000"/>
                <w:sz w:val="24"/>
                <w:szCs w:val="24"/>
              </w:rPr>
            </w:pPr>
            <w:r>
              <w:rPr>
                <w:rFonts w:ascii="Times New Roman" w:hAnsi="Times New Roman"/>
                <w:b/>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730"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pP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176,7</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color w:val="000000"/>
                <w:sz w:val="24"/>
                <w:szCs w:val="24"/>
              </w:rPr>
            </w:pPr>
            <w:r>
              <w:rPr>
                <w:rFonts w:ascii="Times New Roman" w:hAnsi="Times New Roman"/>
                <w:b/>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pP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176,7</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Непрограммные направления местного бюджета</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99 0 00 00000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176,7</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176,7</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176,7</w:t>
            </w:r>
          </w:p>
        </w:tc>
      </w:tr>
      <w:tr w:rsidR="002B20B4" w:rsidTr="002B20B4">
        <w:trPr>
          <w:trHeight w:val="64"/>
        </w:trPr>
        <w:tc>
          <w:tcPr>
            <w:tcW w:w="7629" w:type="dxa"/>
            <w:gridSpan w:val="3"/>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008"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730"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176,7</w:t>
            </w:r>
          </w:p>
        </w:tc>
      </w:tr>
      <w:tr w:rsidR="002B20B4" w:rsidTr="002B20B4">
        <w:trPr>
          <w:trHeight w:val="64"/>
        </w:trPr>
        <w:tc>
          <w:tcPr>
            <w:tcW w:w="7629" w:type="dxa"/>
            <w:gridSpan w:val="3"/>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Всего расходов</w:t>
            </w:r>
          </w:p>
        </w:tc>
        <w:tc>
          <w:tcPr>
            <w:tcW w:w="1008" w:type="dxa"/>
            <w:gridSpan w:val="2"/>
            <w:tcBorders>
              <w:top w:val="nil"/>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730"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728"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14734,4</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4377,1</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3655,9</w:t>
            </w:r>
          </w:p>
        </w:tc>
      </w:tr>
      <w:tr w:rsidR="002B20B4" w:rsidTr="002B20B4">
        <w:trPr>
          <w:trHeight w:val="1560"/>
        </w:trPr>
        <w:tc>
          <w:tcPr>
            <w:tcW w:w="7629" w:type="dxa"/>
            <w:gridSpan w:val="3"/>
            <w:noWrap/>
            <w:vAlign w:val="bottom"/>
            <w:hideMark/>
          </w:tcPr>
          <w:p w:rsidR="002B20B4" w:rsidRDefault="002B20B4" w:rsidP="002B20B4">
            <w:pPr>
              <w:spacing w:after="0"/>
            </w:pPr>
          </w:p>
        </w:tc>
        <w:tc>
          <w:tcPr>
            <w:tcW w:w="1008" w:type="dxa"/>
            <w:gridSpan w:val="2"/>
          </w:tcPr>
          <w:p w:rsidR="002B20B4" w:rsidRDefault="002B20B4" w:rsidP="002B20B4">
            <w:pPr>
              <w:spacing w:after="0" w:line="240" w:lineRule="auto"/>
              <w:rPr>
                <w:rFonts w:ascii="Times New Roman" w:hAnsi="Times New Roman"/>
                <w:color w:val="000000"/>
                <w:sz w:val="24"/>
                <w:szCs w:val="24"/>
              </w:rPr>
            </w:pPr>
          </w:p>
        </w:tc>
        <w:tc>
          <w:tcPr>
            <w:tcW w:w="1014" w:type="dxa"/>
            <w:gridSpan w:val="2"/>
            <w:noWrap/>
            <w:vAlign w:val="bottom"/>
            <w:hideMark/>
          </w:tcPr>
          <w:p w:rsidR="002B20B4" w:rsidRDefault="002B20B4" w:rsidP="002B20B4">
            <w:pPr>
              <w:spacing w:after="0"/>
            </w:pPr>
          </w:p>
        </w:tc>
        <w:tc>
          <w:tcPr>
            <w:tcW w:w="5769" w:type="dxa"/>
            <w:gridSpan w:val="9"/>
          </w:tcPr>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p>
          <w:p w:rsidR="002B20B4" w:rsidRDefault="002B20B4" w:rsidP="002B20B4">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Приложение  4</w:t>
            </w:r>
          </w:p>
          <w:p w:rsidR="002B20B4" w:rsidRDefault="002B20B4" w:rsidP="002B20B4">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 решению Совета депутатов Верх-Красноярского сельсовета Северного района Новосибирской области от 31.08.2022 № 1 </w:t>
            </w:r>
            <w:r>
              <w:rPr>
                <w:rFonts w:ascii="Times New Roman" w:hAnsi="Times New Roman"/>
                <w:sz w:val="24"/>
                <w:szCs w:val="24"/>
              </w:rPr>
              <w:t>«О внесении изменений в решение Совета депутатов Верх-Красноярского сельсовета Северного района Новосибирской области от 22.12.2021№ 1»</w:t>
            </w:r>
          </w:p>
        </w:tc>
      </w:tr>
      <w:tr w:rsidR="002B20B4" w:rsidTr="002B20B4">
        <w:trPr>
          <w:trHeight w:val="521"/>
        </w:trPr>
        <w:tc>
          <w:tcPr>
            <w:tcW w:w="1004" w:type="dxa"/>
          </w:tcPr>
          <w:p w:rsidR="002B20B4" w:rsidRDefault="002B20B4" w:rsidP="002B20B4">
            <w:pPr>
              <w:spacing w:after="0" w:line="240" w:lineRule="auto"/>
              <w:jc w:val="center"/>
              <w:rPr>
                <w:rFonts w:ascii="Times New Roman" w:hAnsi="Times New Roman"/>
                <w:b/>
                <w:bCs/>
                <w:sz w:val="24"/>
                <w:szCs w:val="24"/>
              </w:rPr>
            </w:pPr>
          </w:p>
        </w:tc>
        <w:tc>
          <w:tcPr>
            <w:tcW w:w="14416" w:type="dxa"/>
            <w:gridSpan w:val="15"/>
            <w:vAlign w:val="center"/>
            <w:hideMark/>
          </w:tcPr>
          <w:p w:rsidR="002B20B4" w:rsidRDefault="002B20B4" w:rsidP="002B20B4">
            <w:pPr>
              <w:spacing w:after="0" w:line="240" w:lineRule="auto"/>
              <w:jc w:val="center"/>
              <w:rPr>
                <w:rFonts w:ascii="Times New Roman" w:hAnsi="Times New Roman"/>
                <w:b/>
                <w:bCs/>
                <w:sz w:val="24"/>
                <w:szCs w:val="24"/>
              </w:rPr>
            </w:pPr>
            <w:r>
              <w:rPr>
                <w:rFonts w:ascii="Times New Roman" w:hAnsi="Times New Roman"/>
                <w:b/>
                <w:bCs/>
                <w:sz w:val="24"/>
                <w:szCs w:val="24"/>
              </w:rPr>
              <w:t>Ведомственная структура расходов местного бюджета на 2022 год и плановый период 2023 и 2024 годов</w:t>
            </w:r>
          </w:p>
        </w:tc>
      </w:tr>
      <w:tr w:rsidR="002B20B4" w:rsidTr="002B20B4">
        <w:trPr>
          <w:trHeight w:val="315"/>
        </w:trPr>
        <w:tc>
          <w:tcPr>
            <w:tcW w:w="7054" w:type="dxa"/>
            <w:gridSpan w:val="2"/>
            <w:tcBorders>
              <w:top w:val="nil"/>
              <w:left w:val="nil"/>
              <w:bottom w:val="single" w:sz="4" w:space="0" w:color="auto"/>
              <w:right w:val="nil"/>
            </w:tcBorders>
            <w:noWrap/>
            <w:vAlign w:val="bottom"/>
            <w:hideMark/>
          </w:tcPr>
          <w:p w:rsidR="002B20B4" w:rsidRDefault="002B20B4" w:rsidP="002B20B4">
            <w:pPr>
              <w:spacing w:after="0"/>
            </w:pPr>
          </w:p>
        </w:tc>
        <w:tc>
          <w:tcPr>
            <w:tcW w:w="1151" w:type="dxa"/>
            <w:gridSpan w:val="2"/>
            <w:tcBorders>
              <w:top w:val="nil"/>
              <w:left w:val="nil"/>
              <w:bottom w:val="single" w:sz="4" w:space="0" w:color="auto"/>
              <w:right w:val="nil"/>
            </w:tcBorders>
          </w:tcPr>
          <w:p w:rsidR="002B20B4" w:rsidRDefault="002B20B4" w:rsidP="002B20B4">
            <w:pPr>
              <w:spacing w:after="0" w:line="240" w:lineRule="auto"/>
              <w:rPr>
                <w:rFonts w:ascii="Times New Roman" w:hAnsi="Times New Roman"/>
                <w:color w:val="000000"/>
                <w:sz w:val="24"/>
                <w:szCs w:val="24"/>
              </w:rPr>
            </w:pPr>
          </w:p>
        </w:tc>
        <w:tc>
          <w:tcPr>
            <w:tcW w:w="1446" w:type="dxa"/>
            <w:gridSpan w:val="3"/>
            <w:tcBorders>
              <w:top w:val="nil"/>
              <w:left w:val="nil"/>
              <w:bottom w:val="single" w:sz="4" w:space="0" w:color="auto"/>
              <w:right w:val="nil"/>
            </w:tcBorders>
            <w:noWrap/>
            <w:vAlign w:val="bottom"/>
            <w:hideMark/>
          </w:tcPr>
          <w:p w:rsidR="002B20B4" w:rsidRDefault="002B20B4" w:rsidP="002B20B4">
            <w:pPr>
              <w:spacing w:after="0"/>
            </w:pPr>
          </w:p>
        </w:tc>
        <w:tc>
          <w:tcPr>
            <w:tcW w:w="1153" w:type="dxa"/>
            <w:gridSpan w:val="2"/>
            <w:tcBorders>
              <w:top w:val="nil"/>
              <w:left w:val="nil"/>
              <w:bottom w:val="single" w:sz="4" w:space="0" w:color="auto"/>
              <w:right w:val="nil"/>
            </w:tcBorders>
            <w:noWrap/>
            <w:vAlign w:val="bottom"/>
            <w:hideMark/>
          </w:tcPr>
          <w:p w:rsidR="002B20B4" w:rsidRDefault="002B20B4" w:rsidP="002B20B4">
            <w:pPr>
              <w:spacing w:after="0"/>
            </w:pPr>
          </w:p>
        </w:tc>
        <w:tc>
          <w:tcPr>
            <w:tcW w:w="1446" w:type="dxa"/>
            <w:gridSpan w:val="3"/>
            <w:tcBorders>
              <w:top w:val="nil"/>
              <w:left w:val="nil"/>
              <w:bottom w:val="single" w:sz="4" w:space="0" w:color="auto"/>
              <w:right w:val="nil"/>
            </w:tcBorders>
            <w:noWrap/>
            <w:vAlign w:val="bottom"/>
            <w:hideMark/>
          </w:tcPr>
          <w:p w:rsidR="002B20B4" w:rsidRDefault="002B20B4" w:rsidP="002B20B4">
            <w:pPr>
              <w:spacing w:after="0"/>
            </w:pPr>
          </w:p>
        </w:tc>
        <w:tc>
          <w:tcPr>
            <w:tcW w:w="528" w:type="dxa"/>
            <w:tcBorders>
              <w:top w:val="nil"/>
              <w:left w:val="nil"/>
              <w:bottom w:val="single" w:sz="4" w:space="0" w:color="auto"/>
              <w:right w:val="nil"/>
            </w:tcBorders>
            <w:noWrap/>
            <w:vAlign w:val="bottom"/>
            <w:hideMark/>
          </w:tcPr>
          <w:p w:rsidR="002B20B4" w:rsidRDefault="002B20B4" w:rsidP="002B20B4">
            <w:pPr>
              <w:spacing w:after="0"/>
            </w:pPr>
          </w:p>
        </w:tc>
        <w:tc>
          <w:tcPr>
            <w:tcW w:w="2642" w:type="dxa"/>
            <w:gridSpan w:val="3"/>
            <w:tcBorders>
              <w:top w:val="nil"/>
              <w:left w:val="nil"/>
              <w:bottom w:val="single" w:sz="4" w:space="0" w:color="auto"/>
              <w:right w:val="nil"/>
            </w:tcBorders>
            <w:noWrap/>
            <w:vAlign w:val="center"/>
            <w:hideMark/>
          </w:tcPr>
          <w:p w:rsidR="002B20B4" w:rsidRDefault="002B20B4" w:rsidP="002B20B4">
            <w:pPr>
              <w:spacing w:after="0" w:line="240" w:lineRule="auto"/>
              <w:ind w:right="-79"/>
              <w:jc w:val="right"/>
              <w:rPr>
                <w:rFonts w:ascii="Times New Roman" w:hAnsi="Times New Roman"/>
                <w:sz w:val="24"/>
                <w:szCs w:val="24"/>
              </w:rPr>
            </w:pPr>
            <w:r>
              <w:rPr>
                <w:rFonts w:ascii="Times New Roman" w:hAnsi="Times New Roman"/>
                <w:sz w:val="24"/>
                <w:szCs w:val="24"/>
              </w:rPr>
              <w:t>тыс. рублей</w:t>
            </w:r>
          </w:p>
        </w:tc>
      </w:tr>
      <w:tr w:rsidR="002B20B4" w:rsidTr="002B20B4">
        <w:trPr>
          <w:trHeight w:val="300"/>
        </w:trPr>
        <w:tc>
          <w:tcPr>
            <w:tcW w:w="705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показателя</w:t>
            </w:r>
          </w:p>
        </w:tc>
        <w:tc>
          <w:tcPr>
            <w:tcW w:w="1151" w:type="dxa"/>
            <w:gridSpan w:val="2"/>
            <w:vMerge w:val="restart"/>
            <w:tcBorders>
              <w:top w:val="single" w:sz="4" w:space="0" w:color="auto"/>
              <w:left w:val="nil"/>
              <w:bottom w:val="single" w:sz="4" w:space="0" w:color="auto"/>
              <w:right w:val="single" w:sz="4" w:space="0" w:color="auto"/>
            </w:tcBorders>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Главный распорядитель бюджетных  средств</w:t>
            </w:r>
          </w:p>
        </w:tc>
        <w:tc>
          <w:tcPr>
            <w:tcW w:w="4045" w:type="dxa"/>
            <w:gridSpan w:val="8"/>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Код ведомственной классификации</w:t>
            </w:r>
          </w:p>
        </w:tc>
        <w:tc>
          <w:tcPr>
            <w:tcW w:w="3170" w:type="dxa"/>
            <w:gridSpan w:val="4"/>
            <w:tcBorders>
              <w:top w:val="single" w:sz="4" w:space="0" w:color="auto"/>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Сумма</w:t>
            </w:r>
          </w:p>
        </w:tc>
      </w:tr>
      <w:tr w:rsidR="002B20B4" w:rsidTr="00A62781">
        <w:trPr>
          <w:trHeight w:val="765"/>
        </w:trPr>
        <w:tc>
          <w:tcPr>
            <w:tcW w:w="7054" w:type="dxa"/>
            <w:gridSpan w:val="2"/>
            <w:vMerge/>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b/>
                <w:bCs/>
                <w:color w:val="000000"/>
                <w:sz w:val="24"/>
                <w:szCs w:val="24"/>
              </w:rPr>
            </w:pPr>
          </w:p>
        </w:tc>
        <w:tc>
          <w:tcPr>
            <w:tcW w:w="1151" w:type="dxa"/>
            <w:gridSpan w:val="2"/>
            <w:vMerge/>
            <w:tcBorders>
              <w:top w:val="single" w:sz="4" w:space="0" w:color="auto"/>
              <w:left w:val="nil"/>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b/>
                <w:bCs/>
                <w:color w:val="000000"/>
                <w:sz w:val="24"/>
                <w:szCs w:val="24"/>
              </w:rPr>
            </w:pPr>
          </w:p>
        </w:tc>
        <w:tc>
          <w:tcPr>
            <w:tcW w:w="722" w:type="dxa"/>
            <w:gridSpan w:val="2"/>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раздел</w:t>
            </w:r>
          </w:p>
        </w:tc>
        <w:tc>
          <w:tcPr>
            <w:tcW w:w="724" w:type="dxa"/>
            <w:tcBorders>
              <w:top w:val="single" w:sz="4" w:space="0" w:color="auto"/>
              <w:left w:val="nil"/>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подраздел</w:t>
            </w:r>
          </w:p>
        </w:tc>
        <w:tc>
          <w:tcPr>
            <w:tcW w:w="1735" w:type="dxa"/>
            <w:gridSpan w:val="3"/>
            <w:tcBorders>
              <w:top w:val="single" w:sz="4" w:space="0" w:color="auto"/>
              <w:left w:val="nil"/>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целевая статья</w:t>
            </w:r>
          </w:p>
        </w:tc>
        <w:tc>
          <w:tcPr>
            <w:tcW w:w="864" w:type="dxa"/>
            <w:gridSpan w:val="2"/>
            <w:tcBorders>
              <w:top w:val="single" w:sz="4" w:space="0" w:color="auto"/>
              <w:left w:val="nil"/>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вид расходов</w:t>
            </w:r>
          </w:p>
        </w:tc>
        <w:tc>
          <w:tcPr>
            <w:tcW w:w="1153" w:type="dxa"/>
            <w:gridSpan w:val="2"/>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2022</w:t>
            </w:r>
          </w:p>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год</w:t>
            </w:r>
          </w:p>
        </w:tc>
        <w:tc>
          <w:tcPr>
            <w:tcW w:w="1008" w:type="dxa"/>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2023</w:t>
            </w:r>
          </w:p>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год</w:t>
            </w:r>
          </w:p>
        </w:tc>
        <w:tc>
          <w:tcPr>
            <w:tcW w:w="1009" w:type="dxa"/>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2024 год</w:t>
            </w:r>
          </w:p>
        </w:tc>
      </w:tr>
      <w:tr w:rsidR="002B20B4" w:rsidTr="002B20B4">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Администрация Верх-Красноярского  сельсовета Северного района Новосибирской области</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14734,4</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4377,1</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3655,9</w:t>
            </w:r>
          </w:p>
        </w:tc>
      </w:tr>
      <w:tr w:rsidR="002B20B4" w:rsidTr="002B20B4">
        <w:trPr>
          <w:trHeight w:val="202"/>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Общегосударственные вопросы</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3897,5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1178,4</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1005,6</w:t>
            </w:r>
          </w:p>
        </w:tc>
      </w:tr>
      <w:tr w:rsidR="002B20B4" w:rsidTr="002B20B4">
        <w:trPr>
          <w:trHeight w:val="202"/>
        </w:trPr>
        <w:tc>
          <w:tcPr>
            <w:tcW w:w="7054" w:type="dxa"/>
            <w:gridSpan w:val="2"/>
            <w:tcBorders>
              <w:top w:val="single" w:sz="4" w:space="0" w:color="auto"/>
              <w:left w:val="single" w:sz="4" w:space="0" w:color="auto"/>
              <w:bottom w:val="nil"/>
              <w:right w:val="nil"/>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846,6</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846,6</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содержание органов местного самоуправления</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Глава муниципального образования</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856"/>
        </w:trPr>
        <w:tc>
          <w:tcPr>
            <w:tcW w:w="7054" w:type="dxa"/>
            <w:gridSpan w:val="2"/>
            <w:tcBorders>
              <w:top w:val="single" w:sz="4" w:space="0" w:color="auto"/>
              <w:left w:val="single" w:sz="4" w:space="0" w:color="auto"/>
              <w:bottom w:val="single" w:sz="4" w:space="0" w:color="auto"/>
              <w:right w:val="nil"/>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r>
      <w:tr w:rsidR="002B20B4" w:rsidTr="002B20B4">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Обеспечение сбалансированности местных бюджетов в рамках </w:t>
            </w:r>
            <w:r>
              <w:rPr>
                <w:rFonts w:ascii="Times New Roman" w:hAnsi="Times New Roman"/>
                <w:color w:val="000000"/>
                <w:sz w:val="24"/>
                <w:szCs w:val="24"/>
              </w:rPr>
              <w:lastRenderedPageBreak/>
              <w:t>реализации мероприятий государственной программы Новосибирской области «Управление финансами в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816,6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816,6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9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816,6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51" w:type="dxa"/>
            <w:gridSpan w:val="2"/>
            <w:tcBorders>
              <w:top w:val="single" w:sz="4" w:space="0" w:color="auto"/>
              <w:left w:val="single" w:sz="4" w:space="0" w:color="auto"/>
              <w:bottom w:val="single" w:sz="4" w:space="0" w:color="auto"/>
              <w:right w:val="single" w:sz="4" w:space="0" w:color="auto"/>
            </w:tcBorders>
            <w:vAlign w:val="bottom"/>
          </w:tcPr>
          <w:p w:rsidR="002B20B4" w:rsidRDefault="002B20B4" w:rsidP="002B20B4">
            <w:pPr>
              <w:spacing w:after="0" w:line="240" w:lineRule="auto"/>
              <w:rPr>
                <w:rFonts w:ascii="Times New Roman" w:hAnsi="Times New Roman"/>
                <w:b/>
                <w:color w:val="000000"/>
                <w:sz w:val="24"/>
                <w:szCs w:val="24"/>
              </w:rPr>
            </w:pPr>
          </w:p>
          <w:p w:rsidR="002B20B4" w:rsidRDefault="002B20B4" w:rsidP="002B20B4">
            <w:pPr>
              <w:spacing w:after="0" w:line="240" w:lineRule="auto"/>
              <w:rPr>
                <w:rFonts w:ascii="Times New Roman" w:hAnsi="Times New Roman"/>
                <w:b/>
                <w:color w:val="000000"/>
                <w:sz w:val="24"/>
                <w:szCs w:val="24"/>
              </w:rPr>
            </w:pPr>
          </w:p>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highlight w:val="yellow"/>
              </w:rPr>
            </w:pPr>
            <w:r>
              <w:rPr>
                <w:rFonts w:ascii="Times New Roman" w:hAnsi="Times New Roman"/>
                <w:b/>
                <w:bCs/>
                <w:sz w:val="24"/>
                <w:szCs w:val="24"/>
              </w:rPr>
              <w:t>3017,9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845,4</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672,6</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Непрограммные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Cs/>
                <w:sz w:val="24"/>
                <w:szCs w:val="24"/>
              </w:rPr>
            </w:pPr>
            <w:r>
              <w:rPr>
                <w:rFonts w:ascii="Times New Roman" w:hAnsi="Times New Roman"/>
                <w:bCs/>
                <w:sz w:val="24"/>
                <w:szCs w:val="24"/>
              </w:rPr>
              <w:t>3017,9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845,4</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672,6</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выплаты по оплате труда и содержание органов местного самоуправления  Северного района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bCs/>
                <w:sz w:val="24"/>
                <w:szCs w:val="24"/>
              </w:rPr>
            </w:pPr>
            <w:r>
              <w:rPr>
                <w:rFonts w:ascii="Times New Roman" w:hAnsi="Times New Roman"/>
                <w:bCs/>
                <w:sz w:val="24"/>
                <w:szCs w:val="24"/>
              </w:rPr>
              <w:t>14</w:t>
            </w:r>
            <w:r w:rsidR="00EB18FB">
              <w:rPr>
                <w:rFonts w:ascii="Times New Roman" w:hAnsi="Times New Roman"/>
                <w:bCs/>
                <w:sz w:val="24"/>
                <w:szCs w:val="24"/>
              </w:rPr>
              <w:t>2</w:t>
            </w:r>
            <w:r>
              <w:rPr>
                <w:rFonts w:ascii="Times New Roman" w:hAnsi="Times New Roman"/>
                <w:bCs/>
                <w:sz w:val="24"/>
                <w:szCs w:val="24"/>
              </w:rPr>
              <w:t>3,9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845,3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672,5</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140,0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410,0</w:t>
            </w:r>
          </w:p>
        </w:tc>
      </w:tr>
      <w:tr w:rsidR="002B20B4" w:rsidTr="002B20B4">
        <w:trPr>
          <w:trHeight w:val="33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140,0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410,0</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11</w:t>
            </w:r>
            <w:r w:rsidR="00EB18FB">
              <w:rPr>
                <w:rFonts w:ascii="Times New Roman" w:hAnsi="Times New Roman"/>
                <w:sz w:val="24"/>
                <w:szCs w:val="24"/>
              </w:rPr>
              <w:t>4</w:t>
            </w:r>
            <w:r>
              <w:rPr>
                <w:rFonts w:ascii="Times New Roman" w:hAnsi="Times New Roman"/>
                <w:sz w:val="24"/>
                <w:szCs w:val="24"/>
              </w:rPr>
              <w:t>8,9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425,3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212,5</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tcPr>
          <w:p w:rsidR="002B20B4" w:rsidRDefault="002B20B4" w:rsidP="002B20B4">
            <w:pPr>
              <w:spacing w:after="0" w:line="240" w:lineRule="auto"/>
              <w:jc w:val="right"/>
              <w:rPr>
                <w:rFonts w:ascii="Times New Roman" w:hAnsi="Times New Roman"/>
                <w:sz w:val="24"/>
                <w:szCs w:val="24"/>
              </w:rPr>
            </w:pPr>
          </w:p>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11</w:t>
            </w:r>
            <w:r w:rsidR="00EB18FB">
              <w:rPr>
                <w:rFonts w:ascii="Times New Roman" w:hAnsi="Times New Roman"/>
                <w:sz w:val="24"/>
                <w:szCs w:val="24"/>
              </w:rPr>
              <w:t>4</w:t>
            </w:r>
            <w:r>
              <w:rPr>
                <w:rFonts w:ascii="Times New Roman" w:hAnsi="Times New Roman"/>
                <w:sz w:val="24"/>
                <w:szCs w:val="24"/>
              </w:rPr>
              <w:t>8,9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425,3</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212,5</w:t>
            </w:r>
          </w:p>
        </w:tc>
      </w:tr>
      <w:tr w:rsidR="002B20B4" w:rsidTr="002B20B4">
        <w:trPr>
          <w:trHeight w:val="24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135,0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50,0</w:t>
            </w:r>
          </w:p>
        </w:tc>
      </w:tr>
      <w:tr w:rsidR="002B20B4" w:rsidTr="002B20B4">
        <w:trPr>
          <w:trHeight w:val="284"/>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99 0 00 03120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135,0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50,0</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99 0 00 70190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1593,9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51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1593,9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17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1593,9</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151" w:type="dxa"/>
            <w:gridSpan w:val="2"/>
            <w:tcBorders>
              <w:top w:val="single" w:sz="4" w:space="0" w:color="auto"/>
              <w:left w:val="nil"/>
              <w:bottom w:val="single" w:sz="4" w:space="0" w:color="auto"/>
              <w:right w:val="single" w:sz="4" w:space="0" w:color="auto"/>
            </w:tcBorders>
            <w:vAlign w:val="bottom"/>
          </w:tcPr>
          <w:p w:rsidR="002B20B4" w:rsidRDefault="002B20B4" w:rsidP="002B20B4">
            <w:pPr>
              <w:spacing w:after="0" w:line="240" w:lineRule="auto"/>
              <w:rPr>
                <w:rFonts w:ascii="Times New Roman" w:hAnsi="Times New Roman"/>
                <w:b/>
                <w:color w:val="000000"/>
                <w:sz w:val="24"/>
                <w:szCs w:val="24"/>
              </w:rPr>
            </w:pPr>
          </w:p>
          <w:p w:rsidR="002B20B4" w:rsidRDefault="002B20B4" w:rsidP="002B20B4">
            <w:pPr>
              <w:spacing w:after="0" w:line="240" w:lineRule="auto"/>
              <w:rPr>
                <w:rFonts w:ascii="Times New Roman" w:hAnsi="Times New Roman"/>
                <w:b/>
                <w:color w:val="000000"/>
                <w:sz w:val="24"/>
                <w:szCs w:val="24"/>
              </w:rPr>
            </w:pPr>
          </w:p>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30,0</w:t>
            </w:r>
          </w:p>
        </w:tc>
      </w:tr>
      <w:tr w:rsidR="002B20B4" w:rsidTr="002B20B4">
        <w:trPr>
          <w:trHeight w:val="2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Средства, передаваемые на осуществление части переданных полномочий поселения по осуществлению внешнего муниципального контроля </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Межбюджетные трансферты</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500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межбюджетные трансферты</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06</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99 0 00 84010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540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Резервные фонды</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11</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3,0</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Резервные фонды местных администраций</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99 0 00 20550 </w:t>
            </w:r>
          </w:p>
        </w:tc>
        <w:tc>
          <w:tcPr>
            <w:tcW w:w="864" w:type="dxa"/>
            <w:gridSpan w:val="2"/>
            <w:tcBorders>
              <w:top w:val="single" w:sz="4" w:space="0" w:color="auto"/>
              <w:left w:val="single" w:sz="4" w:space="0" w:color="auto"/>
              <w:bottom w:val="single" w:sz="4" w:space="0" w:color="auto"/>
              <w:right w:val="single" w:sz="4" w:space="0" w:color="auto"/>
            </w:tcBorders>
            <w:vAlign w:val="bottom"/>
          </w:tcPr>
          <w:p w:rsidR="002B20B4" w:rsidRDefault="002B20B4" w:rsidP="002B20B4">
            <w:pPr>
              <w:spacing w:after="0" w:line="240" w:lineRule="auto"/>
              <w:jc w:val="right"/>
              <w:rPr>
                <w:rFonts w:ascii="Times New Roman" w:hAnsi="Times New Roman"/>
                <w:color w:val="000000"/>
                <w:sz w:val="24"/>
                <w:szCs w:val="24"/>
              </w:rPr>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бюджетные ассигнования</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99 0 00 20550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Резервные средства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99 0 00 20550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870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оборона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121,1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117,6</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121,7</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Мобилизационная и вневойсковая подготовка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02</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121,1</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117,6</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121,7</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121,1</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117,6</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121,7</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Расходы на осуществление первичного воинского учета на территориях, где отсутствуют военные комиссариаты, за счет </w:t>
            </w:r>
            <w:r>
              <w:rPr>
                <w:rFonts w:ascii="Times New Roman" w:hAnsi="Times New Roman"/>
                <w:color w:val="000000"/>
                <w:sz w:val="24"/>
                <w:szCs w:val="24"/>
              </w:rPr>
              <w:lastRenderedPageBreak/>
              <w:t>средств федерального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121,1</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117,6</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121,7</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120,2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116,7</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114,7</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Расходы на выплаты персоналу государственных (муниципальных) органов</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120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120,2</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116,7</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114,7</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99 0 00 51180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0,9</w:t>
            </w:r>
          </w:p>
        </w:tc>
      </w:tr>
      <w:tr w:rsidR="002B20B4" w:rsidTr="002B20B4">
        <w:trPr>
          <w:trHeight w:val="7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безопасность и правоохранительная деятельность</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327,0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w:t>
            </w:r>
          </w:p>
        </w:tc>
      </w:tr>
      <w:tr w:rsidR="002B20B4" w:rsidTr="002B20B4">
        <w:trPr>
          <w:trHeight w:val="454"/>
        </w:trPr>
        <w:tc>
          <w:tcPr>
            <w:tcW w:w="7054" w:type="dxa"/>
            <w:gridSpan w:val="2"/>
            <w:tcBorders>
              <w:top w:val="single" w:sz="4" w:space="0" w:color="auto"/>
              <w:left w:val="single" w:sz="4" w:space="0" w:color="auto"/>
              <w:bottom w:val="single" w:sz="4" w:space="0" w:color="auto"/>
              <w:right w:val="nil"/>
            </w:tcBorders>
            <w:hideMark/>
          </w:tcPr>
          <w:p w:rsidR="002B20B4" w:rsidRDefault="002B20B4" w:rsidP="002B20B4">
            <w:pPr>
              <w:spacing w:after="0" w:line="240" w:lineRule="auto"/>
              <w:rPr>
                <w:rFonts w:ascii="Times New Roman" w:hAnsi="Times New Roman"/>
                <w:b/>
                <w:color w:val="000000"/>
                <w:sz w:val="24"/>
                <w:szCs w:val="24"/>
              </w:rPr>
            </w:pPr>
            <w:r>
              <w:rPr>
                <w:rFonts w:ascii="Times New Roman" w:hAnsi="Times New Roman"/>
                <w:b/>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327,0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327,0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r>
      <w:tr w:rsidR="002B20B4" w:rsidTr="002B20B4">
        <w:trPr>
          <w:trHeight w:val="222"/>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Мероприятия по предупреждению и ликвидации последствий чрезвычайных ситуаций и стихийных бедствий</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r>
      <w:tr w:rsidR="002B20B4" w:rsidTr="002B20B4">
        <w:trPr>
          <w:trHeight w:val="216"/>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r>
      <w:tr w:rsidR="002B20B4" w:rsidTr="002B20B4">
        <w:trPr>
          <w:trHeight w:val="220"/>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122,0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w:t>
            </w:r>
          </w:p>
        </w:tc>
      </w:tr>
      <w:tr w:rsidR="002B20B4" w:rsidTr="002B20B4">
        <w:trPr>
          <w:trHeight w:val="220"/>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Мероприятия  по обеспечению пожарной безопасности </w:t>
            </w:r>
          </w:p>
        </w:tc>
        <w:tc>
          <w:tcPr>
            <w:tcW w:w="1151" w:type="dxa"/>
            <w:gridSpan w:val="2"/>
            <w:tcBorders>
              <w:top w:val="single" w:sz="4" w:space="0" w:color="auto"/>
              <w:left w:val="nil"/>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20"/>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2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99 0 00 18030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205,0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Национальная экономика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2054,4</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823,3</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868,1</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Водное хозяйство</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color w:val="000000"/>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Обеспечение безопасности на водном объекте </w:t>
            </w:r>
            <w:proofErr w:type="spellStart"/>
            <w:r>
              <w:rPr>
                <w:rFonts w:ascii="Times New Roman" w:hAnsi="Times New Roman"/>
                <w:bCs/>
                <w:color w:val="000000"/>
                <w:sz w:val="24"/>
                <w:szCs w:val="24"/>
              </w:rPr>
              <w:t>р</w:t>
            </w:r>
            <w:proofErr w:type="gramStart"/>
            <w:r>
              <w:rPr>
                <w:rFonts w:ascii="Times New Roman" w:hAnsi="Times New Roman"/>
                <w:bCs/>
                <w:color w:val="000000"/>
                <w:sz w:val="24"/>
                <w:szCs w:val="24"/>
              </w:rPr>
              <w:t>.Т</w:t>
            </w:r>
            <w:proofErr w:type="gramEnd"/>
            <w:r>
              <w:rPr>
                <w:rFonts w:ascii="Times New Roman" w:hAnsi="Times New Roman"/>
                <w:bCs/>
                <w:color w:val="000000"/>
                <w:sz w:val="24"/>
                <w:szCs w:val="24"/>
              </w:rPr>
              <w:t>артас</w:t>
            </w:r>
            <w:proofErr w:type="spellEnd"/>
            <w:r>
              <w:rPr>
                <w:rFonts w:ascii="Times New Roman" w:hAnsi="Times New Roman"/>
                <w:bCs/>
                <w:color w:val="000000"/>
                <w:sz w:val="24"/>
                <w:szCs w:val="24"/>
              </w:rPr>
              <w:t xml:space="preserve">  Северного района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Закупка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color w:val="000000"/>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04</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06</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color w:val="000000"/>
                <w:sz w:val="24"/>
                <w:szCs w:val="24"/>
              </w:rPr>
              <w:t>99 0 00 80460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27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Дорожное хозяйство (дорожные фонды)</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868,1</w:t>
            </w:r>
          </w:p>
        </w:tc>
      </w:tr>
      <w:tr w:rsidR="002B20B4" w:rsidTr="002B20B4">
        <w:trPr>
          <w:trHeight w:val="270"/>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868,1</w:t>
            </w:r>
          </w:p>
        </w:tc>
      </w:tr>
      <w:tr w:rsidR="002B20B4" w:rsidTr="002B20B4">
        <w:trPr>
          <w:trHeight w:val="270"/>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Обеспечение восстановления и развития автодорог местного значения, в том числе мероприятий по созданию, восстановлению и содержанию элементов обустройства автомобильных дорог за счет средств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tcPr>
          <w:p w:rsidR="002B20B4" w:rsidRDefault="002B20B4" w:rsidP="002B20B4">
            <w:pPr>
              <w:spacing w:after="0" w:line="240" w:lineRule="auto"/>
              <w:jc w:val="right"/>
              <w:rPr>
                <w:rFonts w:ascii="Times New Roman" w:hAnsi="Times New Roman"/>
                <w:color w:val="000000"/>
                <w:sz w:val="24"/>
                <w:szCs w:val="24"/>
              </w:rPr>
            </w:pPr>
          </w:p>
          <w:p w:rsidR="002B20B4" w:rsidRDefault="002B20B4" w:rsidP="002B20B4">
            <w:pPr>
              <w:spacing w:after="0" w:line="240" w:lineRule="auto"/>
              <w:jc w:val="right"/>
              <w:rPr>
                <w:rFonts w:ascii="Times New Roman" w:hAnsi="Times New Roman"/>
                <w:color w:val="000000"/>
                <w:sz w:val="24"/>
                <w:szCs w:val="24"/>
              </w:rPr>
            </w:pPr>
          </w:p>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99 0 00 80760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868,1</w:t>
            </w:r>
          </w:p>
        </w:tc>
      </w:tr>
      <w:tr w:rsidR="002B20B4" w:rsidTr="002B20B4">
        <w:trPr>
          <w:trHeight w:val="27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color w:val="000000"/>
                <w:sz w:val="24"/>
                <w:szCs w:val="24"/>
              </w:rPr>
              <w:t>99 0 00 80760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868,1</w:t>
            </w:r>
          </w:p>
        </w:tc>
      </w:tr>
      <w:tr w:rsidR="002B20B4" w:rsidTr="002B20B4">
        <w:trPr>
          <w:trHeight w:val="270"/>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04</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09</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color w:val="000000"/>
                <w:sz w:val="24"/>
                <w:szCs w:val="24"/>
              </w:rPr>
              <w:t>99 0 00 80760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2049,9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823,3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868,1</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Жилищно-коммунальное хозяйство</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1795,5</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450,0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Жилищное хозяйство</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color w:val="000000"/>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Мероприятия в области жилищного хозяйства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402"/>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99 0 00 04020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14,0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147"/>
        </w:trPr>
        <w:tc>
          <w:tcPr>
            <w:tcW w:w="7054" w:type="dxa"/>
            <w:gridSpan w:val="2"/>
            <w:tcBorders>
              <w:top w:val="nil"/>
              <w:left w:val="single" w:sz="4" w:space="0" w:color="auto"/>
              <w:bottom w:val="single" w:sz="4" w:space="0" w:color="auto"/>
              <w:right w:val="nil"/>
            </w:tcBorders>
            <w:vAlign w:val="center"/>
            <w:hideMark/>
          </w:tcPr>
          <w:p w:rsidR="002B20B4" w:rsidRDefault="002B20B4" w:rsidP="002B20B4">
            <w:pPr>
              <w:spacing w:after="0" w:line="240" w:lineRule="auto"/>
              <w:rPr>
                <w:rFonts w:ascii="Times New Roman" w:hAnsi="Times New Roman"/>
                <w:b/>
                <w:bCs/>
                <w:sz w:val="24"/>
                <w:szCs w:val="24"/>
              </w:rPr>
            </w:pPr>
            <w:r>
              <w:rPr>
                <w:rFonts w:ascii="Times New Roman" w:hAnsi="Times New Roman"/>
                <w:b/>
                <w:bCs/>
                <w:sz w:val="24"/>
                <w:szCs w:val="24"/>
              </w:rPr>
              <w:t>Коммунальное хозяйство</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02</w:t>
            </w:r>
          </w:p>
        </w:tc>
        <w:tc>
          <w:tcPr>
            <w:tcW w:w="1735"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 </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124,2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0,0</w:t>
            </w:r>
          </w:p>
        </w:tc>
      </w:tr>
      <w:tr w:rsidR="002B20B4" w:rsidTr="002B20B4">
        <w:trPr>
          <w:trHeight w:val="147"/>
        </w:trPr>
        <w:tc>
          <w:tcPr>
            <w:tcW w:w="7054" w:type="dxa"/>
            <w:gridSpan w:val="2"/>
            <w:tcBorders>
              <w:top w:val="nil"/>
              <w:left w:val="single" w:sz="4" w:space="0" w:color="auto"/>
              <w:bottom w:val="single" w:sz="4" w:space="0" w:color="auto"/>
              <w:right w:val="nil"/>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02</w:t>
            </w:r>
          </w:p>
        </w:tc>
        <w:tc>
          <w:tcPr>
            <w:tcW w:w="1735"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Cs/>
                <w:sz w:val="24"/>
                <w:szCs w:val="24"/>
              </w:rPr>
            </w:pPr>
            <w:r>
              <w:rPr>
                <w:rFonts w:ascii="Times New Roman" w:hAnsi="Times New Roman"/>
                <w:bCs/>
                <w:sz w:val="24"/>
                <w:szCs w:val="24"/>
              </w:rPr>
              <w:t>124,2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Мероприятия в области коммунального хозяйства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83,4</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Организация в границах поселений тепло- и водоснабжения населения, водоотведения, снабжения населения топливом за счет средств Северного района Новосибирской области</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lastRenderedPageBreak/>
              <w:t>Закупка товаров, работ и услуг для</w:t>
            </w:r>
            <w:r>
              <w:rPr>
                <w:rFonts w:ascii="Times New Roman" w:hAnsi="Times New Roman"/>
                <w:color w:val="000000"/>
                <w:sz w:val="24"/>
                <w:szCs w:val="24"/>
              </w:rPr>
              <w:t xml:space="preserve"> обеспечения</w:t>
            </w:r>
            <w:r>
              <w:rPr>
                <w:rFonts w:ascii="Times New Roman" w:hAnsi="Times New Roman"/>
                <w:sz w:val="24"/>
                <w:szCs w:val="24"/>
              </w:rPr>
              <w:t xml:space="preserve">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59"/>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Иные закупки товаров, работ и услуг для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nil"/>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02</w:t>
            </w:r>
          </w:p>
        </w:tc>
        <w:tc>
          <w:tcPr>
            <w:tcW w:w="1735" w:type="dxa"/>
            <w:gridSpan w:val="3"/>
            <w:tcBorders>
              <w:top w:val="single" w:sz="4" w:space="0" w:color="auto"/>
              <w:left w:val="nil"/>
              <w:bottom w:val="single" w:sz="4" w:space="0" w:color="auto"/>
              <w:right w:val="nil"/>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99 0 00 03540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40,8</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r>
      <w:tr w:rsidR="002B20B4" w:rsidTr="002B20B4">
        <w:trPr>
          <w:trHeight w:val="293"/>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b/>
                <w:bCs/>
                <w:sz w:val="24"/>
                <w:szCs w:val="24"/>
              </w:rPr>
            </w:pPr>
            <w:r>
              <w:rPr>
                <w:rFonts w:ascii="Times New Roman" w:hAnsi="Times New Roman"/>
                <w:b/>
                <w:bCs/>
                <w:sz w:val="24"/>
                <w:szCs w:val="24"/>
              </w:rPr>
              <w:t>Благоустройство</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1657,3</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450,0</w:t>
            </w:r>
          </w:p>
        </w:tc>
      </w:tr>
      <w:tr w:rsidR="002B20B4" w:rsidTr="002B20B4">
        <w:trPr>
          <w:trHeight w:val="293"/>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Cs/>
                <w:sz w:val="24"/>
                <w:szCs w:val="24"/>
              </w:rPr>
            </w:pPr>
            <w:r>
              <w:rPr>
                <w:rFonts w:ascii="Times New Roman" w:hAnsi="Times New Roman"/>
                <w:bCs/>
                <w:sz w:val="24"/>
                <w:szCs w:val="24"/>
              </w:rPr>
              <w:t>1657,3</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350,0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450,0</w:t>
            </w:r>
          </w:p>
        </w:tc>
      </w:tr>
      <w:tr w:rsidR="002B20B4" w:rsidTr="002B20B4">
        <w:trPr>
          <w:trHeight w:val="17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Уличное освещение</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8</w:t>
            </w:r>
            <w:r w:rsidR="00EB18FB">
              <w:rPr>
                <w:rFonts w:ascii="Times New Roman" w:hAnsi="Times New Roman"/>
                <w:sz w:val="24"/>
                <w:szCs w:val="24"/>
              </w:rPr>
              <w:t>68</w:t>
            </w:r>
            <w:r>
              <w:rPr>
                <w:rFonts w:ascii="Times New Roman" w:hAnsi="Times New Roman"/>
                <w:sz w:val="24"/>
                <w:szCs w:val="24"/>
              </w:rPr>
              <w:t>,0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r>
      <w:tr w:rsidR="002B20B4" w:rsidTr="002B20B4">
        <w:trPr>
          <w:trHeight w:val="7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86</w:t>
            </w:r>
            <w:r w:rsidR="00EB18FB">
              <w:rPr>
                <w:rFonts w:ascii="Times New Roman" w:hAnsi="Times New Roman"/>
                <w:sz w:val="24"/>
                <w:szCs w:val="24"/>
              </w:rPr>
              <w:t>8</w:t>
            </w:r>
            <w:r>
              <w:rPr>
                <w:rFonts w:ascii="Times New Roman" w:hAnsi="Times New Roman"/>
                <w:sz w:val="24"/>
                <w:szCs w:val="24"/>
              </w:rPr>
              <w:t>,0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86</w:t>
            </w:r>
            <w:r w:rsidR="00EB18FB">
              <w:rPr>
                <w:rFonts w:ascii="Times New Roman" w:hAnsi="Times New Roman"/>
                <w:sz w:val="24"/>
                <w:szCs w:val="24"/>
              </w:rPr>
              <w:t>8</w:t>
            </w:r>
            <w:r>
              <w:rPr>
                <w:rFonts w:ascii="Times New Roman" w:hAnsi="Times New Roman"/>
                <w:sz w:val="24"/>
                <w:szCs w:val="24"/>
              </w:rPr>
              <w:t>,0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400,0</w:t>
            </w:r>
          </w:p>
        </w:tc>
      </w:tr>
      <w:tr w:rsidR="002B20B4" w:rsidTr="002B20B4">
        <w:trPr>
          <w:trHeight w:val="219"/>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Организация  и содержание мест захоронения</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751,7</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751,7</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593"/>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99 0 00 06040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sz w:val="24"/>
                <w:szCs w:val="24"/>
              </w:rPr>
            </w:pPr>
            <w:r>
              <w:rPr>
                <w:rFonts w:ascii="Times New Roman" w:hAnsi="Times New Roman"/>
                <w:sz w:val="24"/>
                <w:szCs w:val="24"/>
              </w:rPr>
              <w:t>751,7</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r>
      <w:tr w:rsidR="002B20B4" w:rsidTr="002B20B4">
        <w:trPr>
          <w:trHeight w:val="141"/>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Прочие мероприятия по благоустройству поселений</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r>
      <w:tr w:rsidR="002B20B4" w:rsidTr="002B20B4">
        <w:trPr>
          <w:trHeight w:val="27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r>
      <w:tr w:rsidR="002B20B4" w:rsidTr="002B20B4">
        <w:trPr>
          <w:trHeight w:val="418"/>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05</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03</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99 0 00 06060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37,6</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20,0</w:t>
            </w:r>
          </w:p>
        </w:tc>
      </w:tr>
      <w:tr w:rsidR="002B20B4" w:rsidTr="002B20B4">
        <w:trPr>
          <w:trHeight w:val="248"/>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b/>
                <w:bCs/>
                <w:sz w:val="24"/>
                <w:szCs w:val="24"/>
              </w:rPr>
            </w:pPr>
            <w:r>
              <w:rPr>
                <w:rFonts w:ascii="Times New Roman" w:hAnsi="Times New Roman"/>
                <w:b/>
                <w:bCs/>
                <w:sz w:val="24"/>
                <w:szCs w:val="24"/>
              </w:rPr>
              <w:t xml:space="preserve">Культура, кинематография </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6378,9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978,8</w:t>
            </w:r>
          </w:p>
        </w:tc>
      </w:tr>
      <w:tr w:rsidR="002B20B4" w:rsidTr="002B20B4">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Культура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6378,9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978,8</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6378,9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978,8</w:t>
            </w:r>
          </w:p>
        </w:tc>
      </w:tr>
      <w:tr w:rsidR="002B20B4" w:rsidTr="002B20B4">
        <w:trPr>
          <w:trHeight w:val="315"/>
        </w:trPr>
        <w:tc>
          <w:tcPr>
            <w:tcW w:w="7054" w:type="dxa"/>
            <w:gridSpan w:val="2"/>
            <w:tcBorders>
              <w:top w:val="nil"/>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Расходы на обеспечение деятельности муниципальных домов культуры</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2038,3</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1646,3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978,8</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08</w:t>
            </w:r>
          </w:p>
        </w:tc>
        <w:tc>
          <w:tcPr>
            <w:tcW w:w="724" w:type="dxa"/>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99 0 00 00720</w:t>
            </w:r>
          </w:p>
        </w:tc>
        <w:tc>
          <w:tcPr>
            <w:tcW w:w="86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100</w:t>
            </w:r>
          </w:p>
        </w:tc>
        <w:tc>
          <w:tcPr>
            <w:tcW w:w="1153"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8"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400,0</w:t>
            </w:r>
          </w:p>
        </w:tc>
        <w:tc>
          <w:tcPr>
            <w:tcW w:w="1009" w:type="dxa"/>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500,0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Cs/>
                <w:color w:val="000000"/>
                <w:sz w:val="24"/>
                <w:szCs w:val="24"/>
              </w:rPr>
            </w:pPr>
            <w:r>
              <w:rPr>
                <w:rFonts w:ascii="Times New Roman" w:hAnsi="Times New Roman"/>
                <w:bCs/>
                <w:color w:val="000000"/>
                <w:sz w:val="24"/>
                <w:szCs w:val="24"/>
              </w:rPr>
              <w:t>Расходы на выплаты персоналу казенных учреждений</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400,0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500,0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Закупка товаров, работ и услуг для обеспечения государственных </w:t>
            </w:r>
            <w:r>
              <w:rPr>
                <w:rFonts w:ascii="Times New Roman" w:hAnsi="Times New Roman"/>
                <w:color w:val="000000"/>
                <w:sz w:val="24"/>
                <w:szCs w:val="24"/>
              </w:rPr>
              <w:lastRenderedPageBreak/>
              <w:t>(муниципальных)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lastRenderedPageBreak/>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1824,2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378,8</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EB18FB">
            <w:pPr>
              <w:spacing w:after="0" w:line="240" w:lineRule="auto"/>
              <w:jc w:val="right"/>
              <w:rPr>
                <w:rFonts w:ascii="Times New Roman" w:hAnsi="Times New Roman"/>
                <w:sz w:val="24"/>
                <w:szCs w:val="24"/>
              </w:rPr>
            </w:pPr>
            <w:r>
              <w:rPr>
                <w:rFonts w:ascii="Times New Roman" w:hAnsi="Times New Roman"/>
                <w:sz w:val="24"/>
                <w:szCs w:val="24"/>
              </w:rPr>
              <w:t>1824,2</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1146,3</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378,8</w:t>
            </w:r>
          </w:p>
        </w:tc>
      </w:tr>
      <w:tr w:rsidR="002B20B4" w:rsidTr="002B20B4">
        <w:trPr>
          <w:trHeight w:val="315"/>
        </w:trPr>
        <w:tc>
          <w:tcPr>
            <w:tcW w:w="7054" w:type="dxa"/>
            <w:gridSpan w:val="2"/>
            <w:tcBorders>
              <w:top w:val="nil"/>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Иные бюджетные ассигнования</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214,1</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100,0</w:t>
            </w:r>
          </w:p>
        </w:tc>
      </w:tr>
      <w:tr w:rsidR="002B20B4" w:rsidTr="002B20B4">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Уплата налогов, сборов и иных платежей</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99 0 00 00720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850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214,1</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1151"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4340,6</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3535,7</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054" w:type="dxa"/>
            <w:gridSpan w:val="2"/>
            <w:tcBorders>
              <w:top w:val="nil"/>
              <w:left w:val="single" w:sz="4" w:space="0" w:color="auto"/>
              <w:bottom w:val="single" w:sz="4" w:space="0" w:color="auto"/>
              <w:right w:val="single" w:sz="4" w:space="0" w:color="auto"/>
            </w:tcBorders>
            <w:noWrap/>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Расходы на выплаты персоналу казенных учреждений</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110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3535,7</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804,9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315"/>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1151" w:type="dxa"/>
            <w:gridSpan w:val="2"/>
            <w:tcBorders>
              <w:top w:val="single" w:sz="4" w:space="0" w:color="auto"/>
              <w:left w:val="nil"/>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08</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99 0 00 70510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240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804,9</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0,0</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Социальная политика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Пенсионное обеспечение</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50,0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color w:val="000000"/>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color w:val="000000"/>
                <w:sz w:val="24"/>
                <w:szCs w:val="24"/>
              </w:rPr>
            </w:pPr>
            <w:r>
              <w:rPr>
                <w:rFonts w:ascii="Times New Roman" w:hAnsi="Times New Roman"/>
                <w:bCs/>
                <w:color w:val="000000"/>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Cs/>
                <w:sz w:val="24"/>
                <w:szCs w:val="24"/>
              </w:rPr>
            </w:pPr>
            <w:r>
              <w:rPr>
                <w:rFonts w:ascii="Times New Roman" w:hAnsi="Times New Roman"/>
                <w:bCs/>
                <w:sz w:val="24"/>
                <w:szCs w:val="24"/>
              </w:rPr>
              <w:t>50,0</w:t>
            </w:r>
          </w:p>
        </w:tc>
      </w:tr>
      <w:tr w:rsidR="002B20B4" w:rsidTr="002B20B4">
        <w:trPr>
          <w:trHeight w:val="315"/>
        </w:trPr>
        <w:tc>
          <w:tcPr>
            <w:tcW w:w="7054" w:type="dxa"/>
            <w:gridSpan w:val="2"/>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color w:val="000000"/>
                <w:sz w:val="24"/>
                <w:szCs w:val="24"/>
              </w:rPr>
            </w:pPr>
            <w:r>
              <w:rPr>
                <w:rFonts w:ascii="Times New Roman" w:hAnsi="Times New Roman"/>
                <w:color w:val="000000"/>
                <w:sz w:val="24"/>
                <w:szCs w:val="24"/>
              </w:rPr>
              <w:t>Доплаты к пенсиям, дополнительное пенсионное обеспечение</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01</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99 0 00 02020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50,0</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Социальное обеспечение и иные выплаты населению</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735"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99 0 00 02020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50,0</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Публичные нормативные социальные выплаты гражданам</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01</w:t>
            </w:r>
          </w:p>
        </w:tc>
        <w:tc>
          <w:tcPr>
            <w:tcW w:w="1735"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99 0 00 02020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310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160,0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150,0</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50,0</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color w:val="000000"/>
                <w:sz w:val="24"/>
                <w:szCs w:val="24"/>
              </w:rPr>
            </w:pPr>
            <w:r>
              <w:rPr>
                <w:rFonts w:ascii="Times New Roman" w:hAnsi="Times New Roman"/>
                <w:b/>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735"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pP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176,7</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color w:val="000000"/>
                <w:sz w:val="24"/>
                <w:szCs w:val="24"/>
              </w:rPr>
            </w:pPr>
            <w:r>
              <w:rPr>
                <w:rFonts w:ascii="Times New Roman" w:hAnsi="Times New Roman"/>
                <w:b/>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b/>
                <w:sz w:val="24"/>
                <w:szCs w:val="24"/>
              </w:rPr>
            </w:pPr>
            <w:r>
              <w:rPr>
                <w:rFonts w:ascii="Times New Roman" w:hAnsi="Times New Roman"/>
                <w:b/>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pP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sz w:val="24"/>
                <w:szCs w:val="24"/>
              </w:rPr>
            </w:pPr>
            <w:r>
              <w:rPr>
                <w:rFonts w:ascii="Times New Roman" w:hAnsi="Times New Roman"/>
                <w:b/>
                <w:sz w:val="24"/>
                <w:szCs w:val="24"/>
              </w:rPr>
              <w:t>176,7</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vAlign w:val="center"/>
            <w:hideMark/>
          </w:tcPr>
          <w:p w:rsidR="002B20B4" w:rsidRDefault="002B20B4" w:rsidP="002B20B4">
            <w:pPr>
              <w:spacing w:after="0" w:line="240" w:lineRule="auto"/>
              <w:rPr>
                <w:rFonts w:ascii="Times New Roman" w:hAnsi="Times New Roman"/>
                <w:sz w:val="24"/>
                <w:szCs w:val="24"/>
              </w:rPr>
            </w:pPr>
            <w:r>
              <w:rPr>
                <w:rFonts w:ascii="Times New Roman" w:hAnsi="Times New Roman"/>
                <w:sz w:val="24"/>
                <w:szCs w:val="24"/>
              </w:rPr>
              <w:t>Непрограммные направления местного бюджета</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99 0 00 00000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176,7</w:t>
            </w:r>
          </w:p>
        </w:tc>
      </w:tr>
      <w:tr w:rsidR="002B20B4" w:rsidTr="002B20B4">
        <w:trPr>
          <w:trHeight w:val="64"/>
        </w:trPr>
        <w:tc>
          <w:tcPr>
            <w:tcW w:w="7054" w:type="dxa"/>
            <w:gridSpan w:val="2"/>
            <w:tcBorders>
              <w:top w:val="single" w:sz="4" w:space="0" w:color="auto"/>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pP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176,7</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900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176,7</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Условно утвержденные расходы</w:t>
            </w:r>
          </w:p>
        </w:tc>
        <w:tc>
          <w:tcPr>
            <w:tcW w:w="1151" w:type="dxa"/>
            <w:gridSpan w:val="2"/>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rPr>
                <w:rFonts w:ascii="Times New Roman" w:hAnsi="Times New Roman"/>
                <w:sz w:val="24"/>
                <w:szCs w:val="24"/>
              </w:rPr>
            </w:pPr>
            <w:r>
              <w:rPr>
                <w:rFonts w:ascii="Times New Roman" w:hAnsi="Times New Roman"/>
                <w:color w:val="000000"/>
                <w:sz w:val="24"/>
                <w:szCs w:val="24"/>
              </w:rPr>
              <w:t>555</w:t>
            </w: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w:t>
            </w:r>
          </w:p>
        </w:tc>
        <w:tc>
          <w:tcPr>
            <w:tcW w:w="1735" w:type="dxa"/>
            <w:gridSpan w:val="3"/>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99 0 00 99990</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990</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0,0</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106,5</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sz w:val="24"/>
                <w:szCs w:val="24"/>
              </w:rPr>
            </w:pPr>
            <w:r>
              <w:rPr>
                <w:rFonts w:ascii="Times New Roman" w:hAnsi="Times New Roman"/>
                <w:sz w:val="24"/>
                <w:szCs w:val="24"/>
              </w:rPr>
              <w:t>176,7</w:t>
            </w:r>
          </w:p>
        </w:tc>
      </w:tr>
      <w:tr w:rsidR="002B20B4" w:rsidTr="002B20B4">
        <w:trPr>
          <w:trHeight w:val="64"/>
        </w:trPr>
        <w:tc>
          <w:tcPr>
            <w:tcW w:w="7054" w:type="dxa"/>
            <w:gridSpan w:val="2"/>
            <w:tcBorders>
              <w:top w:val="nil"/>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Всего расходов</w:t>
            </w:r>
          </w:p>
        </w:tc>
        <w:tc>
          <w:tcPr>
            <w:tcW w:w="1151" w:type="dxa"/>
            <w:gridSpan w:val="2"/>
            <w:tcBorders>
              <w:top w:val="single" w:sz="4" w:space="0" w:color="auto"/>
              <w:left w:val="nil"/>
              <w:bottom w:val="single" w:sz="4" w:space="0" w:color="auto"/>
              <w:right w:val="single" w:sz="4" w:space="0" w:color="auto"/>
            </w:tcBorders>
          </w:tcPr>
          <w:p w:rsidR="002B20B4" w:rsidRDefault="002B20B4" w:rsidP="002B20B4">
            <w:pPr>
              <w:spacing w:after="0" w:line="240" w:lineRule="auto"/>
              <w:jc w:val="right"/>
              <w:rPr>
                <w:rFonts w:ascii="Times New Roman" w:hAnsi="Times New Roman"/>
                <w:color w:val="000000"/>
                <w:sz w:val="24"/>
                <w:szCs w:val="24"/>
              </w:rPr>
            </w:pPr>
          </w:p>
        </w:tc>
        <w:tc>
          <w:tcPr>
            <w:tcW w:w="722" w:type="dxa"/>
            <w:gridSpan w:val="2"/>
            <w:tcBorders>
              <w:top w:val="single" w:sz="4" w:space="0" w:color="auto"/>
              <w:left w:val="single" w:sz="4" w:space="0" w:color="auto"/>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724" w:type="dxa"/>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735" w:type="dxa"/>
            <w:gridSpan w:val="3"/>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864" w:type="dxa"/>
            <w:gridSpan w:val="2"/>
            <w:tcBorders>
              <w:top w:val="single" w:sz="4" w:space="0" w:color="auto"/>
              <w:left w:val="nil"/>
              <w:bottom w:val="single" w:sz="4" w:space="0" w:color="auto"/>
              <w:right w:val="single" w:sz="4" w:space="0" w:color="auto"/>
            </w:tcBorders>
            <w:noWrap/>
            <w:vAlign w:val="bottom"/>
            <w:hideMark/>
          </w:tcPr>
          <w:p w:rsidR="002B20B4" w:rsidRDefault="002B20B4" w:rsidP="002B20B4">
            <w:pPr>
              <w:spacing w:after="0" w:line="240" w:lineRule="auto"/>
              <w:jc w:val="right"/>
              <w:rPr>
                <w:rFonts w:ascii="Times New Roman" w:hAnsi="Times New Roman"/>
                <w:color w:val="000000"/>
                <w:sz w:val="24"/>
                <w:szCs w:val="24"/>
              </w:rPr>
            </w:pPr>
            <w:r>
              <w:rPr>
                <w:rFonts w:ascii="Times New Roman" w:hAnsi="Times New Roman"/>
                <w:color w:val="000000"/>
                <w:sz w:val="24"/>
                <w:szCs w:val="24"/>
              </w:rPr>
              <w:t> </w:t>
            </w:r>
          </w:p>
        </w:tc>
        <w:tc>
          <w:tcPr>
            <w:tcW w:w="1153" w:type="dxa"/>
            <w:gridSpan w:val="2"/>
            <w:tcBorders>
              <w:top w:val="single" w:sz="4" w:space="0" w:color="auto"/>
              <w:left w:val="nil"/>
              <w:bottom w:val="single" w:sz="4" w:space="0" w:color="auto"/>
              <w:right w:val="single" w:sz="4" w:space="0" w:color="auto"/>
            </w:tcBorders>
            <w:noWrap/>
            <w:vAlign w:val="bottom"/>
            <w:hideMark/>
          </w:tcPr>
          <w:p w:rsidR="002B20B4" w:rsidRDefault="00EB18FB" w:rsidP="002B20B4">
            <w:pPr>
              <w:spacing w:after="0" w:line="240" w:lineRule="auto"/>
              <w:jc w:val="right"/>
              <w:rPr>
                <w:rFonts w:ascii="Times New Roman" w:hAnsi="Times New Roman"/>
                <w:b/>
                <w:bCs/>
                <w:sz w:val="24"/>
                <w:szCs w:val="24"/>
              </w:rPr>
            </w:pPr>
            <w:r>
              <w:rPr>
                <w:rFonts w:ascii="Times New Roman" w:hAnsi="Times New Roman"/>
                <w:b/>
                <w:bCs/>
                <w:sz w:val="24"/>
                <w:szCs w:val="24"/>
              </w:rPr>
              <w:t>14734,4</w:t>
            </w:r>
          </w:p>
        </w:tc>
        <w:tc>
          <w:tcPr>
            <w:tcW w:w="1008"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4377,1</w:t>
            </w:r>
          </w:p>
        </w:tc>
        <w:tc>
          <w:tcPr>
            <w:tcW w:w="1009" w:type="dxa"/>
            <w:tcBorders>
              <w:top w:val="single" w:sz="4" w:space="0" w:color="auto"/>
              <w:left w:val="nil"/>
              <w:bottom w:val="single" w:sz="4" w:space="0" w:color="auto"/>
              <w:right w:val="single" w:sz="4" w:space="0" w:color="auto"/>
            </w:tcBorders>
            <w:vAlign w:val="bottom"/>
            <w:hideMark/>
          </w:tcPr>
          <w:p w:rsidR="002B20B4" w:rsidRDefault="002B20B4" w:rsidP="002B20B4">
            <w:pPr>
              <w:spacing w:after="0" w:line="240" w:lineRule="auto"/>
              <w:jc w:val="right"/>
              <w:rPr>
                <w:rFonts w:ascii="Times New Roman" w:hAnsi="Times New Roman"/>
                <w:b/>
                <w:bCs/>
                <w:sz w:val="24"/>
                <w:szCs w:val="24"/>
              </w:rPr>
            </w:pPr>
            <w:r>
              <w:rPr>
                <w:rFonts w:ascii="Times New Roman" w:hAnsi="Times New Roman"/>
                <w:b/>
                <w:bCs/>
                <w:sz w:val="24"/>
                <w:szCs w:val="24"/>
              </w:rPr>
              <w:t>3655,9</w:t>
            </w:r>
          </w:p>
        </w:tc>
      </w:tr>
    </w:tbl>
    <w:p w:rsidR="002B20B4" w:rsidRDefault="002B20B4" w:rsidP="002B20B4">
      <w:pPr>
        <w:spacing w:after="0" w:line="240" w:lineRule="auto"/>
        <w:rPr>
          <w:rFonts w:ascii="Times New Roman" w:hAnsi="Times New Roman"/>
          <w:sz w:val="28"/>
          <w:szCs w:val="28"/>
        </w:rPr>
        <w:sectPr w:rsidR="002B20B4">
          <w:pgSz w:w="16838" w:h="11906" w:orient="landscape"/>
          <w:pgMar w:top="851" w:right="1134" w:bottom="1701" w:left="1134" w:header="709" w:footer="709" w:gutter="0"/>
          <w:cols w:space="720"/>
        </w:sectPr>
      </w:pPr>
    </w:p>
    <w:p w:rsidR="002B20B4" w:rsidRDefault="002B20B4" w:rsidP="002B20B4">
      <w:pPr>
        <w:spacing w:after="0" w:line="240" w:lineRule="auto"/>
        <w:ind w:left="5103"/>
        <w:jc w:val="center"/>
        <w:rPr>
          <w:rFonts w:ascii="Times New Roman" w:hAnsi="Times New Roman"/>
          <w:sz w:val="24"/>
          <w:szCs w:val="24"/>
        </w:rPr>
      </w:pPr>
      <w:r>
        <w:rPr>
          <w:rFonts w:ascii="Times New Roman" w:hAnsi="Times New Roman"/>
          <w:sz w:val="24"/>
          <w:szCs w:val="24"/>
        </w:rPr>
        <w:lastRenderedPageBreak/>
        <w:t>Приложение  7</w:t>
      </w:r>
    </w:p>
    <w:p w:rsidR="002B20B4" w:rsidRDefault="002B20B4" w:rsidP="002B20B4">
      <w:pPr>
        <w:spacing w:after="0" w:line="240" w:lineRule="auto"/>
        <w:ind w:left="5103"/>
        <w:jc w:val="both"/>
        <w:rPr>
          <w:rFonts w:ascii="Times New Roman" w:hAnsi="Times New Roman"/>
          <w:sz w:val="24"/>
          <w:szCs w:val="24"/>
        </w:rPr>
      </w:pPr>
      <w:r>
        <w:rPr>
          <w:rFonts w:ascii="Times New Roman" w:hAnsi="Times New Roman"/>
          <w:color w:val="000000"/>
          <w:sz w:val="24"/>
          <w:szCs w:val="24"/>
        </w:rPr>
        <w:t xml:space="preserve">к решению Совета депутатов Верх-Красноярского сельсовета Северного района Новосибирской области от 31.08.2022 № 1 </w:t>
      </w:r>
      <w:r>
        <w:rPr>
          <w:rFonts w:ascii="Times New Roman" w:hAnsi="Times New Roman"/>
          <w:sz w:val="24"/>
          <w:szCs w:val="24"/>
        </w:rPr>
        <w:t>«О внесении изменений в решение Совета депутатов Верх-Красноярского сельсовета Северного района Новосибирской области от 22.12.2021№ 1»</w:t>
      </w:r>
    </w:p>
    <w:p w:rsidR="002B20B4" w:rsidRDefault="002B20B4" w:rsidP="002B20B4">
      <w:pPr>
        <w:spacing w:after="0" w:line="240" w:lineRule="auto"/>
        <w:jc w:val="right"/>
        <w:rPr>
          <w:rFonts w:ascii="Times New Roman" w:hAnsi="Times New Roman"/>
        </w:rPr>
      </w:pPr>
    </w:p>
    <w:p w:rsidR="002B20B4" w:rsidRDefault="002B20B4" w:rsidP="002B20B4">
      <w:pPr>
        <w:shd w:val="clear" w:color="auto" w:fill="FFFFFF"/>
        <w:autoSpaceDE w:val="0"/>
        <w:autoSpaceDN w:val="0"/>
        <w:adjustRightInd w:val="0"/>
        <w:spacing w:after="0" w:line="240" w:lineRule="auto"/>
        <w:jc w:val="right"/>
        <w:rPr>
          <w:rFonts w:ascii="Times New Roman" w:hAnsi="Times New Roman"/>
          <w:b/>
          <w:color w:val="000000"/>
        </w:rPr>
      </w:pPr>
    </w:p>
    <w:p w:rsidR="002B20B4" w:rsidRDefault="002B20B4" w:rsidP="002B20B4">
      <w:pPr>
        <w:shd w:val="clear" w:color="auto" w:fill="FFFFFF"/>
        <w:autoSpaceDE w:val="0"/>
        <w:autoSpaceDN w:val="0"/>
        <w:adjustRightInd w:val="0"/>
        <w:spacing w:after="0" w:line="240" w:lineRule="auto"/>
        <w:jc w:val="right"/>
        <w:rPr>
          <w:rFonts w:ascii="Times New Roman" w:hAnsi="Times New Roman"/>
          <w:color w:val="000000"/>
        </w:rPr>
      </w:pPr>
    </w:p>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ИСТОЧНИКИ</w:t>
      </w:r>
    </w:p>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внутреннего финансирования дефицита местного бюджета</w:t>
      </w:r>
    </w:p>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на 2022 год и плановый период 2023 и 2024годов</w:t>
      </w:r>
    </w:p>
    <w:p w:rsidR="002B20B4" w:rsidRDefault="002B20B4" w:rsidP="002B20B4">
      <w:pPr>
        <w:shd w:val="clear" w:color="auto" w:fill="FFFFFF"/>
        <w:autoSpaceDE w:val="0"/>
        <w:autoSpaceDN w:val="0"/>
        <w:adjustRightInd w:val="0"/>
        <w:spacing w:after="0" w:line="240" w:lineRule="auto"/>
        <w:jc w:val="right"/>
        <w:rPr>
          <w:rFonts w:ascii="Times New Roman" w:hAnsi="Times New Roman"/>
        </w:rPr>
      </w:pPr>
      <w:r>
        <w:rPr>
          <w:rFonts w:ascii="Times New Roman" w:hAnsi="Times New Roman"/>
          <w:color w:val="000000"/>
        </w:rPr>
        <w:t>тыс. руб.</w:t>
      </w:r>
    </w:p>
    <w:tbl>
      <w:tblPr>
        <w:tblW w:w="10464" w:type="dxa"/>
        <w:tblInd w:w="-500" w:type="dxa"/>
        <w:tblLayout w:type="fixed"/>
        <w:tblCellMar>
          <w:left w:w="40" w:type="dxa"/>
          <w:right w:w="40" w:type="dxa"/>
        </w:tblCellMar>
        <w:tblLook w:val="04A0"/>
      </w:tblPr>
      <w:tblGrid>
        <w:gridCol w:w="2951"/>
        <w:gridCol w:w="4394"/>
        <w:gridCol w:w="1134"/>
        <w:gridCol w:w="993"/>
        <w:gridCol w:w="992"/>
      </w:tblGrid>
      <w:tr w:rsidR="002B20B4" w:rsidTr="002B20B4">
        <w:trPr>
          <w:trHeight w:val="555"/>
        </w:trPr>
        <w:tc>
          <w:tcPr>
            <w:tcW w:w="2951" w:type="dxa"/>
            <w:vMerge w:val="restart"/>
            <w:tcBorders>
              <w:top w:val="single" w:sz="6" w:space="0" w:color="auto"/>
              <w:left w:val="single" w:sz="6" w:space="0" w:color="auto"/>
              <w:bottom w:val="single" w:sz="6" w:space="0" w:color="auto"/>
              <w:right w:val="single" w:sz="6" w:space="0" w:color="auto"/>
            </w:tcBorders>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Код бюджетной классификации Российской Федерации</w:t>
            </w:r>
          </w:p>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p>
        </w:tc>
        <w:tc>
          <w:tcPr>
            <w:tcW w:w="4394" w:type="dxa"/>
            <w:vMerge w:val="restart"/>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p>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источников </w:t>
            </w:r>
            <w:proofErr w:type="gramStart"/>
            <w:r>
              <w:rPr>
                <w:rFonts w:ascii="Times New Roman" w:hAnsi="Times New Roman"/>
                <w:sz w:val="24"/>
                <w:szCs w:val="24"/>
              </w:rPr>
              <w:t>внутреннего</w:t>
            </w:r>
            <w:proofErr w:type="gramEnd"/>
            <w:r>
              <w:rPr>
                <w:rFonts w:ascii="Times New Roman" w:hAnsi="Times New Roman"/>
                <w:sz w:val="24"/>
                <w:szCs w:val="24"/>
              </w:rPr>
              <w:t xml:space="preserve"> </w:t>
            </w:r>
          </w:p>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финансирования</w:t>
            </w:r>
          </w:p>
        </w:tc>
        <w:tc>
          <w:tcPr>
            <w:tcW w:w="3119" w:type="dxa"/>
            <w:gridSpan w:val="3"/>
            <w:tcBorders>
              <w:top w:val="single" w:sz="6" w:space="0" w:color="auto"/>
              <w:left w:val="single" w:sz="6" w:space="0" w:color="auto"/>
              <w:bottom w:val="single" w:sz="4" w:space="0" w:color="auto"/>
              <w:right w:val="single" w:sz="6" w:space="0" w:color="auto"/>
            </w:tcBorders>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Сумма</w:t>
            </w:r>
          </w:p>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p>
        </w:tc>
      </w:tr>
      <w:tr w:rsidR="002B20B4" w:rsidTr="002B20B4">
        <w:trPr>
          <w:trHeight w:val="534"/>
        </w:trPr>
        <w:tc>
          <w:tcPr>
            <w:tcW w:w="2951" w:type="dxa"/>
            <w:vMerge/>
            <w:tcBorders>
              <w:top w:val="single" w:sz="6" w:space="0" w:color="auto"/>
              <w:left w:val="single" w:sz="6" w:space="0" w:color="auto"/>
              <w:bottom w:val="single" w:sz="6" w:space="0" w:color="auto"/>
              <w:right w:val="single" w:sz="6" w:space="0" w:color="auto"/>
            </w:tcBorders>
            <w:vAlign w:val="center"/>
            <w:hideMark/>
          </w:tcPr>
          <w:p w:rsidR="002B20B4" w:rsidRDefault="002B20B4" w:rsidP="002B20B4">
            <w:pPr>
              <w:spacing w:after="0" w:line="240" w:lineRule="auto"/>
              <w:rPr>
                <w:rFonts w:ascii="Times New Roman" w:hAnsi="Times New Roman"/>
                <w:sz w:val="24"/>
                <w:szCs w:val="24"/>
              </w:rPr>
            </w:pPr>
          </w:p>
        </w:tc>
        <w:tc>
          <w:tcPr>
            <w:tcW w:w="4394" w:type="dxa"/>
            <w:vMerge/>
            <w:tcBorders>
              <w:top w:val="single" w:sz="6" w:space="0" w:color="auto"/>
              <w:left w:val="single" w:sz="6" w:space="0" w:color="auto"/>
              <w:bottom w:val="single" w:sz="6" w:space="0" w:color="auto"/>
              <w:right w:val="single" w:sz="6" w:space="0" w:color="auto"/>
            </w:tcBorders>
            <w:vAlign w:val="center"/>
            <w:hideMark/>
          </w:tcPr>
          <w:p w:rsidR="002B20B4" w:rsidRDefault="002B20B4" w:rsidP="002B20B4">
            <w:pPr>
              <w:spacing w:after="0" w:line="240" w:lineRule="auto"/>
              <w:rPr>
                <w:rFonts w:ascii="Times New Roman" w:hAnsi="Times New Roman"/>
                <w:sz w:val="24"/>
                <w:szCs w:val="24"/>
              </w:rPr>
            </w:pPr>
          </w:p>
        </w:tc>
        <w:tc>
          <w:tcPr>
            <w:tcW w:w="1134" w:type="dxa"/>
            <w:tcBorders>
              <w:top w:val="single" w:sz="4" w:space="0" w:color="auto"/>
              <w:left w:val="single" w:sz="6" w:space="0" w:color="auto"/>
              <w:bottom w:val="single" w:sz="6" w:space="0" w:color="auto"/>
              <w:right w:val="single" w:sz="6" w:space="0" w:color="auto"/>
            </w:tcBorders>
            <w:vAlign w:val="bottom"/>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w:t>
            </w:r>
          </w:p>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c>
          <w:tcPr>
            <w:tcW w:w="993" w:type="dxa"/>
            <w:tcBorders>
              <w:top w:val="single" w:sz="4" w:space="0" w:color="auto"/>
              <w:left w:val="single" w:sz="6" w:space="0" w:color="auto"/>
              <w:bottom w:val="single" w:sz="6" w:space="0" w:color="auto"/>
              <w:right w:val="single" w:sz="6" w:space="0" w:color="auto"/>
            </w:tcBorders>
            <w:vAlign w:val="bottom"/>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2023</w:t>
            </w:r>
          </w:p>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год</w:t>
            </w:r>
          </w:p>
        </w:tc>
        <w:tc>
          <w:tcPr>
            <w:tcW w:w="992" w:type="dxa"/>
            <w:tcBorders>
              <w:top w:val="single" w:sz="4" w:space="0" w:color="auto"/>
              <w:left w:val="single" w:sz="6" w:space="0" w:color="auto"/>
              <w:bottom w:val="single" w:sz="6" w:space="0" w:color="auto"/>
              <w:right w:val="single" w:sz="6" w:space="0" w:color="auto"/>
            </w:tcBorders>
            <w:vAlign w:val="bottom"/>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w:t>
            </w:r>
          </w:p>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год</w:t>
            </w:r>
          </w:p>
        </w:tc>
      </w:tr>
      <w:tr w:rsidR="002B20B4" w:rsidTr="002B20B4">
        <w:trPr>
          <w:trHeight w:val="288"/>
        </w:trPr>
        <w:tc>
          <w:tcPr>
            <w:tcW w:w="2951"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2B20B4" w:rsidTr="002B20B4">
        <w:trPr>
          <w:trHeight w:val="634"/>
        </w:trPr>
        <w:tc>
          <w:tcPr>
            <w:tcW w:w="2951" w:type="dxa"/>
            <w:tcBorders>
              <w:top w:val="single" w:sz="6" w:space="0" w:color="auto"/>
              <w:left w:val="single" w:sz="6" w:space="0" w:color="auto"/>
              <w:bottom w:val="single" w:sz="6" w:space="0" w:color="auto"/>
              <w:right w:val="single" w:sz="6" w:space="0" w:color="auto"/>
            </w:tcBorders>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p>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Источники внутреннего финансирования дефицита бюджетов - всего</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EB18FB"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1452,2</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B20B4" w:rsidTr="002B20B4">
        <w:trPr>
          <w:trHeight w:val="634"/>
        </w:trPr>
        <w:tc>
          <w:tcPr>
            <w:tcW w:w="2951"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000 01 03 00 </w:t>
            </w:r>
            <w:proofErr w:type="spellStart"/>
            <w:r>
              <w:rPr>
                <w:rFonts w:ascii="Times New Roman" w:hAnsi="Times New Roman"/>
                <w:sz w:val="24"/>
                <w:szCs w:val="24"/>
              </w:rPr>
              <w:t>00</w:t>
            </w:r>
            <w:proofErr w:type="spellEnd"/>
            <w:r>
              <w:rPr>
                <w:rFonts w:ascii="Times New Roman" w:hAnsi="Times New Roman"/>
                <w:sz w:val="24"/>
                <w:szCs w:val="24"/>
              </w:rPr>
              <w:t xml:space="preserve"> </w:t>
            </w:r>
            <w:proofErr w:type="spellStart"/>
            <w:r>
              <w:rPr>
                <w:rFonts w:ascii="Times New Roman" w:hAnsi="Times New Roman"/>
                <w:sz w:val="24"/>
                <w:szCs w:val="24"/>
              </w:rPr>
              <w:t>00</w:t>
            </w:r>
            <w:proofErr w:type="spellEnd"/>
            <w:r>
              <w:rPr>
                <w:rFonts w:ascii="Times New Roman" w:hAnsi="Times New Roman"/>
                <w:sz w:val="24"/>
                <w:szCs w:val="24"/>
              </w:rPr>
              <w:t xml:space="preserve"> 0000 000</w:t>
            </w: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Бюджетные кредиты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B20B4" w:rsidTr="002B20B4">
        <w:trPr>
          <w:trHeight w:val="634"/>
        </w:trPr>
        <w:tc>
          <w:tcPr>
            <w:tcW w:w="2951"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000 01 03 00 </w:t>
            </w:r>
            <w:proofErr w:type="spellStart"/>
            <w:r>
              <w:rPr>
                <w:rFonts w:ascii="Times New Roman" w:hAnsi="Times New Roman"/>
                <w:sz w:val="24"/>
                <w:szCs w:val="24"/>
              </w:rPr>
              <w:t>00</w:t>
            </w:r>
            <w:proofErr w:type="spellEnd"/>
            <w:r>
              <w:rPr>
                <w:rFonts w:ascii="Times New Roman" w:hAnsi="Times New Roman"/>
                <w:sz w:val="24"/>
                <w:szCs w:val="24"/>
              </w:rPr>
              <w:t xml:space="preserve"> 10 0000 710</w:t>
            </w: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Получение кредитов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B20B4" w:rsidTr="002B20B4">
        <w:trPr>
          <w:trHeight w:val="634"/>
        </w:trPr>
        <w:tc>
          <w:tcPr>
            <w:tcW w:w="2951"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000 01 03 00 </w:t>
            </w:r>
            <w:proofErr w:type="spellStart"/>
            <w:r>
              <w:rPr>
                <w:rFonts w:ascii="Times New Roman" w:hAnsi="Times New Roman"/>
                <w:sz w:val="24"/>
                <w:szCs w:val="24"/>
              </w:rPr>
              <w:t>00</w:t>
            </w:r>
            <w:proofErr w:type="spellEnd"/>
            <w:r>
              <w:rPr>
                <w:rFonts w:ascii="Times New Roman" w:hAnsi="Times New Roman"/>
                <w:sz w:val="24"/>
                <w:szCs w:val="24"/>
              </w:rPr>
              <w:t xml:space="preserve"> 10 0000 810</w:t>
            </w: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Погашение кредитов от других бюджетов бюджетной системы РФ</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B20B4" w:rsidTr="002B20B4">
        <w:trPr>
          <w:trHeight w:val="634"/>
        </w:trPr>
        <w:tc>
          <w:tcPr>
            <w:tcW w:w="2951" w:type="dxa"/>
            <w:tcBorders>
              <w:top w:val="single" w:sz="6" w:space="0" w:color="auto"/>
              <w:left w:val="single" w:sz="6" w:space="0" w:color="auto"/>
              <w:bottom w:val="single" w:sz="6" w:space="0" w:color="auto"/>
              <w:right w:val="single" w:sz="6" w:space="0" w:color="auto"/>
            </w:tcBorders>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Источники финансирования дефицита бюджетов – всего </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EB18FB"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1452,2</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2B20B4" w:rsidTr="002B20B4">
        <w:trPr>
          <w:trHeight w:val="653"/>
        </w:trPr>
        <w:tc>
          <w:tcPr>
            <w:tcW w:w="2951" w:type="dxa"/>
            <w:tcBorders>
              <w:top w:val="single" w:sz="6" w:space="0" w:color="auto"/>
              <w:left w:val="single" w:sz="6" w:space="0" w:color="auto"/>
              <w:bottom w:val="single" w:sz="6" w:space="0" w:color="auto"/>
              <w:right w:val="single" w:sz="6" w:space="0" w:color="auto"/>
            </w:tcBorders>
          </w:tcPr>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 000 01 00 0000 00 0000 000</w:t>
            </w:r>
          </w:p>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Источники внутреннего финансирования дефицитов бюджетов</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EB18FB"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1452,2</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0</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0</w:t>
            </w:r>
          </w:p>
        </w:tc>
      </w:tr>
      <w:tr w:rsidR="002B20B4" w:rsidTr="002B20B4">
        <w:trPr>
          <w:trHeight w:val="705"/>
        </w:trPr>
        <w:tc>
          <w:tcPr>
            <w:tcW w:w="2951" w:type="dxa"/>
            <w:tcBorders>
              <w:top w:val="single" w:sz="6" w:space="0" w:color="auto"/>
              <w:left w:val="single" w:sz="6" w:space="0" w:color="auto"/>
              <w:bottom w:val="single" w:sz="6" w:space="0" w:color="auto"/>
              <w:right w:val="single" w:sz="6" w:space="0" w:color="auto"/>
            </w:tcBorders>
          </w:tcPr>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000 01 05 0000 00 0000 000</w:t>
            </w:r>
          </w:p>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Изменение остатков средств на счетах по учету средств бюджета</w:t>
            </w:r>
          </w:p>
        </w:tc>
        <w:tc>
          <w:tcPr>
            <w:tcW w:w="1134" w:type="dxa"/>
            <w:tcBorders>
              <w:top w:val="single" w:sz="6" w:space="0" w:color="auto"/>
              <w:left w:val="single" w:sz="6" w:space="0" w:color="auto"/>
              <w:bottom w:val="single" w:sz="6" w:space="0" w:color="auto"/>
              <w:right w:val="single" w:sz="6" w:space="0" w:color="auto"/>
            </w:tcBorders>
          </w:tcPr>
          <w:p w:rsidR="002B20B4" w:rsidRDefault="002B20B4" w:rsidP="002B20B4">
            <w:pPr>
              <w:shd w:val="clear" w:color="auto" w:fill="FFFFFF"/>
              <w:autoSpaceDE w:val="0"/>
              <w:autoSpaceDN w:val="0"/>
              <w:adjustRightInd w:val="0"/>
              <w:spacing w:after="0" w:line="240" w:lineRule="auto"/>
              <w:jc w:val="center"/>
              <w:rPr>
                <w:rFonts w:ascii="Times New Roman" w:hAnsi="Times New Roman"/>
                <w:b/>
                <w:sz w:val="24"/>
                <w:szCs w:val="24"/>
              </w:rPr>
            </w:pPr>
          </w:p>
          <w:p w:rsidR="002B20B4" w:rsidRDefault="00EB18FB"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1452,2</w:t>
            </w:r>
          </w:p>
        </w:tc>
        <w:tc>
          <w:tcPr>
            <w:tcW w:w="993" w:type="dxa"/>
            <w:tcBorders>
              <w:top w:val="single" w:sz="6" w:space="0" w:color="auto"/>
              <w:left w:val="single" w:sz="6" w:space="0" w:color="auto"/>
              <w:bottom w:val="single" w:sz="6" w:space="0" w:color="auto"/>
              <w:right w:val="single" w:sz="6" w:space="0" w:color="auto"/>
            </w:tcBorders>
            <w:vAlign w:val="center"/>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0</w:t>
            </w:r>
          </w:p>
        </w:tc>
      </w:tr>
      <w:tr w:rsidR="002B20B4" w:rsidTr="002B20B4">
        <w:trPr>
          <w:trHeight w:val="288"/>
        </w:trPr>
        <w:tc>
          <w:tcPr>
            <w:tcW w:w="2951"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000 01 05 0000 00 0000 500</w:t>
            </w: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Увеличение остатков средств бюджетов</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2B20B4" w:rsidP="00EB18FB">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w:t>
            </w:r>
            <w:r w:rsidR="00EB18FB">
              <w:rPr>
                <w:rFonts w:ascii="Times New Roman" w:hAnsi="Times New Roman"/>
                <w:b/>
                <w:sz w:val="24"/>
                <w:szCs w:val="24"/>
              </w:rPr>
              <w:t>13282,2</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-3655,9</w:t>
            </w:r>
          </w:p>
        </w:tc>
      </w:tr>
      <w:tr w:rsidR="002B20B4" w:rsidTr="002B20B4">
        <w:trPr>
          <w:trHeight w:val="557"/>
        </w:trPr>
        <w:tc>
          <w:tcPr>
            <w:tcW w:w="2951" w:type="dxa"/>
            <w:tcBorders>
              <w:top w:val="single" w:sz="6" w:space="0" w:color="auto"/>
              <w:left w:val="single" w:sz="6" w:space="0" w:color="auto"/>
              <w:bottom w:val="single" w:sz="6" w:space="0" w:color="auto"/>
              <w:right w:val="single" w:sz="6" w:space="0" w:color="auto"/>
            </w:tcBorders>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000 01 05 0201 10 0000 510</w:t>
            </w:r>
          </w:p>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Увеличение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2B20B4" w:rsidP="00EB18FB">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r w:rsidR="00EB18FB">
              <w:rPr>
                <w:rFonts w:ascii="Times New Roman" w:hAnsi="Times New Roman"/>
                <w:sz w:val="24"/>
                <w:szCs w:val="24"/>
              </w:rPr>
              <w:t>13282,2</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-3655,9</w:t>
            </w:r>
          </w:p>
        </w:tc>
      </w:tr>
      <w:tr w:rsidR="002B20B4" w:rsidTr="002B20B4">
        <w:trPr>
          <w:trHeight w:val="278"/>
        </w:trPr>
        <w:tc>
          <w:tcPr>
            <w:tcW w:w="2951"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000 01 05 0000 00 0000 600</w:t>
            </w: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Уменьшение остатков средств бюджетов</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EB18FB"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14734,4</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3655,9</w:t>
            </w:r>
          </w:p>
        </w:tc>
      </w:tr>
      <w:tr w:rsidR="002B20B4" w:rsidTr="002B20B4">
        <w:trPr>
          <w:trHeight w:val="566"/>
        </w:trPr>
        <w:tc>
          <w:tcPr>
            <w:tcW w:w="2951" w:type="dxa"/>
            <w:tcBorders>
              <w:top w:val="single" w:sz="6" w:space="0" w:color="auto"/>
              <w:left w:val="single" w:sz="6" w:space="0" w:color="auto"/>
              <w:bottom w:val="single" w:sz="6" w:space="0" w:color="auto"/>
              <w:right w:val="single" w:sz="6" w:space="0" w:color="auto"/>
            </w:tcBorders>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000 01 05 0201 10 0000 610</w:t>
            </w:r>
          </w:p>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p>
        </w:tc>
        <w:tc>
          <w:tcPr>
            <w:tcW w:w="4394"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Уменьшение прочих остатков денежных средств бюджетов  поселений</w:t>
            </w:r>
          </w:p>
        </w:tc>
        <w:tc>
          <w:tcPr>
            <w:tcW w:w="1134" w:type="dxa"/>
            <w:tcBorders>
              <w:top w:val="single" w:sz="6" w:space="0" w:color="auto"/>
              <w:left w:val="single" w:sz="6" w:space="0" w:color="auto"/>
              <w:bottom w:val="single" w:sz="6" w:space="0" w:color="auto"/>
              <w:right w:val="single" w:sz="6" w:space="0" w:color="auto"/>
            </w:tcBorders>
            <w:hideMark/>
          </w:tcPr>
          <w:p w:rsidR="002B20B4" w:rsidRDefault="00EB18FB"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14734,4</w:t>
            </w:r>
          </w:p>
        </w:tc>
        <w:tc>
          <w:tcPr>
            <w:tcW w:w="993"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4377,1</w:t>
            </w:r>
          </w:p>
        </w:tc>
        <w:tc>
          <w:tcPr>
            <w:tcW w:w="992" w:type="dxa"/>
            <w:tcBorders>
              <w:top w:val="single" w:sz="6" w:space="0" w:color="auto"/>
              <w:left w:val="single" w:sz="6" w:space="0" w:color="auto"/>
              <w:bottom w:val="single" w:sz="6" w:space="0" w:color="auto"/>
              <w:right w:val="single" w:sz="6" w:space="0" w:color="auto"/>
            </w:tcBorders>
            <w:hideMark/>
          </w:tcPr>
          <w:p w:rsidR="002B20B4" w:rsidRDefault="002B20B4" w:rsidP="002B20B4">
            <w:pPr>
              <w:shd w:val="clear" w:color="auto" w:fill="FFFFFF"/>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3655,9</w:t>
            </w:r>
          </w:p>
        </w:tc>
      </w:tr>
    </w:tbl>
    <w:p w:rsidR="002B20B4" w:rsidRDefault="002B20B4" w:rsidP="00801212">
      <w:pPr>
        <w:pStyle w:val="ConsPlusNormal0"/>
        <w:jc w:val="center"/>
        <w:outlineLvl w:val="0"/>
        <w:rPr>
          <w:b/>
          <w:sz w:val="28"/>
          <w:szCs w:val="28"/>
        </w:rPr>
      </w:pPr>
    </w:p>
    <w:p w:rsidR="002B20B4" w:rsidRDefault="002B20B4" w:rsidP="00801212">
      <w:pPr>
        <w:pStyle w:val="ConsPlusNormal0"/>
        <w:jc w:val="center"/>
        <w:outlineLvl w:val="0"/>
        <w:rPr>
          <w:b/>
          <w:sz w:val="28"/>
          <w:szCs w:val="28"/>
        </w:rPr>
      </w:pPr>
    </w:p>
    <w:p w:rsidR="002B20B4" w:rsidRDefault="002B20B4" w:rsidP="00801212">
      <w:pPr>
        <w:pStyle w:val="ConsPlusNormal0"/>
        <w:jc w:val="center"/>
        <w:outlineLvl w:val="0"/>
        <w:rPr>
          <w:b/>
          <w:sz w:val="28"/>
          <w:szCs w:val="28"/>
        </w:rPr>
      </w:pPr>
    </w:p>
    <w:p w:rsidR="002B20B4" w:rsidRDefault="002B20B4" w:rsidP="00801212">
      <w:pPr>
        <w:pStyle w:val="ConsPlusNormal0"/>
        <w:jc w:val="center"/>
        <w:outlineLvl w:val="0"/>
        <w:rPr>
          <w:b/>
          <w:sz w:val="28"/>
          <w:szCs w:val="28"/>
        </w:rPr>
      </w:pPr>
    </w:p>
    <w:p w:rsidR="002B20B4" w:rsidRDefault="002B20B4" w:rsidP="00801212">
      <w:pPr>
        <w:pStyle w:val="ConsPlusNormal0"/>
        <w:jc w:val="center"/>
        <w:outlineLvl w:val="0"/>
        <w:rPr>
          <w:b/>
          <w:sz w:val="28"/>
          <w:szCs w:val="28"/>
        </w:rPr>
      </w:pPr>
    </w:p>
    <w:p w:rsidR="00801212" w:rsidRDefault="00801212" w:rsidP="00801212">
      <w:pPr>
        <w:pStyle w:val="ConsPlusNormal0"/>
        <w:jc w:val="center"/>
        <w:outlineLvl w:val="0"/>
        <w:rPr>
          <w:b/>
          <w:sz w:val="28"/>
          <w:szCs w:val="28"/>
        </w:rPr>
      </w:pPr>
      <w:r>
        <w:rPr>
          <w:b/>
          <w:sz w:val="28"/>
          <w:szCs w:val="28"/>
        </w:rPr>
        <w:lastRenderedPageBreak/>
        <w:t>СОВЕТ ДЕПУТАТОВ</w:t>
      </w:r>
    </w:p>
    <w:p w:rsidR="00801212" w:rsidRDefault="00801212" w:rsidP="00801212">
      <w:pPr>
        <w:pStyle w:val="ConsPlusNormal0"/>
        <w:jc w:val="center"/>
        <w:outlineLvl w:val="0"/>
        <w:rPr>
          <w:b/>
          <w:sz w:val="28"/>
          <w:szCs w:val="28"/>
        </w:rPr>
      </w:pPr>
      <w:r>
        <w:rPr>
          <w:b/>
          <w:sz w:val="28"/>
          <w:szCs w:val="28"/>
        </w:rPr>
        <w:t>ВЕРХ-КРАСНОЯРСКОГО СЕЛЬСОВЕТА</w:t>
      </w:r>
    </w:p>
    <w:p w:rsidR="00801212" w:rsidRDefault="00801212" w:rsidP="00801212">
      <w:pPr>
        <w:pStyle w:val="ConsPlusNormal0"/>
        <w:jc w:val="center"/>
        <w:outlineLvl w:val="0"/>
        <w:rPr>
          <w:b/>
          <w:sz w:val="28"/>
          <w:szCs w:val="28"/>
        </w:rPr>
      </w:pPr>
      <w:r>
        <w:rPr>
          <w:b/>
          <w:sz w:val="28"/>
          <w:szCs w:val="28"/>
        </w:rPr>
        <w:t xml:space="preserve"> СЕВЕРНОГО РАЙОНА </w:t>
      </w:r>
    </w:p>
    <w:p w:rsidR="00801212" w:rsidRDefault="00801212" w:rsidP="00801212">
      <w:pPr>
        <w:pStyle w:val="ConsPlusNormal0"/>
        <w:jc w:val="center"/>
        <w:outlineLvl w:val="0"/>
        <w:rPr>
          <w:b/>
          <w:sz w:val="28"/>
          <w:szCs w:val="28"/>
        </w:rPr>
      </w:pPr>
      <w:r>
        <w:rPr>
          <w:b/>
          <w:sz w:val="28"/>
          <w:szCs w:val="28"/>
        </w:rPr>
        <w:t>НОВОСИБИРСКОЙ ОБЛАСТИ</w:t>
      </w:r>
    </w:p>
    <w:p w:rsidR="00801212" w:rsidRDefault="00801212" w:rsidP="00801212">
      <w:pPr>
        <w:pStyle w:val="ConsPlusNormal0"/>
        <w:jc w:val="center"/>
        <w:outlineLvl w:val="0"/>
        <w:rPr>
          <w:b/>
          <w:sz w:val="28"/>
          <w:szCs w:val="28"/>
        </w:rPr>
      </w:pPr>
      <w:r>
        <w:rPr>
          <w:b/>
          <w:sz w:val="28"/>
          <w:szCs w:val="28"/>
        </w:rPr>
        <w:t xml:space="preserve">шестого созыва </w:t>
      </w:r>
    </w:p>
    <w:p w:rsidR="00801212" w:rsidRDefault="00801212" w:rsidP="00801212">
      <w:pPr>
        <w:pStyle w:val="ConsPlusNormal0"/>
        <w:jc w:val="center"/>
        <w:rPr>
          <w:b/>
          <w:sz w:val="28"/>
          <w:szCs w:val="28"/>
        </w:rPr>
      </w:pPr>
    </w:p>
    <w:p w:rsidR="00801212" w:rsidRDefault="00801212" w:rsidP="00801212">
      <w:pPr>
        <w:pStyle w:val="ConsPlusNormal0"/>
        <w:jc w:val="center"/>
        <w:rPr>
          <w:b/>
          <w:sz w:val="28"/>
          <w:szCs w:val="28"/>
        </w:rPr>
      </w:pPr>
      <w:r>
        <w:rPr>
          <w:b/>
          <w:sz w:val="28"/>
          <w:szCs w:val="28"/>
        </w:rPr>
        <w:t>РЕШЕНИЕ</w:t>
      </w:r>
    </w:p>
    <w:p w:rsidR="00801212" w:rsidRDefault="002B20B4" w:rsidP="00801212">
      <w:pPr>
        <w:pStyle w:val="ConsPlusNormal0"/>
        <w:jc w:val="center"/>
        <w:rPr>
          <w:sz w:val="28"/>
          <w:szCs w:val="28"/>
        </w:rPr>
      </w:pPr>
      <w:r>
        <w:rPr>
          <w:sz w:val="28"/>
          <w:szCs w:val="28"/>
        </w:rPr>
        <w:t xml:space="preserve">тридцать первой </w:t>
      </w:r>
      <w:r w:rsidR="00801212">
        <w:rPr>
          <w:sz w:val="28"/>
          <w:szCs w:val="28"/>
        </w:rPr>
        <w:t>сессии</w:t>
      </w:r>
    </w:p>
    <w:p w:rsidR="00801212" w:rsidRDefault="00801212" w:rsidP="00801212">
      <w:pPr>
        <w:pStyle w:val="ConsPlusNormal0"/>
        <w:jc w:val="center"/>
        <w:rPr>
          <w:sz w:val="28"/>
          <w:szCs w:val="28"/>
        </w:rPr>
      </w:pPr>
    </w:p>
    <w:p w:rsidR="00801212" w:rsidRDefault="002B20B4" w:rsidP="00801212">
      <w:pPr>
        <w:pStyle w:val="ConsPlusNormal0"/>
        <w:rPr>
          <w:sz w:val="28"/>
          <w:szCs w:val="28"/>
        </w:rPr>
      </w:pPr>
      <w:r>
        <w:rPr>
          <w:sz w:val="28"/>
          <w:szCs w:val="28"/>
        </w:rPr>
        <w:t>31.08</w:t>
      </w:r>
      <w:r w:rsidR="00801212">
        <w:rPr>
          <w:sz w:val="28"/>
          <w:szCs w:val="28"/>
        </w:rPr>
        <w:t>.2022                                 с</w:t>
      </w:r>
      <w:proofErr w:type="gramStart"/>
      <w:r w:rsidR="00801212">
        <w:rPr>
          <w:sz w:val="28"/>
          <w:szCs w:val="28"/>
        </w:rPr>
        <w:t>.В</w:t>
      </w:r>
      <w:proofErr w:type="gramEnd"/>
      <w:r w:rsidR="00801212">
        <w:rPr>
          <w:sz w:val="28"/>
          <w:szCs w:val="28"/>
        </w:rPr>
        <w:t xml:space="preserve">ерх-Красноярка                                  № </w:t>
      </w:r>
      <w:r>
        <w:rPr>
          <w:sz w:val="28"/>
          <w:szCs w:val="28"/>
        </w:rPr>
        <w:t>2</w:t>
      </w:r>
    </w:p>
    <w:p w:rsidR="00801212" w:rsidRDefault="00801212" w:rsidP="00801212">
      <w:pPr>
        <w:pStyle w:val="ConsPlusNormal0"/>
        <w:jc w:val="both"/>
        <w:outlineLvl w:val="0"/>
        <w:rPr>
          <w:b/>
          <w:sz w:val="28"/>
          <w:szCs w:val="28"/>
        </w:rPr>
      </w:pPr>
    </w:p>
    <w:p w:rsidR="00A62781" w:rsidRDefault="00A62781" w:rsidP="00801212">
      <w:pPr>
        <w:pStyle w:val="ConsPlusNormal0"/>
        <w:jc w:val="both"/>
        <w:outlineLvl w:val="0"/>
        <w:rPr>
          <w:b/>
          <w:sz w:val="28"/>
          <w:szCs w:val="28"/>
        </w:rPr>
      </w:pPr>
    </w:p>
    <w:p w:rsidR="00801212" w:rsidRDefault="00801212" w:rsidP="0080121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t xml:space="preserve"> </w:t>
      </w:r>
      <w:r>
        <w:rPr>
          <w:rFonts w:ascii="Times New Roman" w:hAnsi="Times New Roman" w:cs="Times New Roman"/>
          <w:b/>
          <w:color w:val="000000" w:themeColor="text1"/>
          <w:sz w:val="28"/>
          <w:szCs w:val="28"/>
        </w:rPr>
        <w:t>Об утверждении Положения о порядке проведения конкурса</w:t>
      </w:r>
    </w:p>
    <w:p w:rsidR="00801212" w:rsidRDefault="00801212" w:rsidP="00801212">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 отбору кандидатур на должность Главы Верх-Красноярского сельсовета Северного района Новосибирской области</w:t>
      </w: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В соответствии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на основании </w:t>
      </w:r>
      <w:r>
        <w:rPr>
          <w:rFonts w:ascii="Times New Roman" w:hAnsi="Times New Roman" w:cs="Times New Roman"/>
          <w:color w:val="000000" w:themeColor="text1"/>
          <w:sz w:val="28"/>
          <w:szCs w:val="28"/>
        </w:rPr>
        <w:t xml:space="preserve">Устава Верх-Красноярского сельсовета Северного района Новосибирской области </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Совет депутатов Верх-Красноярского сельсовета Северного района Новосибирской области</w:t>
      </w:r>
      <w:r>
        <w:rPr>
          <w:rFonts w:ascii="Times New Roman" w:hAnsi="Times New Roman" w:cs="Times New Roman"/>
          <w:b/>
          <w:color w:val="000000" w:themeColor="text1"/>
          <w:sz w:val="28"/>
          <w:szCs w:val="28"/>
        </w:rPr>
        <w:t xml:space="preserve"> </w:t>
      </w:r>
    </w:p>
    <w:p w:rsidR="00A62781" w:rsidRDefault="00A62781" w:rsidP="00801212">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801212" w:rsidRDefault="00801212" w:rsidP="00801212">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РЕШИЛ:</w:t>
      </w:r>
    </w:p>
    <w:p w:rsidR="00A62781" w:rsidRDefault="00A62781" w:rsidP="00801212">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
    <w:p w:rsidR="00801212" w:rsidRDefault="00801212" w:rsidP="0080121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Утвердить прилагаемое Положение о порядке проведения конкурса по отбору кандидатур на должность Главы Верх-Красноярского сельсовета Северного района Новосибирской области.</w:t>
      </w:r>
    </w:p>
    <w:p w:rsidR="00801212" w:rsidRDefault="00801212" w:rsidP="0080121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Признать утратившими силу:</w:t>
      </w:r>
    </w:p>
    <w:p w:rsidR="00801212" w:rsidRDefault="00801212" w:rsidP="0080121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Р</w:t>
      </w:r>
      <w:r>
        <w:rPr>
          <w:rFonts w:ascii="Times New Roman" w:hAnsi="Times New Roman" w:cs="Times New Roman"/>
          <w:sz w:val="28"/>
          <w:szCs w:val="28"/>
        </w:rPr>
        <w:t>ешение Совета депутатов Верх-Красноярского сельсовета Северного района Новосибирской области от 22.06.2020 № 2 «</w:t>
      </w:r>
      <w:r>
        <w:rPr>
          <w:rFonts w:ascii="Times New Roman" w:hAnsi="Times New Roman" w:cs="Times New Roman"/>
          <w:color w:val="000000" w:themeColor="text1"/>
          <w:sz w:val="28"/>
          <w:szCs w:val="28"/>
        </w:rPr>
        <w:t>Об утверждении Положения о порядке проведения конкурса по отбору кандидатур на должность Главы Верх-Красноярского сельсовета Северного района Новосибирской области».</w:t>
      </w:r>
    </w:p>
    <w:p w:rsidR="00801212" w:rsidRDefault="00801212" w:rsidP="0080121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 Р</w:t>
      </w:r>
      <w:r>
        <w:rPr>
          <w:rFonts w:ascii="Times New Roman" w:hAnsi="Times New Roman" w:cs="Times New Roman"/>
          <w:sz w:val="28"/>
          <w:szCs w:val="28"/>
        </w:rPr>
        <w:t>ешение Совета депутатов Верх-Красноярского сельсовета Северного района Новосибирской области от 09.07.2021 № 3 «О внесении изменений в решение Совета депутатов Верх-Красноярского сельсовета Северного района Новосибирской области от 22.06.2020 № 2 «</w:t>
      </w:r>
      <w:r>
        <w:rPr>
          <w:rFonts w:ascii="Times New Roman" w:hAnsi="Times New Roman" w:cs="Times New Roman"/>
          <w:color w:val="000000" w:themeColor="text1"/>
          <w:sz w:val="28"/>
          <w:szCs w:val="28"/>
        </w:rPr>
        <w:t>Об утверждении Положения о порядке проведения конкурса по отбору кандидатур на должность Главы Верх-Красноярского сельсовета Северного района Новосибирской области»».</w:t>
      </w:r>
    </w:p>
    <w:p w:rsidR="00801212" w:rsidRDefault="00801212" w:rsidP="0080121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Опубликовать настоящее решение в периодическом печатном издании «Вестник Верх-Красноярского сельсовета»</w:t>
      </w:r>
      <w:r>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 xml:space="preserve">и на официальном сайте </w:t>
      </w:r>
      <w:r>
        <w:rPr>
          <w:rFonts w:ascii="Times New Roman" w:hAnsi="Times New Roman" w:cs="Times New Roman"/>
          <w:color w:val="000000" w:themeColor="text1"/>
          <w:sz w:val="28"/>
          <w:szCs w:val="28"/>
        </w:rPr>
        <w:lastRenderedPageBreak/>
        <w:t>администрации Верх-Красноярского сельсовета Северного района Новосибирской области.</w:t>
      </w:r>
    </w:p>
    <w:p w:rsidR="00801212" w:rsidRDefault="00801212" w:rsidP="0080121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Настоящее решение вступает в силу со дня его опубликования.</w:t>
      </w:r>
    </w:p>
    <w:p w:rsidR="00801212" w:rsidRDefault="00801212" w:rsidP="00801212">
      <w:pPr>
        <w:spacing w:after="0" w:line="240" w:lineRule="auto"/>
        <w:ind w:firstLine="567"/>
        <w:jc w:val="both"/>
        <w:rPr>
          <w:rFonts w:ascii="Times New Roman" w:hAnsi="Times New Roman" w:cs="Times New Roman"/>
          <w:i/>
          <w:color w:val="000000" w:themeColor="text1"/>
          <w:sz w:val="28"/>
          <w:szCs w:val="28"/>
        </w:rPr>
      </w:pPr>
    </w:p>
    <w:tbl>
      <w:tblPr>
        <w:tblW w:w="9747" w:type="dxa"/>
        <w:tblLook w:val="04A0"/>
      </w:tblPr>
      <w:tblGrid>
        <w:gridCol w:w="9983"/>
        <w:gridCol w:w="222"/>
        <w:gridCol w:w="222"/>
      </w:tblGrid>
      <w:tr w:rsidR="00801212" w:rsidTr="00801212">
        <w:tc>
          <w:tcPr>
            <w:tcW w:w="4644" w:type="dxa"/>
            <w:hideMark/>
          </w:tcPr>
          <w:tbl>
            <w:tblPr>
              <w:tblW w:w="9767" w:type="dxa"/>
              <w:tblLook w:val="04A0"/>
            </w:tblPr>
            <w:tblGrid>
              <w:gridCol w:w="5245"/>
              <w:gridCol w:w="4522"/>
            </w:tblGrid>
            <w:tr w:rsidR="00801212">
              <w:tc>
                <w:tcPr>
                  <w:tcW w:w="5245" w:type="dxa"/>
                  <w:hideMark/>
                </w:tcPr>
                <w:p w:rsidR="00801212" w:rsidRDefault="00801212">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Глава Верх-Красноярского сельсовета</w:t>
                  </w:r>
                </w:p>
                <w:p w:rsidR="00801212" w:rsidRDefault="00801212">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Северного района  </w:t>
                  </w:r>
                </w:p>
                <w:p w:rsidR="00801212" w:rsidRDefault="00801212">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Новосибирской области</w:t>
                  </w:r>
                </w:p>
                <w:p w:rsidR="00801212" w:rsidRDefault="00801212">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p>
                <w:p w:rsidR="00801212" w:rsidRDefault="00801212">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С.А. Клещенко</w:t>
                  </w:r>
                </w:p>
              </w:tc>
              <w:tc>
                <w:tcPr>
                  <w:tcW w:w="4522" w:type="dxa"/>
                  <w:hideMark/>
                </w:tcPr>
                <w:p w:rsidR="00801212" w:rsidRDefault="00801212">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Председатель Совета депутатов</w:t>
                  </w:r>
                </w:p>
                <w:p w:rsidR="00801212" w:rsidRDefault="00801212">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Верх-Красноярского сельсовета Северного района </w:t>
                  </w:r>
                </w:p>
                <w:p w:rsidR="00801212" w:rsidRDefault="00801212">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Новосибирской области </w:t>
                  </w:r>
                </w:p>
                <w:p w:rsidR="00801212" w:rsidRDefault="00801212">
                  <w:pPr>
                    <w:spacing w:after="0" w:line="240" w:lineRule="auto"/>
                    <w:ind w:right="-143"/>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М.И. Невтис</w:t>
                  </w:r>
                </w:p>
              </w:tc>
            </w:tr>
          </w:tbl>
          <w:p w:rsidR="00801212" w:rsidRDefault="00801212">
            <w:pPr>
              <w:spacing w:line="240" w:lineRule="auto"/>
              <w:rPr>
                <w:rFonts w:eastAsiaTheme="minorHAnsi" w:cs="Times New Roman"/>
                <w:lang w:eastAsia="en-US"/>
              </w:rPr>
            </w:pPr>
          </w:p>
        </w:tc>
        <w:tc>
          <w:tcPr>
            <w:tcW w:w="567" w:type="dxa"/>
          </w:tcPr>
          <w:p w:rsidR="00801212" w:rsidRDefault="00801212">
            <w:pPr>
              <w:ind w:firstLine="567"/>
              <w:jc w:val="both"/>
              <w:rPr>
                <w:rFonts w:ascii="Times New Roman" w:hAnsi="Times New Roman" w:cs="Times New Roman"/>
                <w:color w:val="000000" w:themeColor="text1"/>
                <w:sz w:val="28"/>
                <w:szCs w:val="28"/>
                <w:lang w:eastAsia="en-US"/>
              </w:rPr>
            </w:pPr>
          </w:p>
        </w:tc>
        <w:tc>
          <w:tcPr>
            <w:tcW w:w="4536" w:type="dxa"/>
          </w:tcPr>
          <w:p w:rsidR="00801212" w:rsidRDefault="00801212">
            <w:pPr>
              <w:ind w:firstLine="567"/>
              <w:jc w:val="both"/>
              <w:rPr>
                <w:rFonts w:ascii="Times New Roman" w:hAnsi="Times New Roman" w:cs="Times New Roman"/>
                <w:color w:val="000000" w:themeColor="text1"/>
                <w:sz w:val="28"/>
                <w:szCs w:val="28"/>
                <w:lang w:eastAsia="en-US"/>
              </w:rPr>
            </w:pPr>
          </w:p>
        </w:tc>
      </w:tr>
    </w:tbl>
    <w:p w:rsidR="00801212" w:rsidRDefault="00801212" w:rsidP="00801212">
      <w:pPr>
        <w:ind w:firstLine="567"/>
      </w:pPr>
    </w:p>
    <w:p w:rsidR="00801212" w:rsidRDefault="00801212" w:rsidP="00801212">
      <w:pPr>
        <w:ind w:firstLine="567"/>
      </w:pPr>
    </w:p>
    <w:p w:rsidR="00801212" w:rsidRDefault="00801212" w:rsidP="00801212">
      <w:pPr>
        <w:ind w:firstLine="567"/>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A62781" w:rsidRDefault="00A62781"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5387" w:right="10"/>
        <w:contextualSpacing/>
        <w:jc w:val="center"/>
        <w:rPr>
          <w:spacing w:val="-4"/>
        </w:rPr>
      </w:pPr>
      <w:r>
        <w:rPr>
          <w:spacing w:val="-4"/>
        </w:rPr>
        <w:lastRenderedPageBreak/>
        <w:t>УТВЕРЖДЕНО</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5387" w:right="10"/>
        <w:contextualSpacing/>
        <w:jc w:val="both"/>
        <w:rPr>
          <w:iCs/>
          <w:spacing w:val="-8"/>
        </w:rPr>
      </w:pPr>
      <w:r>
        <w:rPr>
          <w:color w:val="000000" w:themeColor="text1"/>
        </w:rPr>
        <w:t>решением Совета депутатов Верх-Красноярского сельсовета Северного района Новосибирской области</w:t>
      </w:r>
      <w:r>
        <w:rPr>
          <w:iCs/>
          <w:spacing w:val="-8"/>
        </w:rPr>
        <w:t xml:space="preserve"> от </w:t>
      </w:r>
      <w:r w:rsidR="002B20B4">
        <w:rPr>
          <w:iCs/>
          <w:spacing w:val="-8"/>
        </w:rPr>
        <w:t xml:space="preserve">31.08.2022 </w:t>
      </w:r>
      <w:r>
        <w:rPr>
          <w:iCs/>
          <w:spacing w:val="-8"/>
        </w:rPr>
        <w:t>№</w:t>
      </w:r>
      <w:r w:rsidR="002B20B4">
        <w:rPr>
          <w:iCs/>
          <w:spacing w:val="-8"/>
        </w:rPr>
        <w:t xml:space="preserve"> 2</w:t>
      </w: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p>
    <w:p w:rsidR="00801212" w:rsidRDefault="00801212" w:rsidP="00801212">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Положение о порядке проведения конкурса по отбору кандидатур на должность Главы Верх-Красноярского сельсовета Северного района Новосибирской области</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
    <w:p w:rsidR="00801212" w:rsidRDefault="00801212" w:rsidP="00801212">
      <w:pPr>
        <w:tabs>
          <w:tab w:val="left" w:pos="0"/>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801212" w:rsidRDefault="00801212" w:rsidP="00801212">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1.1. Настоящее Положение определяет порядок проведения конкурса по отбору кандидатур на должность Главы </w:t>
      </w:r>
      <w:r>
        <w:rPr>
          <w:rFonts w:ascii="Times New Roman" w:hAnsi="Times New Roman" w:cs="Times New Roman"/>
          <w:color w:val="000000" w:themeColor="text1"/>
          <w:sz w:val="28"/>
          <w:szCs w:val="28"/>
        </w:rPr>
        <w:t xml:space="preserve">Верх-Красноярского сельсовета Северного района Новосибирской области </w:t>
      </w:r>
      <w:r>
        <w:rPr>
          <w:rFonts w:ascii="Times New Roman" w:hAnsi="Times New Roman" w:cs="Times New Roman"/>
          <w:sz w:val="28"/>
          <w:szCs w:val="28"/>
        </w:rPr>
        <w:t>(далее – Глава муниципального образования).</w:t>
      </w:r>
    </w:p>
    <w:p w:rsidR="00801212" w:rsidRDefault="00801212" w:rsidP="00801212">
      <w:pPr>
        <w:pStyle w:val="Pa3"/>
        <w:spacing w:before="40" w:line="240" w:lineRule="auto"/>
        <w:ind w:firstLine="567"/>
        <w:jc w:val="both"/>
        <w:rPr>
          <w:rFonts w:ascii="Times New Roman" w:hAnsi="Times New Roman"/>
          <w:sz w:val="28"/>
          <w:szCs w:val="28"/>
        </w:rPr>
      </w:pPr>
      <w:r>
        <w:rPr>
          <w:rFonts w:ascii="Times New Roman" w:hAnsi="Times New Roman"/>
          <w:sz w:val="28"/>
          <w:szCs w:val="28"/>
        </w:rPr>
        <w:t>1.2. </w:t>
      </w:r>
      <w:proofErr w:type="gramStart"/>
      <w:r>
        <w:rPr>
          <w:rFonts w:ascii="Times New Roman" w:hAnsi="Times New Roman"/>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sz w:val="28"/>
          <w:szCs w:val="28"/>
        </w:rPr>
        <w:t xml:space="preserve"> Российской Федерации, </w:t>
      </w:r>
      <w:proofErr w:type="gramStart"/>
      <w:r>
        <w:rPr>
          <w:rFonts w:ascii="Times New Roman" w:hAnsi="Times New Roman"/>
          <w:sz w:val="28"/>
          <w:szCs w:val="28"/>
        </w:rPr>
        <w:t>претендующему</w:t>
      </w:r>
      <w:proofErr w:type="gramEnd"/>
      <w:r>
        <w:rPr>
          <w:rFonts w:ascii="Times New Roman" w:hAnsi="Times New Roman"/>
          <w:sz w:val="28"/>
          <w:szCs w:val="28"/>
        </w:rPr>
        <w:t xml:space="preserve"> на должность Главы муниципального образования, установленным настоящим Положением.</w:t>
      </w:r>
    </w:p>
    <w:p w:rsidR="00801212" w:rsidRDefault="00801212" w:rsidP="00801212">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sz w:val="28"/>
          <w:szCs w:val="28"/>
        </w:rPr>
        <w:t xml:space="preserve">об исполнении обязанности </w:t>
      </w:r>
      <w:r>
        <w:rPr>
          <w:rFonts w:ascii="Times New Roman" w:hAnsi="Times New Roman" w:cs="Times New Roman"/>
          <w:sz w:val="28"/>
          <w:szCs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коррупции», в порядке, </w:t>
      </w:r>
      <w:r>
        <w:rPr>
          <w:rFonts w:ascii="Times New Roman" w:eastAsia="Calibri" w:hAnsi="Times New Roman" w:cs="Times New Roman"/>
          <w:bCs/>
          <w:sz w:val="28"/>
          <w:szCs w:val="28"/>
        </w:rPr>
        <w:t xml:space="preserve">установленном </w:t>
      </w:r>
      <w:r>
        <w:rPr>
          <w:rFonts w:ascii="Times New Roman" w:hAnsi="Times New Roman" w:cs="Times New Roman"/>
          <w:sz w:val="28"/>
          <w:szCs w:val="28"/>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Pr>
          <w:rFonts w:ascii="Times New Roman" w:hAnsi="Times New Roman" w:cs="Times New Roman"/>
          <w:sz w:val="28"/>
          <w:szCs w:val="28"/>
        </w:rPr>
        <w:t xml:space="preserve"> области» (далее ‒ Закон Новосибирской области № 216-ОЗ).</w:t>
      </w:r>
    </w:p>
    <w:p w:rsidR="00801212" w:rsidRDefault="00801212" w:rsidP="00801212">
      <w:pPr>
        <w:tabs>
          <w:tab w:val="left" w:pos="0"/>
        </w:tabs>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1.3. При проведении конкурса кандидаты имеют равные права.</w:t>
      </w:r>
    </w:p>
    <w:p w:rsidR="00801212" w:rsidRDefault="00801212" w:rsidP="00801212">
      <w:pPr>
        <w:tabs>
          <w:tab w:val="left" w:pos="0"/>
        </w:tabs>
        <w:autoSpaceDE w:val="0"/>
        <w:autoSpaceDN w:val="0"/>
        <w:adjustRightInd w:val="0"/>
        <w:spacing w:after="0" w:line="240" w:lineRule="auto"/>
        <w:ind w:firstLine="567"/>
        <w:rPr>
          <w:rFonts w:ascii="Times New Roman" w:hAnsi="Times New Roman" w:cs="Times New Roman"/>
          <w:sz w:val="28"/>
          <w:szCs w:val="28"/>
        </w:rPr>
      </w:pPr>
    </w:p>
    <w:p w:rsidR="00A62781" w:rsidRDefault="00A62781" w:rsidP="00801212">
      <w:pPr>
        <w:tabs>
          <w:tab w:val="left" w:pos="0"/>
        </w:tabs>
        <w:autoSpaceDE w:val="0"/>
        <w:autoSpaceDN w:val="0"/>
        <w:adjustRightInd w:val="0"/>
        <w:spacing w:after="0" w:line="240" w:lineRule="auto"/>
        <w:ind w:firstLine="567"/>
        <w:jc w:val="center"/>
        <w:rPr>
          <w:rFonts w:ascii="Times New Roman" w:hAnsi="Times New Roman" w:cs="Times New Roman"/>
          <w:b/>
          <w:sz w:val="28"/>
          <w:szCs w:val="28"/>
        </w:rPr>
      </w:pPr>
    </w:p>
    <w:p w:rsidR="00801212" w:rsidRDefault="00801212" w:rsidP="00801212">
      <w:pPr>
        <w:tabs>
          <w:tab w:val="left" w:pos="0"/>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2. Цель проведения и назначение конкурса</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Решение о проведении конкурса принимается Советом депутатов </w:t>
      </w:r>
      <w:r>
        <w:rPr>
          <w:rFonts w:ascii="Times New Roman" w:hAnsi="Times New Roman" w:cs="Times New Roman"/>
          <w:color w:val="000000" w:themeColor="text1"/>
          <w:sz w:val="28"/>
          <w:szCs w:val="28"/>
        </w:rPr>
        <w:t>Верх-Красноярского сельсовета Северного района Новосибирской области</w:t>
      </w:r>
      <w:r>
        <w:rPr>
          <w:rFonts w:ascii="Times New Roman" w:hAnsi="Times New Roman" w:cs="Times New Roman"/>
          <w:i/>
          <w:sz w:val="28"/>
          <w:szCs w:val="28"/>
        </w:rPr>
        <w:t xml:space="preserve"> </w:t>
      </w:r>
      <w:r>
        <w:rPr>
          <w:rFonts w:ascii="Times New Roman" w:hAnsi="Times New Roman" w:cs="Times New Roman"/>
          <w:sz w:val="28"/>
          <w:szCs w:val="28"/>
        </w:rPr>
        <w:t xml:space="preserve">(далее – Совет депутатов) не позднее 30 дней со дня </w:t>
      </w:r>
      <w:proofErr w:type="gramStart"/>
      <w:r>
        <w:rPr>
          <w:rFonts w:ascii="Times New Roman" w:hAnsi="Times New Roman" w:cs="Times New Roman"/>
          <w:sz w:val="28"/>
          <w:szCs w:val="28"/>
        </w:rPr>
        <w:t>истечения срока полномочий Главы муниципального образования</w:t>
      </w:r>
      <w:proofErr w:type="gramEnd"/>
      <w:r>
        <w:rPr>
          <w:rFonts w:ascii="Times New Roman" w:hAnsi="Times New Roman" w:cs="Times New Roman"/>
          <w:sz w:val="28"/>
          <w:szCs w:val="28"/>
        </w:rPr>
        <w:t xml:space="preserve">. Объявление Совета депутатов о проведении конкурса, его условиях, дате, времени и месте проведения публикуется в </w:t>
      </w:r>
      <w:r>
        <w:rPr>
          <w:rFonts w:ascii="Times New Roman" w:hAnsi="Times New Roman" w:cs="Times New Roman"/>
          <w:color w:val="000000" w:themeColor="text1"/>
          <w:sz w:val="28"/>
          <w:szCs w:val="28"/>
        </w:rPr>
        <w:t>периодическом печатном издании «Вестник Верх-Красноярского сельсовета»</w:t>
      </w:r>
      <w:r>
        <w:rPr>
          <w:rFonts w:ascii="Times New Roman" w:hAnsi="Times New Roman" w:cs="Times New Roman"/>
          <w:i/>
          <w:sz w:val="28"/>
          <w:szCs w:val="28"/>
        </w:rPr>
        <w:t xml:space="preserve"> </w:t>
      </w:r>
      <w:r>
        <w:rPr>
          <w:rFonts w:ascii="Times New Roman" w:hAnsi="Times New Roman" w:cs="Times New Roman"/>
          <w:sz w:val="28"/>
          <w:szCs w:val="28"/>
        </w:rPr>
        <w:t>не позднее, чем за 20 дней до дня проведения конкурса.</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801212" w:rsidRDefault="00801212" w:rsidP="0080121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801212" w:rsidRDefault="00801212" w:rsidP="0080121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Pr>
          <w:rStyle w:val="a6"/>
          <w:rFonts w:ascii="Times New Roman" w:hAnsi="Times New Roman" w:cs="Times New Roman"/>
          <w:sz w:val="28"/>
          <w:szCs w:val="28"/>
        </w:rPr>
        <w:footnoteReference w:id="1"/>
      </w:r>
    </w:p>
    <w:p w:rsidR="00801212" w:rsidRDefault="00801212" w:rsidP="00801212">
      <w:pPr>
        <w:tabs>
          <w:tab w:val="left" w:pos="0"/>
        </w:tabs>
        <w:autoSpaceDE w:val="0"/>
        <w:autoSpaceDN w:val="0"/>
        <w:adjustRightInd w:val="0"/>
        <w:spacing w:after="0" w:line="240" w:lineRule="auto"/>
        <w:ind w:firstLine="567"/>
        <w:jc w:val="center"/>
        <w:rPr>
          <w:rFonts w:ascii="Times New Roman" w:hAnsi="Times New Roman" w:cs="Times New Roman"/>
          <w:sz w:val="28"/>
          <w:szCs w:val="28"/>
        </w:rPr>
      </w:pPr>
    </w:p>
    <w:p w:rsidR="00801212" w:rsidRDefault="00801212" w:rsidP="00801212">
      <w:pPr>
        <w:tabs>
          <w:tab w:val="left" w:pos="0"/>
        </w:tabs>
        <w:autoSpaceDE w:val="0"/>
        <w:autoSpaceDN w:val="0"/>
        <w:adjustRightInd w:val="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3. Условия конкурса</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Не имеет права участвовать в конкурсе гражданин Российской Федерации:</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proofErr w:type="gramStart"/>
      <w:r>
        <w:rPr>
          <w:rFonts w:ascii="Times New Roman" w:hAnsi="Times New Roman" w:cs="Times New Roman"/>
          <w:sz w:val="28"/>
          <w:szCs w:val="28"/>
        </w:rPr>
        <w:t>признанный</w:t>
      </w:r>
      <w:proofErr w:type="gramEnd"/>
      <w:r>
        <w:rPr>
          <w:rFonts w:ascii="Times New Roman" w:hAnsi="Times New Roman" w:cs="Times New Roman"/>
          <w:sz w:val="28"/>
          <w:szCs w:val="28"/>
        </w:rPr>
        <w:t xml:space="preserve"> недееспособным</w:t>
      </w:r>
      <w:r>
        <w:rPr>
          <w:rFonts w:ascii="Times New Roman" w:hAnsi="Times New Roman" w:cs="Times New Roman"/>
          <w:bCs/>
          <w:sz w:val="28"/>
          <w:szCs w:val="28"/>
        </w:rPr>
        <w:t xml:space="preserve"> решением суда, вступившим в законную силу</w:t>
      </w:r>
      <w:r>
        <w:rPr>
          <w:rFonts w:ascii="Times New Roman" w:hAnsi="Times New Roman" w:cs="Times New Roman"/>
          <w:sz w:val="28"/>
          <w:szCs w:val="28"/>
        </w:rPr>
        <w:t>;</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proofErr w:type="gramStart"/>
      <w:r>
        <w:rPr>
          <w:rFonts w:ascii="Times New Roman" w:hAnsi="Times New Roman" w:cs="Times New Roman"/>
          <w:sz w:val="28"/>
          <w:szCs w:val="28"/>
        </w:rPr>
        <w:t>содержащийся</w:t>
      </w:r>
      <w:proofErr w:type="gramEnd"/>
      <w:r>
        <w:rPr>
          <w:rFonts w:ascii="Times New Roman" w:hAnsi="Times New Roman" w:cs="Times New Roman"/>
          <w:sz w:val="28"/>
          <w:szCs w:val="28"/>
        </w:rPr>
        <w:t xml:space="preserve"> в местах лишения свободы по приговору суда;</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B20B4">
        <w:rPr>
          <w:rFonts w:ascii="Times New Roman" w:hAnsi="Times New Roman" w:cs="Times New Roman"/>
          <w:sz w:val="28"/>
          <w:szCs w:val="28"/>
        </w:rPr>
        <w:t>7) </w:t>
      </w:r>
      <w:r w:rsidRPr="002B20B4">
        <w:rPr>
          <w:rFonts w:ascii="Times New Roman" w:hAnsi="Times New Roman" w:cs="Times New Roman"/>
          <w:bCs/>
          <w:sz w:val="28"/>
          <w:szCs w:val="28"/>
        </w:rPr>
        <w:t xml:space="preserve">осужденный к лишению свободы за совершение преступлений, предусмотренных </w:t>
      </w:r>
      <w:hyperlink r:id="rId7" w:history="1">
        <w:r w:rsidRPr="002B20B4">
          <w:rPr>
            <w:rStyle w:val="a3"/>
            <w:rFonts w:ascii="Times New Roman" w:hAnsi="Times New Roman" w:cs="Times New Roman"/>
            <w:bCs/>
            <w:color w:val="auto"/>
            <w:sz w:val="28"/>
            <w:szCs w:val="28"/>
          </w:rPr>
          <w:t>статьей 106</w:t>
        </w:r>
      </w:hyperlink>
      <w:r w:rsidRPr="002B20B4">
        <w:rPr>
          <w:rFonts w:ascii="Times New Roman" w:hAnsi="Times New Roman" w:cs="Times New Roman"/>
          <w:bCs/>
          <w:sz w:val="28"/>
          <w:szCs w:val="28"/>
        </w:rPr>
        <w:t xml:space="preserve">, </w:t>
      </w:r>
      <w:hyperlink r:id="rId8" w:history="1">
        <w:r w:rsidRPr="002B20B4">
          <w:rPr>
            <w:rStyle w:val="a3"/>
            <w:rFonts w:ascii="Times New Roman" w:hAnsi="Times New Roman" w:cs="Times New Roman"/>
            <w:bCs/>
            <w:color w:val="auto"/>
            <w:sz w:val="28"/>
            <w:szCs w:val="28"/>
          </w:rPr>
          <w:t>частью второй статьи 107</w:t>
        </w:r>
      </w:hyperlink>
      <w:r w:rsidRPr="002B20B4">
        <w:rPr>
          <w:rFonts w:ascii="Times New Roman" w:hAnsi="Times New Roman" w:cs="Times New Roman"/>
          <w:bCs/>
          <w:sz w:val="28"/>
          <w:szCs w:val="28"/>
        </w:rPr>
        <w:t xml:space="preserve">, </w:t>
      </w:r>
      <w:hyperlink r:id="rId9" w:history="1">
        <w:r w:rsidRPr="002B20B4">
          <w:rPr>
            <w:rStyle w:val="a3"/>
            <w:rFonts w:ascii="Times New Roman" w:hAnsi="Times New Roman" w:cs="Times New Roman"/>
            <w:bCs/>
            <w:color w:val="auto"/>
            <w:sz w:val="28"/>
            <w:szCs w:val="28"/>
          </w:rPr>
          <w:t>частью третьей статьи 110.1</w:t>
        </w:r>
      </w:hyperlink>
      <w:r w:rsidRPr="002B20B4">
        <w:rPr>
          <w:rFonts w:ascii="Times New Roman" w:hAnsi="Times New Roman" w:cs="Times New Roman"/>
          <w:bCs/>
          <w:sz w:val="28"/>
          <w:szCs w:val="28"/>
        </w:rPr>
        <w:t xml:space="preserve">, </w:t>
      </w:r>
      <w:hyperlink r:id="rId10" w:history="1">
        <w:r w:rsidRPr="002B20B4">
          <w:rPr>
            <w:rStyle w:val="a3"/>
            <w:rFonts w:ascii="Times New Roman" w:hAnsi="Times New Roman" w:cs="Times New Roman"/>
            <w:bCs/>
            <w:color w:val="auto"/>
            <w:sz w:val="28"/>
            <w:szCs w:val="28"/>
          </w:rPr>
          <w:t>частью второй статьи 112</w:t>
        </w:r>
      </w:hyperlink>
      <w:r w:rsidRPr="002B20B4">
        <w:rPr>
          <w:rFonts w:ascii="Times New Roman" w:hAnsi="Times New Roman" w:cs="Times New Roman"/>
          <w:bCs/>
          <w:sz w:val="28"/>
          <w:szCs w:val="28"/>
        </w:rPr>
        <w:t xml:space="preserve">, </w:t>
      </w:r>
      <w:hyperlink r:id="rId11" w:history="1">
        <w:r w:rsidRPr="002B20B4">
          <w:rPr>
            <w:rStyle w:val="a3"/>
            <w:rFonts w:ascii="Times New Roman" w:hAnsi="Times New Roman" w:cs="Times New Roman"/>
            <w:bCs/>
            <w:color w:val="auto"/>
            <w:sz w:val="28"/>
            <w:szCs w:val="28"/>
          </w:rPr>
          <w:t>частью второй статьи 119</w:t>
        </w:r>
      </w:hyperlink>
      <w:r w:rsidRPr="002B20B4">
        <w:rPr>
          <w:rFonts w:ascii="Times New Roman" w:hAnsi="Times New Roman" w:cs="Times New Roman"/>
          <w:bCs/>
          <w:sz w:val="28"/>
          <w:szCs w:val="28"/>
        </w:rPr>
        <w:t xml:space="preserve">, </w:t>
      </w:r>
      <w:hyperlink r:id="rId12" w:history="1">
        <w:r w:rsidRPr="002B20B4">
          <w:rPr>
            <w:rStyle w:val="a3"/>
            <w:rFonts w:ascii="Times New Roman" w:hAnsi="Times New Roman" w:cs="Times New Roman"/>
            <w:bCs/>
            <w:color w:val="auto"/>
            <w:sz w:val="28"/>
            <w:szCs w:val="28"/>
          </w:rPr>
          <w:t>частью первой статьи 126</w:t>
        </w:r>
      </w:hyperlink>
      <w:r w:rsidRPr="002B20B4">
        <w:rPr>
          <w:rFonts w:ascii="Times New Roman" w:hAnsi="Times New Roman" w:cs="Times New Roman"/>
          <w:bCs/>
          <w:sz w:val="28"/>
          <w:szCs w:val="28"/>
        </w:rPr>
        <w:t xml:space="preserve">, </w:t>
      </w:r>
      <w:hyperlink r:id="rId13" w:history="1">
        <w:r w:rsidRPr="002B20B4">
          <w:rPr>
            <w:rStyle w:val="a3"/>
            <w:rFonts w:ascii="Times New Roman" w:hAnsi="Times New Roman" w:cs="Times New Roman"/>
            <w:bCs/>
            <w:color w:val="auto"/>
            <w:sz w:val="28"/>
            <w:szCs w:val="28"/>
          </w:rPr>
          <w:t>частью второй статьи 127</w:t>
        </w:r>
      </w:hyperlink>
      <w:r w:rsidRPr="002B20B4">
        <w:rPr>
          <w:rFonts w:ascii="Times New Roman" w:hAnsi="Times New Roman" w:cs="Times New Roman"/>
          <w:bCs/>
          <w:sz w:val="28"/>
          <w:szCs w:val="28"/>
        </w:rPr>
        <w:t xml:space="preserve">, </w:t>
      </w:r>
      <w:hyperlink r:id="rId14" w:history="1">
        <w:r w:rsidRPr="002B20B4">
          <w:rPr>
            <w:rStyle w:val="a3"/>
            <w:rFonts w:ascii="Times New Roman" w:hAnsi="Times New Roman" w:cs="Times New Roman"/>
            <w:bCs/>
            <w:color w:val="auto"/>
            <w:sz w:val="28"/>
            <w:szCs w:val="28"/>
          </w:rPr>
          <w:t>частью первой статьи 127.2</w:t>
        </w:r>
      </w:hyperlink>
      <w:r w:rsidRPr="002B20B4">
        <w:rPr>
          <w:rFonts w:ascii="Times New Roman" w:hAnsi="Times New Roman" w:cs="Times New Roman"/>
          <w:bCs/>
          <w:sz w:val="28"/>
          <w:szCs w:val="28"/>
        </w:rPr>
        <w:t>, частью второй статьи 133, частью первой статьи 134,</w:t>
      </w:r>
      <w:proofErr w:type="gramEnd"/>
      <w:r w:rsidRPr="002B20B4">
        <w:rPr>
          <w:rFonts w:ascii="Times New Roman" w:hAnsi="Times New Roman" w:cs="Times New Roman"/>
          <w:bCs/>
          <w:sz w:val="28"/>
          <w:szCs w:val="28"/>
        </w:rPr>
        <w:t xml:space="preserve"> </w:t>
      </w:r>
      <w:hyperlink r:id="rId15" w:history="1">
        <w:r w:rsidRPr="002B20B4">
          <w:rPr>
            <w:rStyle w:val="a3"/>
            <w:rFonts w:ascii="Times New Roman" w:hAnsi="Times New Roman" w:cs="Times New Roman"/>
            <w:bCs/>
            <w:color w:val="auto"/>
            <w:sz w:val="28"/>
            <w:szCs w:val="28"/>
          </w:rPr>
          <w:t>статьей 136</w:t>
        </w:r>
      </w:hyperlink>
      <w:r w:rsidRPr="002B20B4">
        <w:rPr>
          <w:rFonts w:ascii="Times New Roman" w:hAnsi="Times New Roman" w:cs="Times New Roman"/>
          <w:bCs/>
          <w:sz w:val="28"/>
          <w:szCs w:val="28"/>
        </w:rPr>
        <w:t xml:space="preserve">, </w:t>
      </w:r>
      <w:hyperlink r:id="rId16" w:history="1">
        <w:r w:rsidRPr="002B20B4">
          <w:rPr>
            <w:rStyle w:val="a3"/>
            <w:rFonts w:ascii="Times New Roman" w:hAnsi="Times New Roman" w:cs="Times New Roman"/>
            <w:bCs/>
            <w:color w:val="auto"/>
            <w:sz w:val="28"/>
            <w:szCs w:val="28"/>
          </w:rPr>
          <w:t>частями второй</w:t>
        </w:r>
      </w:hyperlink>
      <w:r w:rsidRPr="002B20B4">
        <w:rPr>
          <w:rFonts w:ascii="Times New Roman" w:hAnsi="Times New Roman" w:cs="Times New Roman"/>
          <w:bCs/>
          <w:sz w:val="28"/>
          <w:szCs w:val="28"/>
        </w:rPr>
        <w:t xml:space="preserve"> и </w:t>
      </w:r>
      <w:hyperlink r:id="rId17" w:history="1">
        <w:r w:rsidRPr="002B20B4">
          <w:rPr>
            <w:rStyle w:val="a3"/>
            <w:rFonts w:ascii="Times New Roman" w:hAnsi="Times New Roman" w:cs="Times New Roman"/>
            <w:bCs/>
            <w:color w:val="auto"/>
            <w:sz w:val="28"/>
            <w:szCs w:val="28"/>
          </w:rPr>
          <w:t>третьей статьи 141</w:t>
        </w:r>
      </w:hyperlink>
      <w:r w:rsidRPr="002B20B4">
        <w:rPr>
          <w:rFonts w:ascii="Times New Roman" w:hAnsi="Times New Roman" w:cs="Times New Roman"/>
          <w:bCs/>
          <w:sz w:val="28"/>
          <w:szCs w:val="28"/>
        </w:rPr>
        <w:t xml:space="preserve">, </w:t>
      </w:r>
      <w:hyperlink r:id="rId18" w:history="1">
        <w:r w:rsidRPr="002B20B4">
          <w:rPr>
            <w:rStyle w:val="a3"/>
            <w:rFonts w:ascii="Times New Roman" w:hAnsi="Times New Roman" w:cs="Times New Roman"/>
            <w:bCs/>
            <w:color w:val="auto"/>
            <w:sz w:val="28"/>
            <w:szCs w:val="28"/>
          </w:rPr>
          <w:t>частью первой статьи 142</w:t>
        </w:r>
      </w:hyperlink>
      <w:r w:rsidRPr="002B20B4">
        <w:rPr>
          <w:rFonts w:ascii="Times New Roman" w:hAnsi="Times New Roman" w:cs="Times New Roman"/>
          <w:bCs/>
          <w:sz w:val="28"/>
          <w:szCs w:val="28"/>
        </w:rPr>
        <w:t xml:space="preserve">, </w:t>
      </w:r>
      <w:hyperlink r:id="rId19" w:history="1">
        <w:r w:rsidRPr="002B20B4">
          <w:rPr>
            <w:rStyle w:val="a3"/>
            <w:rFonts w:ascii="Times New Roman" w:hAnsi="Times New Roman" w:cs="Times New Roman"/>
            <w:bCs/>
            <w:color w:val="auto"/>
            <w:sz w:val="28"/>
            <w:szCs w:val="28"/>
          </w:rPr>
          <w:t>статьей 142.1</w:t>
        </w:r>
      </w:hyperlink>
      <w:r w:rsidRPr="002B20B4">
        <w:rPr>
          <w:rFonts w:ascii="Times New Roman" w:hAnsi="Times New Roman" w:cs="Times New Roman"/>
          <w:bCs/>
          <w:sz w:val="28"/>
          <w:szCs w:val="28"/>
        </w:rPr>
        <w:t xml:space="preserve">, </w:t>
      </w:r>
      <w:hyperlink r:id="rId20" w:history="1">
        <w:r w:rsidRPr="002B20B4">
          <w:rPr>
            <w:rStyle w:val="a3"/>
            <w:rFonts w:ascii="Times New Roman" w:hAnsi="Times New Roman" w:cs="Times New Roman"/>
            <w:bCs/>
            <w:color w:val="auto"/>
            <w:sz w:val="28"/>
            <w:szCs w:val="28"/>
          </w:rPr>
          <w:t>частями первой</w:t>
        </w:r>
      </w:hyperlink>
      <w:r w:rsidRPr="002B20B4">
        <w:rPr>
          <w:rFonts w:ascii="Times New Roman" w:hAnsi="Times New Roman" w:cs="Times New Roman"/>
          <w:bCs/>
          <w:sz w:val="28"/>
          <w:szCs w:val="28"/>
        </w:rPr>
        <w:t xml:space="preserve"> и </w:t>
      </w:r>
      <w:hyperlink r:id="rId21" w:history="1">
        <w:r w:rsidRPr="002B20B4">
          <w:rPr>
            <w:rStyle w:val="a3"/>
            <w:rFonts w:ascii="Times New Roman" w:hAnsi="Times New Roman" w:cs="Times New Roman"/>
            <w:bCs/>
            <w:color w:val="auto"/>
            <w:sz w:val="28"/>
            <w:szCs w:val="28"/>
          </w:rPr>
          <w:t>третьей статьи 142.2</w:t>
        </w:r>
      </w:hyperlink>
      <w:r w:rsidRPr="002B20B4">
        <w:rPr>
          <w:rFonts w:ascii="Times New Roman" w:hAnsi="Times New Roman" w:cs="Times New Roman"/>
          <w:bCs/>
          <w:sz w:val="28"/>
          <w:szCs w:val="28"/>
        </w:rPr>
        <w:t xml:space="preserve">, </w:t>
      </w:r>
      <w:hyperlink r:id="rId22" w:history="1">
        <w:r w:rsidRPr="002B20B4">
          <w:rPr>
            <w:rStyle w:val="a3"/>
            <w:rFonts w:ascii="Times New Roman" w:hAnsi="Times New Roman" w:cs="Times New Roman"/>
            <w:bCs/>
            <w:color w:val="auto"/>
            <w:sz w:val="28"/>
            <w:szCs w:val="28"/>
          </w:rPr>
          <w:t>частью первой статьи 150</w:t>
        </w:r>
      </w:hyperlink>
      <w:r w:rsidRPr="002B20B4">
        <w:rPr>
          <w:rFonts w:ascii="Times New Roman" w:hAnsi="Times New Roman" w:cs="Times New Roman"/>
          <w:bCs/>
          <w:sz w:val="28"/>
          <w:szCs w:val="28"/>
        </w:rPr>
        <w:t xml:space="preserve">, </w:t>
      </w:r>
      <w:hyperlink r:id="rId23" w:history="1">
        <w:r w:rsidRPr="002B20B4">
          <w:rPr>
            <w:rStyle w:val="a3"/>
            <w:rFonts w:ascii="Times New Roman" w:hAnsi="Times New Roman" w:cs="Times New Roman"/>
            <w:bCs/>
            <w:color w:val="auto"/>
            <w:sz w:val="28"/>
            <w:szCs w:val="28"/>
          </w:rPr>
          <w:t>частью второй статьи 158</w:t>
        </w:r>
      </w:hyperlink>
      <w:r w:rsidRPr="002B20B4">
        <w:rPr>
          <w:rFonts w:ascii="Times New Roman" w:hAnsi="Times New Roman" w:cs="Times New Roman"/>
          <w:bCs/>
          <w:sz w:val="28"/>
          <w:szCs w:val="28"/>
        </w:rPr>
        <w:t xml:space="preserve">, </w:t>
      </w:r>
      <w:hyperlink r:id="rId24" w:history="1">
        <w:r w:rsidRPr="002B20B4">
          <w:rPr>
            <w:rStyle w:val="a3"/>
            <w:rFonts w:ascii="Times New Roman" w:hAnsi="Times New Roman" w:cs="Times New Roman"/>
            <w:bCs/>
            <w:color w:val="auto"/>
            <w:sz w:val="28"/>
            <w:szCs w:val="28"/>
          </w:rPr>
          <w:t>частями второй</w:t>
        </w:r>
      </w:hyperlink>
      <w:r w:rsidRPr="002B20B4">
        <w:rPr>
          <w:rFonts w:ascii="Times New Roman" w:hAnsi="Times New Roman" w:cs="Times New Roman"/>
          <w:bCs/>
          <w:sz w:val="28"/>
          <w:szCs w:val="28"/>
        </w:rPr>
        <w:t xml:space="preserve"> и </w:t>
      </w:r>
      <w:hyperlink r:id="rId25" w:history="1">
        <w:r w:rsidRPr="002B20B4">
          <w:rPr>
            <w:rStyle w:val="a3"/>
            <w:rFonts w:ascii="Times New Roman" w:hAnsi="Times New Roman" w:cs="Times New Roman"/>
            <w:bCs/>
            <w:color w:val="auto"/>
            <w:sz w:val="28"/>
            <w:szCs w:val="28"/>
          </w:rPr>
          <w:t>пятой статьи 159</w:t>
        </w:r>
      </w:hyperlink>
      <w:r w:rsidRPr="002B20B4">
        <w:rPr>
          <w:rFonts w:ascii="Times New Roman" w:hAnsi="Times New Roman" w:cs="Times New Roman"/>
          <w:bCs/>
          <w:sz w:val="28"/>
          <w:szCs w:val="28"/>
        </w:rPr>
        <w:t xml:space="preserve">, </w:t>
      </w:r>
      <w:hyperlink r:id="rId26" w:history="1">
        <w:r w:rsidRPr="002B20B4">
          <w:rPr>
            <w:rStyle w:val="a3"/>
            <w:rFonts w:ascii="Times New Roman" w:hAnsi="Times New Roman" w:cs="Times New Roman"/>
            <w:bCs/>
            <w:color w:val="auto"/>
            <w:sz w:val="28"/>
            <w:szCs w:val="28"/>
          </w:rPr>
          <w:t>частью второй статьи 159.1</w:t>
        </w:r>
      </w:hyperlink>
      <w:r w:rsidRPr="002B20B4">
        <w:rPr>
          <w:rFonts w:ascii="Times New Roman" w:hAnsi="Times New Roman" w:cs="Times New Roman"/>
          <w:bCs/>
          <w:sz w:val="28"/>
          <w:szCs w:val="28"/>
        </w:rPr>
        <w:t xml:space="preserve">, </w:t>
      </w:r>
      <w:hyperlink r:id="rId27" w:history="1">
        <w:r w:rsidRPr="002B20B4">
          <w:rPr>
            <w:rStyle w:val="a3"/>
            <w:rFonts w:ascii="Times New Roman" w:hAnsi="Times New Roman" w:cs="Times New Roman"/>
            <w:bCs/>
            <w:color w:val="auto"/>
            <w:sz w:val="28"/>
            <w:szCs w:val="28"/>
          </w:rPr>
          <w:t>частью второй статьи 159.2</w:t>
        </w:r>
      </w:hyperlink>
      <w:r w:rsidRPr="002B20B4">
        <w:rPr>
          <w:rFonts w:ascii="Times New Roman" w:hAnsi="Times New Roman" w:cs="Times New Roman"/>
          <w:bCs/>
          <w:sz w:val="28"/>
          <w:szCs w:val="28"/>
        </w:rPr>
        <w:t xml:space="preserve">, </w:t>
      </w:r>
      <w:hyperlink r:id="rId28" w:history="1">
        <w:r w:rsidRPr="002B20B4">
          <w:rPr>
            <w:rStyle w:val="a3"/>
            <w:rFonts w:ascii="Times New Roman" w:hAnsi="Times New Roman" w:cs="Times New Roman"/>
            <w:bCs/>
            <w:color w:val="auto"/>
            <w:sz w:val="28"/>
            <w:szCs w:val="28"/>
          </w:rPr>
          <w:t>частью второй статьи 159.3</w:t>
        </w:r>
      </w:hyperlink>
      <w:r w:rsidRPr="002B20B4">
        <w:rPr>
          <w:rFonts w:ascii="Times New Roman" w:hAnsi="Times New Roman" w:cs="Times New Roman"/>
          <w:bCs/>
          <w:sz w:val="28"/>
          <w:szCs w:val="28"/>
        </w:rPr>
        <w:t xml:space="preserve">, </w:t>
      </w:r>
      <w:hyperlink r:id="rId29" w:history="1">
        <w:r w:rsidRPr="002B20B4">
          <w:rPr>
            <w:rStyle w:val="a3"/>
            <w:rFonts w:ascii="Times New Roman" w:hAnsi="Times New Roman" w:cs="Times New Roman"/>
            <w:bCs/>
            <w:color w:val="auto"/>
            <w:sz w:val="28"/>
            <w:szCs w:val="28"/>
          </w:rPr>
          <w:t>частью второй статьи 159.5</w:t>
        </w:r>
      </w:hyperlink>
      <w:r w:rsidRPr="002B20B4">
        <w:rPr>
          <w:rFonts w:ascii="Times New Roman" w:hAnsi="Times New Roman" w:cs="Times New Roman"/>
          <w:bCs/>
          <w:sz w:val="28"/>
          <w:szCs w:val="28"/>
        </w:rPr>
        <w:t xml:space="preserve">, </w:t>
      </w:r>
      <w:hyperlink r:id="rId30" w:history="1">
        <w:r w:rsidRPr="002B20B4">
          <w:rPr>
            <w:rStyle w:val="a3"/>
            <w:rFonts w:ascii="Times New Roman" w:hAnsi="Times New Roman" w:cs="Times New Roman"/>
            <w:bCs/>
            <w:color w:val="auto"/>
            <w:sz w:val="28"/>
            <w:szCs w:val="28"/>
          </w:rPr>
          <w:t>частью второй статьи 159.6</w:t>
        </w:r>
      </w:hyperlink>
      <w:r w:rsidRPr="002B20B4">
        <w:rPr>
          <w:rFonts w:ascii="Times New Roman" w:hAnsi="Times New Roman" w:cs="Times New Roman"/>
          <w:bCs/>
          <w:sz w:val="28"/>
          <w:szCs w:val="28"/>
        </w:rPr>
        <w:t xml:space="preserve">, </w:t>
      </w:r>
      <w:hyperlink r:id="rId31" w:history="1">
        <w:r w:rsidRPr="002B20B4">
          <w:rPr>
            <w:rStyle w:val="a3"/>
            <w:rFonts w:ascii="Times New Roman" w:hAnsi="Times New Roman" w:cs="Times New Roman"/>
            <w:bCs/>
            <w:color w:val="auto"/>
            <w:sz w:val="28"/>
            <w:szCs w:val="28"/>
          </w:rPr>
          <w:t>частью второй статьи 160</w:t>
        </w:r>
      </w:hyperlink>
      <w:r w:rsidRPr="002B20B4">
        <w:rPr>
          <w:rFonts w:ascii="Times New Roman" w:hAnsi="Times New Roman" w:cs="Times New Roman"/>
          <w:bCs/>
          <w:sz w:val="28"/>
          <w:szCs w:val="28"/>
        </w:rPr>
        <w:t xml:space="preserve">, </w:t>
      </w:r>
      <w:hyperlink r:id="rId32" w:history="1">
        <w:r w:rsidRPr="002B20B4">
          <w:rPr>
            <w:rStyle w:val="a3"/>
            <w:rFonts w:ascii="Times New Roman" w:hAnsi="Times New Roman" w:cs="Times New Roman"/>
            <w:bCs/>
            <w:color w:val="auto"/>
            <w:sz w:val="28"/>
            <w:szCs w:val="28"/>
          </w:rPr>
          <w:t>частью первой статьи 161</w:t>
        </w:r>
      </w:hyperlink>
      <w:r w:rsidRPr="002B20B4">
        <w:rPr>
          <w:rFonts w:ascii="Times New Roman" w:hAnsi="Times New Roman" w:cs="Times New Roman"/>
          <w:bCs/>
          <w:sz w:val="28"/>
          <w:szCs w:val="28"/>
        </w:rPr>
        <w:t xml:space="preserve">, </w:t>
      </w:r>
      <w:hyperlink r:id="rId33" w:history="1">
        <w:r w:rsidRPr="002B20B4">
          <w:rPr>
            <w:rStyle w:val="a3"/>
            <w:rFonts w:ascii="Times New Roman" w:hAnsi="Times New Roman" w:cs="Times New Roman"/>
            <w:bCs/>
            <w:color w:val="auto"/>
            <w:sz w:val="28"/>
            <w:szCs w:val="28"/>
          </w:rPr>
          <w:t>частью второй статьи 167</w:t>
        </w:r>
      </w:hyperlink>
      <w:r w:rsidRPr="002B20B4">
        <w:rPr>
          <w:rFonts w:ascii="Times New Roman" w:hAnsi="Times New Roman" w:cs="Times New Roman"/>
          <w:bCs/>
          <w:sz w:val="28"/>
          <w:szCs w:val="28"/>
        </w:rPr>
        <w:t xml:space="preserve">, </w:t>
      </w:r>
      <w:hyperlink r:id="rId34" w:history="1">
        <w:r w:rsidRPr="002B20B4">
          <w:rPr>
            <w:rStyle w:val="a3"/>
            <w:rFonts w:ascii="Times New Roman" w:hAnsi="Times New Roman" w:cs="Times New Roman"/>
            <w:bCs/>
            <w:color w:val="auto"/>
            <w:sz w:val="28"/>
            <w:szCs w:val="28"/>
          </w:rPr>
          <w:t>частью третьей статьи 174</w:t>
        </w:r>
      </w:hyperlink>
      <w:r w:rsidRPr="002B20B4">
        <w:rPr>
          <w:rFonts w:ascii="Times New Roman" w:hAnsi="Times New Roman" w:cs="Times New Roman"/>
          <w:bCs/>
          <w:sz w:val="28"/>
          <w:szCs w:val="28"/>
        </w:rPr>
        <w:t xml:space="preserve">, </w:t>
      </w:r>
      <w:hyperlink r:id="rId35" w:history="1">
        <w:r w:rsidRPr="002B20B4">
          <w:rPr>
            <w:rStyle w:val="a3"/>
            <w:rFonts w:ascii="Times New Roman" w:hAnsi="Times New Roman" w:cs="Times New Roman"/>
            <w:bCs/>
            <w:color w:val="auto"/>
            <w:sz w:val="28"/>
            <w:szCs w:val="28"/>
          </w:rPr>
          <w:t>частью третьей статьи 174.1</w:t>
        </w:r>
      </w:hyperlink>
      <w:r w:rsidRPr="002B20B4">
        <w:rPr>
          <w:rFonts w:ascii="Times New Roman" w:hAnsi="Times New Roman" w:cs="Times New Roman"/>
          <w:bCs/>
          <w:sz w:val="28"/>
          <w:szCs w:val="28"/>
        </w:rPr>
        <w:t xml:space="preserve">, </w:t>
      </w:r>
      <w:hyperlink r:id="rId36" w:history="1">
        <w:r w:rsidRPr="002B20B4">
          <w:rPr>
            <w:rStyle w:val="a3"/>
            <w:rFonts w:ascii="Times New Roman" w:hAnsi="Times New Roman" w:cs="Times New Roman"/>
            <w:bCs/>
            <w:color w:val="auto"/>
            <w:sz w:val="28"/>
            <w:szCs w:val="28"/>
          </w:rPr>
          <w:t>частью второй статьи 189</w:t>
        </w:r>
      </w:hyperlink>
      <w:r w:rsidRPr="002B20B4">
        <w:rPr>
          <w:rFonts w:ascii="Times New Roman" w:hAnsi="Times New Roman" w:cs="Times New Roman"/>
          <w:bCs/>
          <w:sz w:val="28"/>
          <w:szCs w:val="28"/>
        </w:rPr>
        <w:t xml:space="preserve">, </w:t>
      </w:r>
      <w:hyperlink r:id="rId37" w:history="1">
        <w:r w:rsidRPr="002B20B4">
          <w:rPr>
            <w:rStyle w:val="a3"/>
            <w:rFonts w:ascii="Times New Roman" w:hAnsi="Times New Roman" w:cs="Times New Roman"/>
            <w:bCs/>
            <w:color w:val="auto"/>
            <w:sz w:val="28"/>
            <w:szCs w:val="28"/>
          </w:rPr>
          <w:t>частью первой статьи 200.2</w:t>
        </w:r>
      </w:hyperlink>
      <w:r w:rsidRPr="002B20B4">
        <w:rPr>
          <w:rFonts w:ascii="Times New Roman" w:hAnsi="Times New Roman" w:cs="Times New Roman"/>
          <w:bCs/>
          <w:sz w:val="28"/>
          <w:szCs w:val="28"/>
        </w:rPr>
        <w:t xml:space="preserve">, </w:t>
      </w:r>
      <w:hyperlink r:id="rId38" w:history="1">
        <w:r w:rsidRPr="002B20B4">
          <w:rPr>
            <w:rStyle w:val="a3"/>
            <w:rFonts w:ascii="Times New Roman" w:hAnsi="Times New Roman" w:cs="Times New Roman"/>
            <w:bCs/>
            <w:color w:val="auto"/>
            <w:sz w:val="28"/>
            <w:szCs w:val="28"/>
          </w:rPr>
          <w:t>частью второй статьи 200.3</w:t>
        </w:r>
      </w:hyperlink>
      <w:r w:rsidRPr="002B20B4">
        <w:rPr>
          <w:rFonts w:ascii="Times New Roman" w:hAnsi="Times New Roman" w:cs="Times New Roman"/>
          <w:bCs/>
          <w:sz w:val="28"/>
          <w:szCs w:val="28"/>
        </w:rPr>
        <w:t xml:space="preserve">, </w:t>
      </w:r>
      <w:hyperlink r:id="rId39" w:history="1">
        <w:r w:rsidRPr="002B20B4">
          <w:rPr>
            <w:rStyle w:val="a3"/>
            <w:rFonts w:ascii="Times New Roman" w:hAnsi="Times New Roman" w:cs="Times New Roman"/>
            <w:bCs/>
            <w:color w:val="auto"/>
            <w:sz w:val="28"/>
            <w:szCs w:val="28"/>
          </w:rPr>
          <w:t>частью первой статьи 205.2</w:t>
        </w:r>
      </w:hyperlink>
      <w:r w:rsidRPr="002B20B4">
        <w:rPr>
          <w:rFonts w:ascii="Times New Roman" w:hAnsi="Times New Roman" w:cs="Times New Roman"/>
          <w:bCs/>
          <w:sz w:val="28"/>
          <w:szCs w:val="28"/>
        </w:rPr>
        <w:t xml:space="preserve">, </w:t>
      </w:r>
      <w:hyperlink r:id="rId40" w:history="1">
        <w:r w:rsidRPr="002B20B4">
          <w:rPr>
            <w:rStyle w:val="a3"/>
            <w:rFonts w:ascii="Times New Roman" w:hAnsi="Times New Roman" w:cs="Times New Roman"/>
            <w:bCs/>
            <w:color w:val="auto"/>
            <w:sz w:val="28"/>
            <w:szCs w:val="28"/>
          </w:rPr>
          <w:t>частью второй статьи 207.2</w:t>
        </w:r>
      </w:hyperlink>
      <w:r w:rsidRPr="002B20B4">
        <w:rPr>
          <w:rFonts w:ascii="Times New Roman" w:hAnsi="Times New Roman" w:cs="Times New Roman"/>
          <w:bCs/>
          <w:sz w:val="28"/>
          <w:szCs w:val="28"/>
        </w:rPr>
        <w:t xml:space="preserve">, </w:t>
      </w:r>
      <w:hyperlink r:id="rId41" w:history="1">
        <w:r w:rsidRPr="002B20B4">
          <w:rPr>
            <w:rStyle w:val="a3"/>
            <w:rFonts w:ascii="Times New Roman" w:hAnsi="Times New Roman" w:cs="Times New Roman"/>
            <w:bCs/>
            <w:color w:val="auto"/>
            <w:sz w:val="28"/>
            <w:szCs w:val="28"/>
          </w:rPr>
          <w:t>статьей 212.1</w:t>
        </w:r>
      </w:hyperlink>
      <w:r w:rsidRPr="002B20B4">
        <w:rPr>
          <w:rFonts w:ascii="Times New Roman" w:hAnsi="Times New Roman" w:cs="Times New Roman"/>
          <w:bCs/>
          <w:sz w:val="28"/>
          <w:szCs w:val="28"/>
        </w:rPr>
        <w:t xml:space="preserve">, </w:t>
      </w:r>
      <w:hyperlink r:id="rId42" w:history="1">
        <w:r w:rsidRPr="002B20B4">
          <w:rPr>
            <w:rStyle w:val="a3"/>
            <w:rFonts w:ascii="Times New Roman" w:hAnsi="Times New Roman" w:cs="Times New Roman"/>
            <w:bCs/>
            <w:color w:val="auto"/>
            <w:sz w:val="28"/>
            <w:szCs w:val="28"/>
          </w:rPr>
          <w:t>частью первой статьи 228.4</w:t>
        </w:r>
      </w:hyperlink>
      <w:r w:rsidRPr="002B20B4">
        <w:rPr>
          <w:rFonts w:ascii="Times New Roman" w:hAnsi="Times New Roman" w:cs="Times New Roman"/>
          <w:bCs/>
          <w:sz w:val="28"/>
          <w:szCs w:val="28"/>
        </w:rPr>
        <w:t xml:space="preserve">, </w:t>
      </w:r>
      <w:hyperlink r:id="rId43" w:history="1">
        <w:r w:rsidRPr="002B20B4">
          <w:rPr>
            <w:rStyle w:val="a3"/>
            <w:rFonts w:ascii="Times New Roman" w:hAnsi="Times New Roman" w:cs="Times New Roman"/>
            <w:bCs/>
            <w:color w:val="auto"/>
            <w:sz w:val="28"/>
            <w:szCs w:val="28"/>
          </w:rPr>
          <w:t>частью первой статьи 230</w:t>
        </w:r>
      </w:hyperlink>
      <w:r w:rsidRPr="002B20B4">
        <w:rPr>
          <w:rFonts w:ascii="Times New Roman" w:hAnsi="Times New Roman" w:cs="Times New Roman"/>
          <w:bCs/>
          <w:sz w:val="28"/>
          <w:szCs w:val="28"/>
        </w:rPr>
        <w:t xml:space="preserve">, </w:t>
      </w:r>
      <w:hyperlink r:id="rId44" w:history="1">
        <w:r w:rsidRPr="002B20B4">
          <w:rPr>
            <w:rStyle w:val="a3"/>
            <w:rFonts w:ascii="Times New Roman" w:hAnsi="Times New Roman" w:cs="Times New Roman"/>
            <w:bCs/>
            <w:color w:val="auto"/>
            <w:sz w:val="28"/>
            <w:szCs w:val="28"/>
          </w:rPr>
          <w:t>частью первой статьи 232</w:t>
        </w:r>
      </w:hyperlink>
      <w:r w:rsidRPr="002B20B4">
        <w:rPr>
          <w:rFonts w:ascii="Times New Roman" w:hAnsi="Times New Roman" w:cs="Times New Roman"/>
          <w:bCs/>
          <w:sz w:val="28"/>
          <w:szCs w:val="28"/>
        </w:rPr>
        <w:t xml:space="preserve">, </w:t>
      </w:r>
      <w:hyperlink r:id="rId45" w:history="1">
        <w:r w:rsidRPr="002B20B4">
          <w:rPr>
            <w:rStyle w:val="a3"/>
            <w:rFonts w:ascii="Times New Roman" w:hAnsi="Times New Roman" w:cs="Times New Roman"/>
            <w:bCs/>
            <w:color w:val="auto"/>
            <w:sz w:val="28"/>
            <w:szCs w:val="28"/>
          </w:rPr>
          <w:t>частью первой статьи 239</w:t>
        </w:r>
      </w:hyperlink>
      <w:r w:rsidRPr="002B20B4">
        <w:rPr>
          <w:rFonts w:ascii="Times New Roman" w:hAnsi="Times New Roman" w:cs="Times New Roman"/>
          <w:bCs/>
          <w:sz w:val="28"/>
          <w:szCs w:val="28"/>
        </w:rPr>
        <w:t xml:space="preserve">, </w:t>
      </w:r>
      <w:hyperlink r:id="rId46" w:history="1">
        <w:r w:rsidRPr="002B20B4">
          <w:rPr>
            <w:rStyle w:val="a3"/>
            <w:rFonts w:ascii="Times New Roman" w:hAnsi="Times New Roman" w:cs="Times New Roman"/>
            <w:bCs/>
            <w:color w:val="auto"/>
            <w:sz w:val="28"/>
            <w:szCs w:val="28"/>
          </w:rPr>
          <w:t>частью второй статьи 243.4</w:t>
        </w:r>
      </w:hyperlink>
      <w:r w:rsidRPr="002B20B4">
        <w:rPr>
          <w:rFonts w:ascii="Times New Roman" w:hAnsi="Times New Roman" w:cs="Times New Roman"/>
          <w:bCs/>
          <w:sz w:val="28"/>
          <w:szCs w:val="28"/>
        </w:rPr>
        <w:t xml:space="preserve">, </w:t>
      </w:r>
      <w:hyperlink r:id="rId47" w:history="1">
        <w:r w:rsidRPr="002B20B4">
          <w:rPr>
            <w:rStyle w:val="a3"/>
            <w:rFonts w:ascii="Times New Roman" w:hAnsi="Times New Roman" w:cs="Times New Roman"/>
            <w:bCs/>
            <w:color w:val="auto"/>
            <w:sz w:val="28"/>
            <w:szCs w:val="28"/>
          </w:rPr>
          <w:t>частью второй статьи 244</w:t>
        </w:r>
      </w:hyperlink>
      <w:r w:rsidRPr="002B20B4">
        <w:rPr>
          <w:rFonts w:ascii="Times New Roman" w:hAnsi="Times New Roman" w:cs="Times New Roman"/>
          <w:bCs/>
          <w:sz w:val="28"/>
          <w:szCs w:val="28"/>
        </w:rPr>
        <w:t xml:space="preserve">, </w:t>
      </w:r>
      <w:hyperlink r:id="rId48" w:history="1">
        <w:r w:rsidRPr="002B20B4">
          <w:rPr>
            <w:rStyle w:val="a3"/>
            <w:rFonts w:ascii="Times New Roman" w:hAnsi="Times New Roman" w:cs="Times New Roman"/>
            <w:bCs/>
            <w:color w:val="auto"/>
            <w:sz w:val="28"/>
            <w:szCs w:val="28"/>
          </w:rPr>
          <w:t>частью первой.1 статьи 258.1</w:t>
        </w:r>
      </w:hyperlink>
      <w:r w:rsidRPr="002B20B4">
        <w:rPr>
          <w:rFonts w:ascii="Times New Roman" w:hAnsi="Times New Roman" w:cs="Times New Roman"/>
          <w:bCs/>
          <w:sz w:val="28"/>
          <w:szCs w:val="28"/>
        </w:rPr>
        <w:t xml:space="preserve">, </w:t>
      </w:r>
      <w:hyperlink r:id="rId49" w:history="1">
        <w:r w:rsidRPr="002B20B4">
          <w:rPr>
            <w:rStyle w:val="a3"/>
            <w:rFonts w:ascii="Times New Roman" w:hAnsi="Times New Roman" w:cs="Times New Roman"/>
            <w:bCs/>
            <w:color w:val="auto"/>
            <w:sz w:val="28"/>
            <w:szCs w:val="28"/>
          </w:rPr>
          <w:t>частями первой</w:t>
        </w:r>
      </w:hyperlink>
      <w:r w:rsidRPr="002B20B4">
        <w:rPr>
          <w:rFonts w:ascii="Times New Roman" w:hAnsi="Times New Roman" w:cs="Times New Roman"/>
          <w:bCs/>
          <w:sz w:val="28"/>
          <w:szCs w:val="28"/>
        </w:rPr>
        <w:t xml:space="preserve"> и </w:t>
      </w:r>
      <w:hyperlink r:id="rId50" w:history="1">
        <w:r w:rsidRPr="002B20B4">
          <w:rPr>
            <w:rStyle w:val="a3"/>
            <w:rFonts w:ascii="Times New Roman" w:hAnsi="Times New Roman" w:cs="Times New Roman"/>
            <w:bCs/>
            <w:color w:val="auto"/>
            <w:sz w:val="28"/>
            <w:szCs w:val="28"/>
          </w:rPr>
          <w:t>второй статьи 273</w:t>
        </w:r>
      </w:hyperlink>
      <w:r w:rsidRPr="002B20B4">
        <w:rPr>
          <w:rFonts w:ascii="Times New Roman" w:hAnsi="Times New Roman" w:cs="Times New Roman"/>
          <w:bCs/>
          <w:sz w:val="28"/>
          <w:szCs w:val="28"/>
        </w:rPr>
        <w:t xml:space="preserve">, </w:t>
      </w:r>
      <w:hyperlink r:id="rId51" w:history="1">
        <w:r w:rsidRPr="002B20B4">
          <w:rPr>
            <w:rStyle w:val="a3"/>
            <w:rFonts w:ascii="Times New Roman" w:hAnsi="Times New Roman" w:cs="Times New Roman"/>
            <w:bCs/>
            <w:color w:val="auto"/>
            <w:sz w:val="28"/>
            <w:szCs w:val="28"/>
          </w:rPr>
          <w:t>частью первой статьи 274.1</w:t>
        </w:r>
      </w:hyperlink>
      <w:r w:rsidRPr="002B20B4">
        <w:rPr>
          <w:rFonts w:ascii="Times New Roman" w:hAnsi="Times New Roman" w:cs="Times New Roman"/>
          <w:bCs/>
          <w:sz w:val="28"/>
          <w:szCs w:val="28"/>
        </w:rPr>
        <w:t xml:space="preserve">, </w:t>
      </w:r>
      <w:hyperlink r:id="rId52" w:history="1">
        <w:r w:rsidRPr="002B20B4">
          <w:rPr>
            <w:rStyle w:val="a3"/>
            <w:rFonts w:ascii="Times New Roman" w:hAnsi="Times New Roman" w:cs="Times New Roman"/>
            <w:bCs/>
            <w:color w:val="auto"/>
            <w:sz w:val="28"/>
            <w:szCs w:val="28"/>
          </w:rPr>
          <w:t>частью второй статьи 280</w:t>
        </w:r>
      </w:hyperlink>
      <w:r w:rsidRPr="002B20B4">
        <w:rPr>
          <w:rFonts w:ascii="Times New Roman" w:hAnsi="Times New Roman" w:cs="Times New Roman"/>
          <w:bCs/>
          <w:sz w:val="28"/>
          <w:szCs w:val="28"/>
        </w:rPr>
        <w:t xml:space="preserve">, </w:t>
      </w:r>
      <w:hyperlink r:id="rId53" w:history="1">
        <w:r w:rsidRPr="002B20B4">
          <w:rPr>
            <w:rStyle w:val="a3"/>
            <w:rFonts w:ascii="Times New Roman" w:hAnsi="Times New Roman" w:cs="Times New Roman"/>
            <w:bCs/>
            <w:color w:val="auto"/>
            <w:sz w:val="28"/>
            <w:szCs w:val="28"/>
          </w:rPr>
          <w:t>частью второй статьи 280.1</w:t>
        </w:r>
      </w:hyperlink>
      <w:r w:rsidRPr="002B20B4">
        <w:rPr>
          <w:rFonts w:ascii="Times New Roman" w:hAnsi="Times New Roman" w:cs="Times New Roman"/>
          <w:bCs/>
          <w:sz w:val="28"/>
          <w:szCs w:val="28"/>
        </w:rPr>
        <w:t xml:space="preserve">, </w:t>
      </w:r>
      <w:hyperlink r:id="rId54" w:history="1">
        <w:r w:rsidRPr="002B20B4">
          <w:rPr>
            <w:rStyle w:val="a3"/>
            <w:rFonts w:ascii="Times New Roman" w:hAnsi="Times New Roman" w:cs="Times New Roman"/>
            <w:bCs/>
            <w:color w:val="auto"/>
            <w:sz w:val="28"/>
            <w:szCs w:val="28"/>
          </w:rPr>
          <w:t>частью первой статьи 282</w:t>
        </w:r>
      </w:hyperlink>
      <w:r w:rsidRPr="002B20B4">
        <w:rPr>
          <w:rFonts w:ascii="Times New Roman" w:hAnsi="Times New Roman" w:cs="Times New Roman"/>
          <w:bCs/>
          <w:sz w:val="28"/>
          <w:szCs w:val="28"/>
        </w:rPr>
        <w:t xml:space="preserve">, </w:t>
      </w:r>
      <w:hyperlink r:id="rId55" w:history="1">
        <w:r w:rsidRPr="002B20B4">
          <w:rPr>
            <w:rStyle w:val="a3"/>
            <w:rFonts w:ascii="Times New Roman" w:hAnsi="Times New Roman" w:cs="Times New Roman"/>
            <w:bCs/>
            <w:color w:val="auto"/>
            <w:sz w:val="28"/>
            <w:szCs w:val="28"/>
          </w:rPr>
          <w:t>частью третьей статьи 296</w:t>
        </w:r>
      </w:hyperlink>
      <w:r w:rsidRPr="002B20B4">
        <w:rPr>
          <w:rFonts w:ascii="Times New Roman" w:hAnsi="Times New Roman" w:cs="Times New Roman"/>
          <w:bCs/>
          <w:sz w:val="28"/>
          <w:szCs w:val="28"/>
        </w:rPr>
        <w:t xml:space="preserve">, </w:t>
      </w:r>
      <w:hyperlink r:id="rId56" w:history="1">
        <w:proofErr w:type="gramStart"/>
        <w:r w:rsidRPr="002B20B4">
          <w:rPr>
            <w:rStyle w:val="a3"/>
            <w:rFonts w:ascii="Times New Roman" w:hAnsi="Times New Roman" w:cs="Times New Roman"/>
            <w:bCs/>
            <w:color w:val="auto"/>
            <w:sz w:val="28"/>
            <w:szCs w:val="28"/>
          </w:rPr>
          <w:t>частью третьей статьи 309</w:t>
        </w:r>
      </w:hyperlink>
      <w:r w:rsidRPr="002B20B4">
        <w:rPr>
          <w:rFonts w:ascii="Times New Roman" w:hAnsi="Times New Roman" w:cs="Times New Roman"/>
          <w:bCs/>
          <w:sz w:val="28"/>
          <w:szCs w:val="28"/>
        </w:rPr>
        <w:t xml:space="preserve">, </w:t>
      </w:r>
      <w:hyperlink r:id="rId57" w:history="1">
        <w:r w:rsidRPr="002B20B4">
          <w:rPr>
            <w:rStyle w:val="a3"/>
            <w:rFonts w:ascii="Times New Roman" w:hAnsi="Times New Roman" w:cs="Times New Roman"/>
            <w:bCs/>
            <w:color w:val="auto"/>
            <w:sz w:val="28"/>
            <w:szCs w:val="28"/>
          </w:rPr>
          <w:t>частями первой</w:t>
        </w:r>
      </w:hyperlink>
      <w:r w:rsidRPr="002B20B4">
        <w:rPr>
          <w:rFonts w:ascii="Times New Roman" w:hAnsi="Times New Roman" w:cs="Times New Roman"/>
          <w:bCs/>
          <w:sz w:val="28"/>
          <w:szCs w:val="28"/>
        </w:rPr>
        <w:t xml:space="preserve"> и </w:t>
      </w:r>
      <w:hyperlink r:id="rId58" w:history="1">
        <w:r w:rsidRPr="002B20B4">
          <w:rPr>
            <w:rStyle w:val="a3"/>
            <w:rFonts w:ascii="Times New Roman" w:hAnsi="Times New Roman" w:cs="Times New Roman"/>
            <w:bCs/>
            <w:color w:val="auto"/>
            <w:sz w:val="28"/>
            <w:szCs w:val="28"/>
          </w:rPr>
          <w:t>второй статьи 313</w:t>
        </w:r>
      </w:hyperlink>
      <w:r w:rsidRPr="002B20B4">
        <w:rPr>
          <w:rFonts w:ascii="Times New Roman" w:hAnsi="Times New Roman" w:cs="Times New Roman"/>
          <w:bCs/>
          <w:sz w:val="28"/>
          <w:szCs w:val="28"/>
        </w:rPr>
        <w:t xml:space="preserve">, </w:t>
      </w:r>
      <w:hyperlink r:id="rId59" w:history="1">
        <w:r w:rsidRPr="002B20B4">
          <w:rPr>
            <w:rStyle w:val="a3"/>
            <w:rFonts w:ascii="Times New Roman" w:hAnsi="Times New Roman" w:cs="Times New Roman"/>
            <w:bCs/>
            <w:color w:val="auto"/>
            <w:sz w:val="28"/>
            <w:szCs w:val="28"/>
          </w:rPr>
          <w:t>частью первой статьи 318</w:t>
        </w:r>
      </w:hyperlink>
      <w:r w:rsidRPr="002B20B4">
        <w:rPr>
          <w:rFonts w:ascii="Times New Roman" w:hAnsi="Times New Roman" w:cs="Times New Roman"/>
          <w:bCs/>
          <w:sz w:val="28"/>
          <w:szCs w:val="28"/>
        </w:rPr>
        <w:t xml:space="preserve">, </w:t>
      </w:r>
      <w:hyperlink r:id="rId60" w:history="1">
        <w:r w:rsidRPr="002B20B4">
          <w:rPr>
            <w:rStyle w:val="a3"/>
            <w:rFonts w:ascii="Times New Roman" w:hAnsi="Times New Roman" w:cs="Times New Roman"/>
            <w:bCs/>
            <w:color w:val="auto"/>
            <w:sz w:val="28"/>
            <w:szCs w:val="28"/>
          </w:rPr>
          <w:t>частью второй статьи 354</w:t>
        </w:r>
      </w:hyperlink>
      <w:r w:rsidRPr="002B20B4">
        <w:rPr>
          <w:rFonts w:ascii="Times New Roman" w:hAnsi="Times New Roman" w:cs="Times New Roman"/>
          <w:bCs/>
          <w:sz w:val="28"/>
          <w:szCs w:val="28"/>
        </w:rPr>
        <w:t xml:space="preserve">, </w:t>
      </w:r>
      <w:hyperlink r:id="rId61" w:history="1">
        <w:r w:rsidRPr="002B20B4">
          <w:rPr>
            <w:rStyle w:val="a3"/>
            <w:rFonts w:ascii="Times New Roman" w:hAnsi="Times New Roman" w:cs="Times New Roman"/>
            <w:bCs/>
            <w:color w:val="auto"/>
            <w:sz w:val="28"/>
            <w:szCs w:val="28"/>
          </w:rPr>
          <w:t>частью второй статьи 354.1</w:t>
        </w:r>
      </w:hyperlink>
      <w:r>
        <w:rPr>
          <w:rFonts w:ascii="Times New Roman" w:hAnsi="Times New Roman" w:cs="Times New Roman"/>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до истечения пяти лет со дня</w:t>
      </w:r>
      <w:proofErr w:type="gramEnd"/>
      <w:r>
        <w:rPr>
          <w:rFonts w:ascii="Times New Roman" w:hAnsi="Times New Roman" w:cs="Times New Roman"/>
          <w:bCs/>
          <w:sz w:val="28"/>
          <w:szCs w:val="28"/>
        </w:rPr>
        <w:t xml:space="preserve"> снятия или погашения судимости;</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proofErr w:type="gramStart"/>
      <w:r>
        <w:rPr>
          <w:rFonts w:ascii="Times New Roman" w:hAnsi="Times New Roman" w:cs="Times New Roman"/>
          <w:sz w:val="28"/>
          <w:szCs w:val="28"/>
        </w:rPr>
        <w:t>подвергнутый</w:t>
      </w:r>
      <w:proofErr w:type="gramEnd"/>
      <w:r>
        <w:rPr>
          <w:rFonts w:ascii="Times New Roman" w:hAnsi="Times New Roman" w:cs="Times New Roman"/>
          <w:sz w:val="28"/>
          <w:szCs w:val="28"/>
        </w:rPr>
        <w:t xml:space="preserve"> административному наказанию за совершение административных правонарушений, предусмотренных статьями 20.3 и 20.29 </w:t>
      </w:r>
      <w:r>
        <w:rPr>
          <w:rFonts w:ascii="Times New Roman" w:hAnsi="Times New Roman" w:cs="Times New Roman"/>
          <w:sz w:val="28"/>
          <w:szCs w:val="28"/>
        </w:rPr>
        <w:lastRenderedPageBreak/>
        <w:t>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имеющий гражданство (подданство)</w:t>
      </w:r>
      <w:r>
        <w:rPr>
          <w:rFonts w:ascii="Times New Roman" w:hAnsi="Times New Roman" w:cs="Times New Roman"/>
          <w:color w:val="7030A0"/>
          <w:sz w:val="28"/>
          <w:szCs w:val="28"/>
        </w:rPr>
        <w:t xml:space="preserve"> </w:t>
      </w:r>
      <w:r>
        <w:rPr>
          <w:rFonts w:ascii="Times New Roman" w:hAnsi="Times New Roman" w:cs="Times New Roman"/>
          <w:sz w:val="28"/>
          <w:szCs w:val="28"/>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10) не достигший на день проведения конкурса возраста 21 года;</w:t>
      </w:r>
      <w:proofErr w:type="gramEnd"/>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в </w:t>
      </w:r>
      <w:proofErr w:type="gramStart"/>
      <w:r>
        <w:rPr>
          <w:rFonts w:ascii="Times New Roman" w:hAnsi="Times New Roman" w:cs="Times New Roman"/>
          <w:sz w:val="28"/>
          <w:szCs w:val="28"/>
        </w:rPr>
        <w:t>отношении</w:t>
      </w:r>
      <w:proofErr w:type="gramEnd"/>
      <w:r>
        <w:rPr>
          <w:rFonts w:ascii="Times New Roman" w:hAnsi="Times New Roman" w:cs="Times New Roman"/>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62" w:history="1">
        <w:r w:rsidRPr="002B20B4">
          <w:rPr>
            <w:rStyle w:val="a3"/>
            <w:rFonts w:ascii="Times New Roman" w:hAnsi="Times New Roman" w:cs="Times New Roman"/>
            <w:color w:val="auto"/>
            <w:sz w:val="28"/>
            <w:szCs w:val="28"/>
          </w:rPr>
          <w:t>законом</w:t>
        </w:r>
      </w:hyperlink>
      <w:r w:rsidRPr="002B20B4">
        <w:rPr>
          <w:rFonts w:ascii="Times New Roman" w:hAnsi="Times New Roman" w:cs="Times New Roman"/>
          <w:sz w:val="28"/>
          <w:szCs w:val="28"/>
        </w:rPr>
        <w:t xml:space="preserve"> от 25 июля 2002 года № 114-ФЗ «О противодействии экстремистской деятельности» либо Федеральным </w:t>
      </w:r>
      <w:hyperlink r:id="rId63" w:history="1">
        <w:r w:rsidRPr="002B20B4">
          <w:rPr>
            <w:rStyle w:val="a3"/>
            <w:rFonts w:ascii="Times New Roman" w:hAnsi="Times New Roman" w:cs="Times New Roman"/>
            <w:color w:val="auto"/>
            <w:sz w:val="28"/>
            <w:szCs w:val="28"/>
          </w:rPr>
          <w:t>законом</w:t>
        </w:r>
      </w:hyperlink>
      <w:r w:rsidRPr="002B20B4">
        <w:rPr>
          <w:rFonts w:ascii="Times New Roman" w:hAnsi="Times New Roman" w:cs="Times New Roman"/>
          <w:sz w:val="28"/>
          <w:szCs w:val="28"/>
        </w:rPr>
        <w:t xml:space="preserve"> от 6 марта 2006 года № 35-ФЗ «О противодействии терроризму» (далее − </w:t>
      </w:r>
      <w:r>
        <w:rPr>
          <w:rFonts w:ascii="Times New Roman" w:hAnsi="Times New Roman" w:cs="Times New Roman"/>
          <w:sz w:val="28"/>
          <w:szCs w:val="28"/>
        </w:rPr>
        <w:t>решение суда о ликвидации или запрете деятельности экстремистской</w:t>
      </w:r>
      <w:proofErr w:type="gramEnd"/>
      <w:r>
        <w:rPr>
          <w:rFonts w:ascii="Times New Roman" w:hAnsi="Times New Roman" w:cs="Times New Roman"/>
          <w:sz w:val="28"/>
          <w:szCs w:val="28"/>
        </w:rPr>
        <w:t xml:space="preserve"> или террористической организации).</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w:t>
      </w:r>
      <w:r>
        <w:rPr>
          <w:rFonts w:ascii="Times New Roman" w:hAnsi="Times New Roman" w:cs="Times New Roman"/>
          <w:sz w:val="28"/>
          <w:szCs w:val="28"/>
        </w:rPr>
        <w:lastRenderedPageBreak/>
        <w:t>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Pr>
          <w:rFonts w:ascii="Times New Roman" w:hAnsi="Times New Roman" w:cs="Times New Roman"/>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Pr>
          <w:rFonts w:ascii="Times New Roman" w:hAnsi="Times New Roman" w:cs="Times New Roman"/>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801212"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2B20B4" w:rsidRDefault="00801212" w:rsidP="00801212">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2B20B4" w:rsidRDefault="002B20B4" w:rsidP="002B20B4">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801212">
        <w:rPr>
          <w:rFonts w:ascii="Times New Roman" w:hAnsi="Times New Roman" w:cs="Times New Roman"/>
          <w:sz w:val="28"/>
          <w:szCs w:val="28"/>
        </w:rPr>
        <w:t>.2. Гражданин Российской Федерации представляет в конкурсную комиссию следующие документы и сведения:</w:t>
      </w:r>
    </w:p>
    <w:p w:rsidR="002B20B4" w:rsidRPr="002B20B4" w:rsidRDefault="00801212" w:rsidP="002B20B4">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B20B4">
        <w:rPr>
          <w:rFonts w:ascii="Times New Roman" w:hAnsi="Times New Roman" w:cs="Times New Roman"/>
          <w:sz w:val="28"/>
          <w:szCs w:val="28"/>
        </w:rPr>
        <w:t>1) личное заявление (приложение 1 к настоящему Положению);</w:t>
      </w:r>
    </w:p>
    <w:p w:rsidR="002B20B4" w:rsidRPr="002B20B4" w:rsidRDefault="00801212" w:rsidP="002B20B4">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B20B4">
        <w:rPr>
          <w:rFonts w:ascii="Times New Roman" w:hAnsi="Times New Roman" w:cs="Times New Roman"/>
          <w:sz w:val="28"/>
          <w:szCs w:val="28"/>
        </w:rPr>
        <w:t>2) две фотографии размером 3х4см;</w:t>
      </w:r>
    </w:p>
    <w:p w:rsidR="002B20B4" w:rsidRPr="002B20B4" w:rsidRDefault="00801212" w:rsidP="002B20B4">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B20B4">
        <w:rPr>
          <w:rFonts w:ascii="Times New Roman" w:hAnsi="Times New Roman" w:cs="Times New Roman"/>
          <w:sz w:val="28"/>
          <w:szCs w:val="28"/>
        </w:rPr>
        <w:t>3) заполненную и подписанную анкету (приложение 2);</w:t>
      </w:r>
    </w:p>
    <w:p w:rsidR="002B20B4" w:rsidRPr="002B20B4" w:rsidRDefault="00801212" w:rsidP="002B20B4">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B20B4">
        <w:rPr>
          <w:rFonts w:ascii="Times New Roman" w:hAnsi="Times New Roman" w:cs="Times New Roman"/>
          <w:sz w:val="28"/>
          <w:szCs w:val="28"/>
        </w:rPr>
        <w:t>4) паспорт или документ, заменяющий паспорт гражданина Российской Федерации;</w:t>
      </w:r>
    </w:p>
    <w:p w:rsidR="002B20B4" w:rsidRPr="002B20B4" w:rsidRDefault="00801212" w:rsidP="002B20B4">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2B20B4">
        <w:rPr>
          <w:rFonts w:ascii="Times New Roman" w:hAnsi="Times New Roman" w:cs="Times New Roman"/>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B20B4" w:rsidRPr="002B20B4" w:rsidRDefault="00801212" w:rsidP="002B20B4">
      <w:pPr>
        <w:tabs>
          <w:tab w:val="left" w:pos="0"/>
        </w:tabs>
        <w:autoSpaceDE w:val="0"/>
        <w:autoSpaceDN w:val="0"/>
        <w:adjustRightInd w:val="0"/>
        <w:spacing w:after="0" w:line="240" w:lineRule="auto"/>
        <w:ind w:firstLine="567"/>
        <w:jc w:val="both"/>
        <w:rPr>
          <w:rFonts w:ascii="Times New Roman" w:hAnsi="Times New Roman" w:cs="Times New Roman"/>
          <w:spacing w:val="-5"/>
          <w:sz w:val="28"/>
          <w:szCs w:val="28"/>
        </w:rPr>
      </w:pPr>
      <w:proofErr w:type="gramStart"/>
      <w:r w:rsidRPr="002B20B4">
        <w:rPr>
          <w:rFonts w:ascii="Times New Roman" w:hAnsi="Times New Roman" w:cs="Times New Roman"/>
          <w:sz w:val="28"/>
          <w:szCs w:val="28"/>
        </w:rPr>
        <w:lastRenderedPageBreak/>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2B20B4">
        <w:rPr>
          <w:rFonts w:ascii="Times New Roman" w:hAnsi="Times New Roman" w:cs="Times New Roman"/>
          <w:spacing w:val="-5"/>
          <w:sz w:val="28"/>
          <w:szCs w:val="28"/>
        </w:rPr>
        <w:t>;</w:t>
      </w:r>
      <w:r w:rsidRPr="002B20B4">
        <w:rPr>
          <w:rStyle w:val="a6"/>
          <w:rFonts w:ascii="Times New Roman" w:hAnsi="Times New Roman" w:cs="Times New Roman"/>
          <w:spacing w:val="-5"/>
          <w:sz w:val="28"/>
          <w:szCs w:val="28"/>
        </w:rPr>
        <w:footnoteReference w:id="2"/>
      </w:r>
      <w:proofErr w:type="gramEnd"/>
    </w:p>
    <w:p w:rsidR="00801212" w:rsidRPr="002B20B4" w:rsidRDefault="00801212" w:rsidP="002B20B4">
      <w:pPr>
        <w:tabs>
          <w:tab w:val="left" w:pos="0"/>
        </w:tabs>
        <w:autoSpaceDE w:val="0"/>
        <w:autoSpaceDN w:val="0"/>
        <w:adjustRightInd w:val="0"/>
        <w:spacing w:after="0" w:line="240" w:lineRule="auto"/>
        <w:ind w:firstLine="567"/>
        <w:jc w:val="both"/>
        <w:rPr>
          <w:rFonts w:ascii="Times New Roman" w:hAnsi="Times New Roman" w:cs="Times New Roman"/>
          <w:spacing w:val="-12"/>
          <w:sz w:val="28"/>
          <w:szCs w:val="28"/>
        </w:rPr>
      </w:pPr>
      <w:r w:rsidRPr="002B20B4">
        <w:rPr>
          <w:rFonts w:ascii="Times New Roman" w:hAnsi="Times New Roman" w:cs="Times New Roman"/>
          <w:spacing w:val="-4"/>
          <w:sz w:val="28"/>
          <w:szCs w:val="28"/>
        </w:rPr>
        <w:t>7) документы об образовании;</w:t>
      </w:r>
    </w:p>
    <w:p w:rsidR="00801212" w:rsidRDefault="00801212" w:rsidP="00801212">
      <w:pPr>
        <w:pStyle w:val="msonormalbullet2gif"/>
        <w:widowControl w:val="0"/>
        <w:shd w:val="clear" w:color="auto" w:fill="FFFFFF"/>
        <w:tabs>
          <w:tab w:val="left" w:pos="542"/>
        </w:tabs>
        <w:autoSpaceDE w:val="0"/>
        <w:autoSpaceDN w:val="0"/>
        <w:adjustRightInd w:val="0"/>
        <w:spacing w:before="38" w:beforeAutospacing="0" w:after="0" w:afterAutospacing="0"/>
        <w:ind w:right="14" w:firstLine="567"/>
        <w:contextualSpacing/>
        <w:jc w:val="both"/>
        <w:rPr>
          <w:spacing w:val="-14"/>
          <w:sz w:val="28"/>
          <w:szCs w:val="28"/>
        </w:rPr>
      </w:pPr>
      <w:r>
        <w:rPr>
          <w:spacing w:val="-6"/>
          <w:sz w:val="28"/>
          <w:szCs w:val="28"/>
        </w:rPr>
        <w:t xml:space="preserve">8) другие документы или их копии, характеризующие его профессиональную </w:t>
      </w:r>
      <w:r>
        <w:rPr>
          <w:spacing w:val="-1"/>
          <w:sz w:val="28"/>
          <w:szCs w:val="28"/>
        </w:rPr>
        <w:t xml:space="preserve">подготовку, характеристики, награды, рекомендации (предоставляются </w:t>
      </w:r>
      <w:r>
        <w:rPr>
          <w:sz w:val="28"/>
          <w:szCs w:val="28"/>
        </w:rPr>
        <w:t>по желанию кандидата).</w:t>
      </w:r>
    </w:p>
    <w:p w:rsidR="00801212" w:rsidRDefault="00801212" w:rsidP="0080121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801212" w:rsidRDefault="00801212" w:rsidP="0080121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rFonts w:ascii="Times New Roman" w:hAnsi="Times New Roman" w:cs="Times New Roman"/>
          <w:sz w:val="28"/>
          <w:szCs w:val="28"/>
        </w:rPr>
        <w:t xml:space="preserve"> для участия в конкурсе по отбору кандидатур на должность Главы муниципального образования (на отчетную дату);</w:t>
      </w:r>
    </w:p>
    <w:p w:rsidR="00801212" w:rsidRDefault="00801212" w:rsidP="0080121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конкурсе</w:t>
      </w:r>
      <w:proofErr w:type="gramEnd"/>
      <w:r>
        <w:rPr>
          <w:rFonts w:ascii="Times New Roman" w:hAnsi="Times New Roman" w:cs="Times New Roman"/>
          <w:sz w:val="28"/>
          <w:szCs w:val="28"/>
        </w:rPr>
        <w:t xml:space="preserve"> по отбору кандидатур на должность Главы муниципального образования (на отчетную дату).</w:t>
      </w:r>
    </w:p>
    <w:p w:rsidR="00801212" w:rsidRDefault="00801212" w:rsidP="0080121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01212" w:rsidRDefault="00801212" w:rsidP="00801212">
      <w:pPr>
        <w:pStyle w:val="msonormalbullet2gif"/>
        <w:widowControl w:val="0"/>
        <w:shd w:val="clear" w:color="auto" w:fill="FFFFFF"/>
        <w:tabs>
          <w:tab w:val="left" w:pos="709"/>
        </w:tabs>
        <w:autoSpaceDE w:val="0"/>
        <w:autoSpaceDN w:val="0"/>
        <w:adjustRightInd w:val="0"/>
        <w:spacing w:before="48" w:beforeAutospacing="0" w:after="0" w:afterAutospacing="0"/>
        <w:ind w:right="10" w:firstLine="567"/>
        <w:contextualSpacing/>
        <w:jc w:val="both"/>
        <w:rPr>
          <w:spacing w:val="-5"/>
          <w:sz w:val="28"/>
          <w:szCs w:val="28"/>
        </w:rPr>
      </w:pPr>
      <w:r>
        <w:rPr>
          <w:sz w:val="28"/>
          <w:szCs w:val="28"/>
        </w:rPr>
        <w:lastRenderedPageBreak/>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801212" w:rsidRDefault="00801212" w:rsidP="00801212">
      <w:pPr>
        <w:pStyle w:val="msonormalbullet2gif"/>
        <w:widowControl w:val="0"/>
        <w:shd w:val="clear" w:color="auto" w:fill="FFFFFF"/>
        <w:tabs>
          <w:tab w:val="left" w:pos="709"/>
        </w:tabs>
        <w:autoSpaceDE w:val="0"/>
        <w:autoSpaceDN w:val="0"/>
        <w:adjustRightInd w:val="0"/>
        <w:spacing w:before="48" w:beforeAutospacing="0" w:after="0" w:afterAutospacing="0"/>
        <w:ind w:right="10" w:firstLine="567"/>
        <w:contextualSpacing/>
        <w:jc w:val="both"/>
        <w:rPr>
          <w:spacing w:val="-9"/>
          <w:sz w:val="28"/>
          <w:szCs w:val="28"/>
        </w:rPr>
      </w:pPr>
      <w:r>
        <w:rPr>
          <w:spacing w:val="-5"/>
          <w:sz w:val="28"/>
          <w:szCs w:val="28"/>
        </w:rPr>
        <w:t>3.4. Документы, указанные в пунктах 3.2и 3.3 настоящего Положения, гражданин Российской Федерации обя</w:t>
      </w:r>
      <w:r>
        <w:rPr>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firstLine="567"/>
        <w:contextualSpacing/>
        <w:jc w:val="both"/>
        <w:rPr>
          <w:spacing w:val="-5"/>
          <w:sz w:val="28"/>
          <w:szCs w:val="28"/>
        </w:rPr>
      </w:pPr>
      <w:r>
        <w:rPr>
          <w:spacing w:val="-5"/>
          <w:sz w:val="28"/>
          <w:szCs w:val="28"/>
        </w:rPr>
        <w:t>3.5. </w:t>
      </w:r>
      <w:proofErr w:type="gramStart"/>
      <w:r>
        <w:rPr>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Pr>
          <w:sz w:val="28"/>
          <w:szCs w:val="28"/>
        </w:rPr>
        <w:t>ния с отметкой о дате и времени приема документов, а также</w:t>
      </w:r>
      <w:proofErr w:type="gramEnd"/>
      <w:r>
        <w:rPr>
          <w:sz w:val="28"/>
          <w:szCs w:val="28"/>
        </w:rPr>
        <w:t xml:space="preserve"> сверяет наличие документов, указанных в пункте 3.3</w:t>
      </w:r>
      <w:r>
        <w:rPr>
          <w:spacing w:val="-5"/>
          <w:sz w:val="28"/>
          <w:szCs w:val="28"/>
        </w:rPr>
        <w:t xml:space="preserve"> настоящего Положения</w:t>
      </w:r>
      <w:r>
        <w:rPr>
          <w:sz w:val="28"/>
          <w:szCs w:val="28"/>
        </w:rPr>
        <w:t>. Копия доверенности, выданная представителю, указанному в пункте 3.4 настоящего Положения, прикладывается к делу.</w:t>
      </w:r>
    </w:p>
    <w:p w:rsidR="00801212" w:rsidRDefault="00801212" w:rsidP="00801212">
      <w:pPr>
        <w:pStyle w:val="msonormalbullet3gif"/>
        <w:widowControl w:val="0"/>
        <w:shd w:val="clear" w:color="auto" w:fill="FFFFFF"/>
        <w:tabs>
          <w:tab w:val="left" w:pos="709"/>
        </w:tabs>
        <w:autoSpaceDE w:val="0"/>
        <w:autoSpaceDN w:val="0"/>
        <w:adjustRightInd w:val="0"/>
        <w:spacing w:before="58" w:beforeAutospacing="0" w:after="0" w:afterAutospacing="0"/>
        <w:ind w:firstLine="567"/>
        <w:contextualSpacing/>
        <w:jc w:val="both"/>
        <w:rPr>
          <w:sz w:val="28"/>
          <w:szCs w:val="28"/>
        </w:rPr>
      </w:pPr>
      <w:r>
        <w:rPr>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801212" w:rsidRDefault="00801212" w:rsidP="00801212">
      <w:pPr>
        <w:pStyle w:val="Pa3"/>
        <w:spacing w:before="40" w:line="240" w:lineRule="auto"/>
        <w:ind w:firstLine="567"/>
        <w:jc w:val="both"/>
        <w:rPr>
          <w:rFonts w:ascii="Times New Roman" w:hAnsi="Times New Roman"/>
          <w:sz w:val="28"/>
          <w:szCs w:val="28"/>
        </w:rPr>
      </w:pPr>
      <w:r>
        <w:rPr>
          <w:rFonts w:ascii="Times New Roman" w:hAnsi="Times New Roman"/>
          <w:sz w:val="28"/>
          <w:szCs w:val="28"/>
        </w:rPr>
        <w:t>Принятые документы для участия в конкурсе регистрируются в специальном журнале.</w:t>
      </w:r>
    </w:p>
    <w:p w:rsidR="00801212" w:rsidRDefault="00801212" w:rsidP="00801212">
      <w:pPr>
        <w:pStyle w:val="Pa3"/>
        <w:spacing w:before="40" w:line="240" w:lineRule="auto"/>
        <w:ind w:firstLine="567"/>
        <w:jc w:val="both"/>
        <w:rPr>
          <w:rFonts w:ascii="Times New Roman" w:hAnsi="Times New Roman"/>
          <w:sz w:val="28"/>
          <w:szCs w:val="28"/>
        </w:rPr>
      </w:pPr>
      <w:r>
        <w:rPr>
          <w:rFonts w:ascii="Times New Roman" w:hAnsi="Times New Roman"/>
          <w:sz w:val="28"/>
          <w:szCs w:val="28"/>
        </w:rPr>
        <w:t xml:space="preserve">Все документы из числа </w:t>
      </w:r>
      <w:proofErr w:type="gramStart"/>
      <w:r>
        <w:rPr>
          <w:rFonts w:ascii="Times New Roman" w:hAnsi="Times New Roman"/>
          <w:sz w:val="28"/>
          <w:szCs w:val="28"/>
        </w:rPr>
        <w:t>предусмотренных</w:t>
      </w:r>
      <w:proofErr w:type="gramEnd"/>
      <w:r>
        <w:rPr>
          <w:rFonts w:ascii="Times New Roman" w:hAnsi="Times New Roman"/>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801212" w:rsidRDefault="00801212" w:rsidP="00801212">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roofErr w:type="gramEnd"/>
    </w:p>
    <w:p w:rsidR="00801212" w:rsidRDefault="00801212" w:rsidP="00801212">
      <w:pPr>
        <w:pStyle w:val="Pa3"/>
        <w:spacing w:before="40" w:line="240" w:lineRule="auto"/>
        <w:ind w:firstLine="567"/>
        <w:jc w:val="both"/>
        <w:rPr>
          <w:rFonts w:ascii="Times New Roman" w:hAnsi="Times New Roman"/>
          <w:sz w:val="28"/>
          <w:szCs w:val="28"/>
        </w:rPr>
      </w:pPr>
      <w:r>
        <w:rPr>
          <w:rFonts w:ascii="Times New Roman" w:hAnsi="Times New Roman"/>
          <w:sz w:val="28"/>
          <w:szCs w:val="28"/>
        </w:rPr>
        <w:t xml:space="preserve">3.6. Гражданин Российской Федерации имеет право уточнять и дополнять необходимые сведения, содержащиеся в документах, указанных в пункте 3.2 настоящего Положения, но не позднее окончания срока приема документов для участия в конкурсе. </w:t>
      </w:r>
    </w:p>
    <w:p w:rsidR="00801212" w:rsidRDefault="00801212" w:rsidP="00801212">
      <w:pPr>
        <w:pStyle w:val="Pa3"/>
        <w:spacing w:before="40" w:line="240" w:lineRule="auto"/>
        <w:ind w:firstLine="567"/>
        <w:jc w:val="both"/>
        <w:rPr>
          <w:rFonts w:ascii="Times New Roman" w:hAnsi="Times New Roman"/>
          <w:sz w:val="28"/>
          <w:szCs w:val="28"/>
        </w:rPr>
      </w:pPr>
      <w:r>
        <w:rPr>
          <w:rFonts w:ascii="Times New Roman" w:hAnsi="Times New Roman"/>
          <w:sz w:val="28"/>
          <w:szCs w:val="28"/>
        </w:rPr>
        <w:lastRenderedPageBreak/>
        <w:t>3.7. Представленные в соответствии с пунктом 3.2 настоящего Положения документы и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801212" w:rsidRDefault="00801212" w:rsidP="00801212">
      <w:pPr>
        <w:pStyle w:val="msonormalbullet1gif"/>
        <w:widowControl w:val="0"/>
        <w:shd w:val="clear" w:color="auto" w:fill="FFFFFF"/>
        <w:tabs>
          <w:tab w:val="left" w:pos="709"/>
        </w:tabs>
        <w:autoSpaceDE w:val="0"/>
        <w:autoSpaceDN w:val="0"/>
        <w:adjustRightInd w:val="0"/>
        <w:spacing w:after="0" w:afterAutospacing="0"/>
        <w:ind w:firstLine="567"/>
        <w:contextualSpacing/>
        <w:jc w:val="both"/>
        <w:rPr>
          <w:sz w:val="28"/>
          <w:szCs w:val="28"/>
        </w:rPr>
      </w:pPr>
      <w:r>
        <w:rPr>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801212" w:rsidRDefault="00801212" w:rsidP="00801212">
      <w:pPr>
        <w:pStyle w:val="msonormalbullet2gif"/>
        <w:widowControl w:val="0"/>
        <w:shd w:val="clear" w:color="auto" w:fill="FFFFFF"/>
        <w:autoSpaceDE w:val="0"/>
        <w:autoSpaceDN w:val="0"/>
        <w:adjustRightInd w:val="0"/>
        <w:spacing w:before="158" w:beforeAutospacing="0" w:after="0" w:afterAutospacing="0"/>
        <w:ind w:left="29" w:firstLine="567"/>
        <w:contextualSpacing/>
        <w:jc w:val="center"/>
        <w:rPr>
          <w:b/>
          <w:spacing w:val="-4"/>
          <w:sz w:val="28"/>
          <w:szCs w:val="28"/>
        </w:rPr>
      </w:pPr>
    </w:p>
    <w:p w:rsidR="00801212" w:rsidRDefault="00801212" w:rsidP="00801212">
      <w:pPr>
        <w:pStyle w:val="msonormalbullet2gif"/>
        <w:widowControl w:val="0"/>
        <w:shd w:val="clear" w:color="auto" w:fill="FFFFFF"/>
        <w:autoSpaceDE w:val="0"/>
        <w:autoSpaceDN w:val="0"/>
        <w:adjustRightInd w:val="0"/>
        <w:spacing w:before="158" w:beforeAutospacing="0" w:after="0" w:afterAutospacing="0"/>
        <w:ind w:left="29" w:firstLine="567"/>
        <w:contextualSpacing/>
        <w:jc w:val="center"/>
        <w:rPr>
          <w:b/>
          <w:sz w:val="28"/>
          <w:szCs w:val="28"/>
        </w:rPr>
      </w:pPr>
      <w:r>
        <w:rPr>
          <w:b/>
          <w:spacing w:val="-4"/>
          <w:sz w:val="28"/>
          <w:szCs w:val="28"/>
        </w:rPr>
        <w:t>4. Конкурсная комиссия</w:t>
      </w:r>
    </w:p>
    <w:p w:rsidR="00801212" w:rsidRDefault="00801212" w:rsidP="00801212">
      <w:pPr>
        <w:pStyle w:val="msonormalbullet2gif"/>
        <w:widowControl w:val="0"/>
        <w:shd w:val="clear" w:color="auto" w:fill="FFFFFF"/>
        <w:tabs>
          <w:tab w:val="left" w:pos="709"/>
        </w:tabs>
        <w:autoSpaceDE w:val="0"/>
        <w:autoSpaceDN w:val="0"/>
        <w:adjustRightInd w:val="0"/>
        <w:spacing w:before="48" w:beforeAutospacing="0" w:after="0" w:afterAutospacing="0"/>
        <w:ind w:right="10" w:firstLine="567"/>
        <w:contextualSpacing/>
        <w:jc w:val="both"/>
        <w:rPr>
          <w:spacing w:val="-9"/>
          <w:sz w:val="28"/>
          <w:szCs w:val="28"/>
        </w:rPr>
      </w:pPr>
      <w:r>
        <w:rPr>
          <w:spacing w:val="-5"/>
          <w:sz w:val="28"/>
          <w:szCs w:val="28"/>
        </w:rPr>
        <w:t xml:space="preserve">4.1. Организация и проведение конкурса возлагаются на конкурсную комиссию </w:t>
      </w:r>
      <w:r>
        <w:rPr>
          <w:sz w:val="28"/>
          <w:szCs w:val="28"/>
        </w:rPr>
        <w:t>по отбору кандидатур на должность Главы муниципального образования (далее по тексту ‒ комиссия).</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pacing w:val="-7"/>
          <w:sz w:val="28"/>
          <w:szCs w:val="28"/>
        </w:rPr>
      </w:pPr>
      <w:r>
        <w:rPr>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Pr>
          <w:spacing w:val="-5"/>
          <w:sz w:val="28"/>
          <w:szCs w:val="28"/>
        </w:rPr>
        <w:t>–Г</w:t>
      </w:r>
      <w:proofErr w:type="gramEnd"/>
      <w:r>
        <w:rPr>
          <w:spacing w:val="-5"/>
          <w:sz w:val="28"/>
          <w:szCs w:val="28"/>
        </w:rPr>
        <w:t>лавой Северного района Новосибирской области</w:t>
      </w:r>
      <w:r>
        <w:rPr>
          <w:sz w:val="28"/>
          <w:szCs w:val="28"/>
        </w:rPr>
        <w:t>.</w:t>
      </w:r>
    </w:p>
    <w:p w:rsidR="00801212" w:rsidRDefault="00801212" w:rsidP="00801212">
      <w:pPr>
        <w:pStyle w:val="msonormalbullet2gif"/>
        <w:widowControl w:val="0"/>
        <w:shd w:val="clear" w:color="auto" w:fill="FFFFFF"/>
        <w:autoSpaceDE w:val="0"/>
        <w:autoSpaceDN w:val="0"/>
        <w:adjustRightInd w:val="0"/>
        <w:spacing w:before="53" w:beforeAutospacing="0" w:after="0" w:afterAutospacing="0"/>
        <w:ind w:right="5" w:firstLine="567"/>
        <w:contextualSpacing/>
        <w:jc w:val="both"/>
        <w:rPr>
          <w:sz w:val="28"/>
          <w:szCs w:val="28"/>
        </w:rPr>
      </w:pPr>
      <w:r>
        <w:rPr>
          <w:spacing w:val="-4"/>
          <w:sz w:val="28"/>
          <w:szCs w:val="28"/>
        </w:rPr>
        <w:t xml:space="preserve">4.3. Комиссия состоит из председателя, заместителя председателя, секретаря и </w:t>
      </w:r>
      <w:r>
        <w:rPr>
          <w:spacing w:val="-5"/>
          <w:sz w:val="28"/>
          <w:szCs w:val="28"/>
        </w:rPr>
        <w:t>иных членов комиссии. Председатель, заместитель председателя, секретарь ко</w:t>
      </w:r>
      <w:r>
        <w:rPr>
          <w:spacing w:val="-4"/>
          <w:sz w:val="28"/>
          <w:szCs w:val="28"/>
        </w:rPr>
        <w:t xml:space="preserve">миссии избираются на первом заседании комиссии большинством голосов от </w:t>
      </w:r>
      <w:r>
        <w:rPr>
          <w:spacing w:val="-6"/>
          <w:sz w:val="28"/>
          <w:szCs w:val="28"/>
        </w:rPr>
        <w:t xml:space="preserve">числа присутствующих членов комиссии. </w:t>
      </w:r>
      <w:r>
        <w:rPr>
          <w:spacing w:val="-5"/>
          <w:sz w:val="28"/>
          <w:szCs w:val="28"/>
        </w:rPr>
        <w:t>Председатель</w:t>
      </w:r>
      <w:r>
        <w:rPr>
          <w:spacing w:val="-4"/>
          <w:sz w:val="28"/>
          <w:szCs w:val="28"/>
        </w:rPr>
        <w:t xml:space="preserve"> комиссии избирается из числа</w:t>
      </w:r>
      <w:r>
        <w:rPr>
          <w:spacing w:val="-6"/>
          <w:sz w:val="28"/>
          <w:szCs w:val="28"/>
        </w:rPr>
        <w:t xml:space="preserve"> членов комиссии, назначенных </w:t>
      </w:r>
      <w:r>
        <w:rPr>
          <w:spacing w:val="-5"/>
          <w:sz w:val="28"/>
          <w:szCs w:val="28"/>
        </w:rPr>
        <w:t>Главой Северного района Новосибирской области</w:t>
      </w:r>
      <w:r>
        <w:rPr>
          <w:sz w:val="28"/>
          <w:szCs w:val="28"/>
        </w:rPr>
        <w:t>.</w:t>
      </w:r>
    </w:p>
    <w:p w:rsidR="00801212" w:rsidRDefault="00801212" w:rsidP="00801212">
      <w:pPr>
        <w:pStyle w:val="msonormalbullet2gif"/>
        <w:widowControl w:val="0"/>
        <w:shd w:val="clear" w:color="auto" w:fill="FFFFFF"/>
        <w:autoSpaceDE w:val="0"/>
        <w:autoSpaceDN w:val="0"/>
        <w:adjustRightInd w:val="0"/>
        <w:spacing w:before="53" w:beforeAutospacing="0" w:after="0" w:afterAutospacing="0"/>
        <w:ind w:right="5" w:firstLine="567"/>
        <w:contextualSpacing/>
        <w:jc w:val="both"/>
        <w:rPr>
          <w:spacing w:val="-9"/>
          <w:sz w:val="28"/>
          <w:szCs w:val="28"/>
        </w:rPr>
      </w:pPr>
      <w:r>
        <w:rPr>
          <w:spacing w:val="-4"/>
          <w:sz w:val="28"/>
          <w:szCs w:val="28"/>
        </w:rPr>
        <w:t>4.4. Деятельность комиссии осуществляется коллегиально. Формой деятельно</w:t>
      </w:r>
      <w:r>
        <w:rPr>
          <w:spacing w:val="-6"/>
          <w:sz w:val="28"/>
          <w:szCs w:val="28"/>
        </w:rPr>
        <w:t xml:space="preserve">сти комиссии являются заседания. Заседание комиссии считается правомочным, </w:t>
      </w:r>
      <w:r>
        <w:rPr>
          <w:spacing w:val="-5"/>
          <w:sz w:val="28"/>
          <w:szCs w:val="28"/>
        </w:rPr>
        <w:t xml:space="preserve">если на нем присутствует не менее двух третей от установленной численности </w:t>
      </w:r>
      <w:r>
        <w:rPr>
          <w:sz w:val="28"/>
          <w:szCs w:val="28"/>
        </w:rPr>
        <w:t>комиссии.</w:t>
      </w:r>
    </w:p>
    <w:p w:rsidR="00801212" w:rsidRDefault="00801212" w:rsidP="00801212">
      <w:pPr>
        <w:pStyle w:val="msonormalbullet2gif"/>
        <w:widowControl w:val="0"/>
        <w:shd w:val="clear" w:color="auto" w:fill="FFFFFF"/>
        <w:autoSpaceDE w:val="0"/>
        <w:autoSpaceDN w:val="0"/>
        <w:adjustRightInd w:val="0"/>
        <w:spacing w:before="62" w:beforeAutospacing="0" w:after="0" w:afterAutospacing="0"/>
        <w:ind w:left="10" w:firstLine="567"/>
        <w:contextualSpacing/>
        <w:jc w:val="both"/>
        <w:rPr>
          <w:sz w:val="28"/>
          <w:szCs w:val="28"/>
        </w:rPr>
      </w:pPr>
      <w:r>
        <w:rPr>
          <w:spacing w:val="-4"/>
          <w:sz w:val="28"/>
          <w:szCs w:val="28"/>
        </w:rPr>
        <w:t>В случае невозможности исполнения обязанностей членами комиссии, назна</w:t>
      </w:r>
      <w:r>
        <w:rPr>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spacing w:val="-4"/>
          <w:sz w:val="28"/>
          <w:szCs w:val="28"/>
        </w:rPr>
        <w:t xml:space="preserve">путатов назначает в соответствии с пунктом 4.2 настоящего Положения новых </w:t>
      </w:r>
      <w:r>
        <w:rPr>
          <w:sz w:val="28"/>
          <w:szCs w:val="28"/>
        </w:rPr>
        <w:t>членов комиссии.</w:t>
      </w:r>
    </w:p>
    <w:p w:rsidR="00801212" w:rsidRDefault="00801212" w:rsidP="00801212">
      <w:pPr>
        <w:pStyle w:val="msonormalbullet2gif"/>
        <w:widowControl w:val="0"/>
        <w:shd w:val="clear" w:color="auto" w:fill="FFFFFF"/>
        <w:tabs>
          <w:tab w:val="left" w:pos="709"/>
        </w:tabs>
        <w:autoSpaceDE w:val="0"/>
        <w:autoSpaceDN w:val="0"/>
        <w:adjustRightInd w:val="0"/>
        <w:spacing w:before="43" w:beforeAutospacing="0" w:after="0" w:afterAutospacing="0"/>
        <w:ind w:left="10" w:firstLine="567"/>
        <w:contextualSpacing/>
        <w:rPr>
          <w:sz w:val="28"/>
          <w:szCs w:val="28"/>
        </w:rPr>
      </w:pPr>
      <w:r>
        <w:rPr>
          <w:spacing w:val="-9"/>
          <w:sz w:val="28"/>
          <w:szCs w:val="28"/>
        </w:rPr>
        <w:t xml:space="preserve">4.5. </w:t>
      </w:r>
      <w:r>
        <w:rPr>
          <w:spacing w:val="-5"/>
          <w:sz w:val="28"/>
          <w:szCs w:val="28"/>
        </w:rPr>
        <w:t>Председатель комиссии:</w:t>
      </w:r>
    </w:p>
    <w:p w:rsidR="00801212" w:rsidRDefault="00801212" w:rsidP="00801212">
      <w:pPr>
        <w:pStyle w:val="msonormalbullet2gif"/>
        <w:widowControl w:val="0"/>
        <w:numPr>
          <w:ilvl w:val="0"/>
          <w:numId w:val="1"/>
        </w:numPr>
        <w:shd w:val="clear" w:color="auto" w:fill="FFFFFF"/>
        <w:tabs>
          <w:tab w:val="left" w:pos="581"/>
        </w:tabs>
        <w:autoSpaceDE w:val="0"/>
        <w:autoSpaceDN w:val="0"/>
        <w:adjustRightInd w:val="0"/>
        <w:spacing w:before="53" w:beforeAutospacing="0" w:after="0" w:afterAutospacing="0"/>
        <w:ind w:right="5" w:firstLine="567"/>
        <w:contextualSpacing/>
        <w:jc w:val="both"/>
        <w:rPr>
          <w:sz w:val="28"/>
          <w:szCs w:val="28"/>
        </w:rPr>
      </w:pPr>
      <w:r>
        <w:rPr>
          <w:spacing w:val="-4"/>
          <w:sz w:val="28"/>
          <w:szCs w:val="28"/>
        </w:rPr>
        <w:t xml:space="preserve">представляет комиссию во взаимоотношениях с кандидатами, органами </w:t>
      </w:r>
      <w:r>
        <w:rPr>
          <w:spacing w:val="-5"/>
          <w:sz w:val="28"/>
          <w:szCs w:val="28"/>
        </w:rPr>
        <w:t>государственной власти, органами местного самоуправления, организаци</w:t>
      </w:r>
      <w:r>
        <w:rPr>
          <w:sz w:val="28"/>
          <w:szCs w:val="28"/>
        </w:rPr>
        <w:t>ями и гражданами;</w:t>
      </w:r>
    </w:p>
    <w:p w:rsidR="00801212" w:rsidRDefault="00801212" w:rsidP="00801212">
      <w:pPr>
        <w:pStyle w:val="msonormalbullet2gif"/>
        <w:widowControl w:val="0"/>
        <w:numPr>
          <w:ilvl w:val="0"/>
          <w:numId w:val="1"/>
        </w:numPr>
        <w:shd w:val="clear" w:color="auto" w:fill="FFFFFF"/>
        <w:tabs>
          <w:tab w:val="left" w:pos="581"/>
        </w:tabs>
        <w:autoSpaceDE w:val="0"/>
        <w:autoSpaceDN w:val="0"/>
        <w:adjustRightInd w:val="0"/>
        <w:spacing w:before="48" w:beforeAutospacing="0" w:after="0" w:afterAutospacing="0"/>
        <w:ind w:firstLine="567"/>
        <w:contextualSpacing/>
        <w:rPr>
          <w:sz w:val="28"/>
          <w:szCs w:val="28"/>
        </w:rPr>
      </w:pPr>
      <w:r>
        <w:rPr>
          <w:spacing w:val="-5"/>
          <w:sz w:val="28"/>
          <w:szCs w:val="28"/>
        </w:rPr>
        <w:t>планирует работу комиссии;</w:t>
      </w:r>
    </w:p>
    <w:p w:rsidR="00801212" w:rsidRDefault="00801212" w:rsidP="00801212">
      <w:pPr>
        <w:pStyle w:val="msonormalbullet2gif"/>
        <w:widowControl w:val="0"/>
        <w:numPr>
          <w:ilvl w:val="0"/>
          <w:numId w:val="1"/>
        </w:numPr>
        <w:shd w:val="clear" w:color="auto" w:fill="FFFFFF"/>
        <w:tabs>
          <w:tab w:val="left" w:pos="581"/>
        </w:tabs>
        <w:autoSpaceDE w:val="0"/>
        <w:autoSpaceDN w:val="0"/>
        <w:adjustRightInd w:val="0"/>
        <w:spacing w:before="58" w:beforeAutospacing="0" w:after="0" w:afterAutospacing="0"/>
        <w:ind w:right="10" w:firstLine="567"/>
        <w:contextualSpacing/>
        <w:jc w:val="both"/>
        <w:rPr>
          <w:sz w:val="28"/>
          <w:szCs w:val="28"/>
        </w:rPr>
      </w:pPr>
      <w:r>
        <w:rPr>
          <w:spacing w:val="-6"/>
          <w:sz w:val="28"/>
          <w:szCs w:val="28"/>
        </w:rPr>
        <w:t>созывает заседания комиссии и утверждает повестку дня заседания комис</w:t>
      </w:r>
      <w:r>
        <w:rPr>
          <w:sz w:val="28"/>
          <w:szCs w:val="28"/>
        </w:rPr>
        <w:t>сии;</w:t>
      </w:r>
    </w:p>
    <w:p w:rsidR="00801212" w:rsidRDefault="00801212" w:rsidP="00801212">
      <w:pPr>
        <w:pStyle w:val="msonormalbullet2gif"/>
        <w:widowControl w:val="0"/>
        <w:numPr>
          <w:ilvl w:val="0"/>
          <w:numId w:val="1"/>
        </w:numPr>
        <w:shd w:val="clear" w:color="auto" w:fill="FFFFFF"/>
        <w:tabs>
          <w:tab w:val="left" w:pos="581"/>
        </w:tabs>
        <w:autoSpaceDE w:val="0"/>
        <w:autoSpaceDN w:val="0"/>
        <w:adjustRightInd w:val="0"/>
        <w:spacing w:before="10" w:beforeAutospacing="0" w:after="0" w:afterAutospacing="0"/>
        <w:ind w:firstLine="567"/>
        <w:contextualSpacing/>
        <w:rPr>
          <w:sz w:val="28"/>
          <w:szCs w:val="28"/>
        </w:rPr>
      </w:pPr>
      <w:r>
        <w:rPr>
          <w:spacing w:val="-5"/>
          <w:sz w:val="28"/>
          <w:szCs w:val="28"/>
        </w:rPr>
        <w:lastRenderedPageBreak/>
        <w:t>председательствует на заседании комиссии;</w:t>
      </w:r>
    </w:p>
    <w:p w:rsidR="00801212" w:rsidRDefault="00801212" w:rsidP="00801212">
      <w:pPr>
        <w:pStyle w:val="msonormalbullet2gif"/>
        <w:widowControl w:val="0"/>
        <w:numPr>
          <w:ilvl w:val="0"/>
          <w:numId w:val="1"/>
        </w:numPr>
        <w:shd w:val="clear" w:color="auto" w:fill="FFFFFF"/>
        <w:tabs>
          <w:tab w:val="left" w:pos="581"/>
        </w:tabs>
        <w:autoSpaceDE w:val="0"/>
        <w:autoSpaceDN w:val="0"/>
        <w:adjustRightInd w:val="0"/>
        <w:spacing w:before="0" w:beforeAutospacing="0" w:after="0" w:afterAutospacing="0"/>
        <w:ind w:firstLine="567"/>
        <w:contextualSpacing/>
        <w:rPr>
          <w:sz w:val="28"/>
          <w:szCs w:val="28"/>
        </w:rPr>
      </w:pPr>
      <w:r>
        <w:rPr>
          <w:spacing w:val="-4"/>
          <w:sz w:val="28"/>
          <w:szCs w:val="28"/>
        </w:rPr>
        <w:t>определяет порядок работы комиссии;</w:t>
      </w:r>
    </w:p>
    <w:p w:rsidR="00801212" w:rsidRDefault="00801212" w:rsidP="00801212">
      <w:pPr>
        <w:pStyle w:val="msonormalbullet2gif"/>
        <w:widowControl w:val="0"/>
        <w:numPr>
          <w:ilvl w:val="0"/>
          <w:numId w:val="1"/>
        </w:numPr>
        <w:shd w:val="clear" w:color="auto" w:fill="FFFFFF"/>
        <w:tabs>
          <w:tab w:val="left" w:pos="581"/>
        </w:tabs>
        <w:autoSpaceDE w:val="0"/>
        <w:autoSpaceDN w:val="0"/>
        <w:adjustRightInd w:val="0"/>
        <w:spacing w:before="0" w:beforeAutospacing="0" w:after="0" w:afterAutospacing="0"/>
        <w:ind w:firstLine="567"/>
        <w:contextualSpacing/>
        <w:rPr>
          <w:sz w:val="28"/>
          <w:szCs w:val="28"/>
        </w:rPr>
      </w:pPr>
      <w:r>
        <w:rPr>
          <w:spacing w:val="-5"/>
          <w:sz w:val="28"/>
          <w:szCs w:val="28"/>
        </w:rPr>
        <w:t>подписывает протоколы заседания комиссии, иные документы комиссии;</w:t>
      </w:r>
    </w:p>
    <w:p w:rsidR="00801212" w:rsidRDefault="00801212" w:rsidP="00801212">
      <w:pPr>
        <w:pStyle w:val="msonormalbullet2gif"/>
        <w:widowControl w:val="0"/>
        <w:numPr>
          <w:ilvl w:val="0"/>
          <w:numId w:val="1"/>
        </w:numPr>
        <w:shd w:val="clear" w:color="auto" w:fill="FFFFFF"/>
        <w:tabs>
          <w:tab w:val="left" w:pos="581"/>
        </w:tabs>
        <w:autoSpaceDE w:val="0"/>
        <w:autoSpaceDN w:val="0"/>
        <w:adjustRightInd w:val="0"/>
        <w:spacing w:before="0" w:beforeAutospacing="0" w:after="0" w:afterAutospacing="0"/>
        <w:ind w:firstLine="567"/>
        <w:contextualSpacing/>
        <w:jc w:val="both"/>
        <w:rPr>
          <w:sz w:val="28"/>
          <w:szCs w:val="28"/>
        </w:rPr>
      </w:pPr>
      <w:r>
        <w:rPr>
          <w:spacing w:val="-5"/>
          <w:sz w:val="28"/>
          <w:szCs w:val="28"/>
        </w:rPr>
        <w:t>оглашает на заседании Совета депутатов принятое по результатам конкурса решение комиссии.</w:t>
      </w:r>
    </w:p>
    <w:p w:rsidR="00801212" w:rsidRDefault="00801212" w:rsidP="00801212">
      <w:pPr>
        <w:pStyle w:val="msonormalbullet2gif"/>
        <w:widowControl w:val="0"/>
        <w:shd w:val="clear" w:color="auto" w:fill="FFFFFF"/>
        <w:tabs>
          <w:tab w:val="left" w:pos="709"/>
        </w:tabs>
        <w:autoSpaceDE w:val="0"/>
        <w:autoSpaceDN w:val="0"/>
        <w:adjustRightInd w:val="0"/>
        <w:spacing w:before="43" w:beforeAutospacing="0" w:after="0" w:afterAutospacing="0"/>
        <w:ind w:firstLine="567"/>
        <w:contextualSpacing/>
        <w:jc w:val="both"/>
        <w:rPr>
          <w:spacing w:val="-7"/>
          <w:sz w:val="28"/>
          <w:szCs w:val="28"/>
        </w:rPr>
      </w:pPr>
      <w:r>
        <w:rPr>
          <w:spacing w:val="-4"/>
          <w:sz w:val="28"/>
          <w:szCs w:val="28"/>
        </w:rPr>
        <w:t xml:space="preserve">4.6. Заместитель председателя комиссии исполняет обязанности председателя </w:t>
      </w:r>
      <w:r>
        <w:rPr>
          <w:sz w:val="28"/>
          <w:szCs w:val="28"/>
        </w:rPr>
        <w:t>комиссии во время его отсутствия.</w:t>
      </w:r>
    </w:p>
    <w:p w:rsidR="00801212" w:rsidRDefault="00801212" w:rsidP="00801212">
      <w:pPr>
        <w:pStyle w:val="msonormalbullet2gif"/>
        <w:shd w:val="clear" w:color="auto" w:fill="FFFFFF"/>
        <w:spacing w:before="0" w:beforeAutospacing="0" w:after="0" w:afterAutospacing="0"/>
        <w:ind w:left="10" w:right="34" w:firstLine="567"/>
        <w:contextualSpacing/>
        <w:jc w:val="both"/>
        <w:rPr>
          <w:sz w:val="28"/>
          <w:szCs w:val="28"/>
        </w:rPr>
      </w:pPr>
      <w:r>
        <w:rPr>
          <w:spacing w:val="-5"/>
          <w:sz w:val="28"/>
          <w:szCs w:val="28"/>
        </w:rPr>
        <w:t>4.7. Секретарь комиссии осуществляет делопроизводство комиссии, обеспечи</w:t>
      </w:r>
      <w:r>
        <w:rPr>
          <w:spacing w:val="-6"/>
          <w:sz w:val="28"/>
          <w:szCs w:val="28"/>
        </w:rPr>
        <w:t xml:space="preserve">вает документационное сопровождение работы комиссии (регистрацию и прием </w:t>
      </w:r>
      <w:r>
        <w:rPr>
          <w:spacing w:val="-5"/>
          <w:sz w:val="28"/>
          <w:szCs w:val="28"/>
        </w:rPr>
        <w:t>документов, формирование дел, ведение протоколов заседаний комиссии, под</w:t>
      </w:r>
      <w:r>
        <w:rPr>
          <w:sz w:val="28"/>
          <w:szCs w:val="28"/>
        </w:rPr>
        <w:t>готовку рабочих материалов комиссии, подготовку и направление запросов)</w:t>
      </w:r>
      <w:proofErr w:type="gramStart"/>
      <w:r>
        <w:rPr>
          <w:sz w:val="28"/>
          <w:szCs w:val="28"/>
        </w:rPr>
        <w:t>.В</w:t>
      </w:r>
      <w:proofErr w:type="gramEnd"/>
      <w:r>
        <w:rPr>
          <w:sz w:val="28"/>
          <w:szCs w:val="28"/>
        </w:rPr>
        <w:t xml:space="preserve">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
    <w:p w:rsidR="00801212" w:rsidRDefault="00801212" w:rsidP="00801212">
      <w:pPr>
        <w:pStyle w:val="msonormalbullet2gif"/>
        <w:widowControl w:val="0"/>
        <w:shd w:val="clear" w:color="auto" w:fill="FFFFFF"/>
        <w:tabs>
          <w:tab w:val="left" w:pos="709"/>
        </w:tabs>
        <w:autoSpaceDE w:val="0"/>
        <w:autoSpaceDN w:val="0"/>
        <w:adjustRightInd w:val="0"/>
        <w:spacing w:before="29" w:beforeAutospacing="0" w:after="0" w:afterAutospacing="0"/>
        <w:ind w:left="10" w:right="29" w:firstLine="567"/>
        <w:contextualSpacing/>
        <w:jc w:val="both"/>
        <w:rPr>
          <w:sz w:val="28"/>
          <w:szCs w:val="28"/>
        </w:rPr>
      </w:pPr>
      <w:r>
        <w:rPr>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spacing w:val="-5"/>
          <w:sz w:val="28"/>
          <w:szCs w:val="28"/>
        </w:rPr>
        <w:t xml:space="preserve">голосовало большинство членов комиссии, присутствующих на заседании. При </w:t>
      </w:r>
      <w:r>
        <w:rPr>
          <w:spacing w:val="-6"/>
          <w:sz w:val="28"/>
          <w:szCs w:val="28"/>
        </w:rPr>
        <w:t xml:space="preserve">равенстве голосов решающим является голос председателя комиссии. </w:t>
      </w:r>
      <w:r>
        <w:rPr>
          <w:spacing w:val="-3"/>
          <w:sz w:val="28"/>
          <w:szCs w:val="28"/>
        </w:rPr>
        <w:t xml:space="preserve">Решения оформляются протоколом, который подписывают члены комиссии, </w:t>
      </w:r>
      <w:r>
        <w:rPr>
          <w:sz w:val="28"/>
          <w:szCs w:val="28"/>
        </w:rPr>
        <w:t>присутствующие на заседании.</w:t>
      </w:r>
    </w:p>
    <w:p w:rsidR="00801212" w:rsidRDefault="00801212" w:rsidP="00801212">
      <w:pPr>
        <w:pStyle w:val="msonormalbullet2gif"/>
        <w:widowControl w:val="0"/>
        <w:shd w:val="clear" w:color="auto" w:fill="FFFFFF"/>
        <w:tabs>
          <w:tab w:val="left" w:pos="709"/>
        </w:tabs>
        <w:autoSpaceDE w:val="0"/>
        <w:autoSpaceDN w:val="0"/>
        <w:adjustRightInd w:val="0"/>
        <w:spacing w:before="29" w:beforeAutospacing="0" w:after="0" w:afterAutospacing="0"/>
        <w:ind w:left="10" w:right="29" w:firstLine="567"/>
        <w:contextualSpacing/>
        <w:jc w:val="both"/>
        <w:rPr>
          <w:spacing w:val="-7"/>
          <w:sz w:val="28"/>
          <w:szCs w:val="28"/>
        </w:rPr>
      </w:pPr>
      <w:r>
        <w:rPr>
          <w:spacing w:val="-7"/>
          <w:sz w:val="28"/>
          <w:szCs w:val="28"/>
        </w:rPr>
        <w:t xml:space="preserve">Заседания комиссии проходят </w:t>
      </w:r>
      <w:proofErr w:type="spellStart"/>
      <w:r>
        <w:rPr>
          <w:spacing w:val="-7"/>
          <w:sz w:val="28"/>
          <w:szCs w:val="28"/>
        </w:rPr>
        <w:t>очно</w:t>
      </w:r>
      <w:proofErr w:type="spellEnd"/>
      <w:r>
        <w:rPr>
          <w:spacing w:val="-7"/>
          <w:sz w:val="28"/>
          <w:szCs w:val="28"/>
        </w:rPr>
        <w:t xml:space="preserve">. По согласованию с членами комиссии заседания могут проходить в удаленном режиме (с использованием средств видеоконференцсвязи). </w:t>
      </w:r>
      <w:r>
        <w:rPr>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801212" w:rsidRDefault="00801212" w:rsidP="00801212">
      <w:pPr>
        <w:pStyle w:val="msonormalbullet2gif"/>
        <w:widowControl w:val="0"/>
        <w:shd w:val="clear" w:color="auto" w:fill="FFFFFF"/>
        <w:tabs>
          <w:tab w:val="left" w:pos="709"/>
        </w:tabs>
        <w:autoSpaceDE w:val="0"/>
        <w:autoSpaceDN w:val="0"/>
        <w:adjustRightInd w:val="0"/>
        <w:spacing w:before="29" w:beforeAutospacing="0" w:after="0" w:afterAutospacing="0"/>
        <w:ind w:left="10" w:right="29" w:firstLine="567"/>
        <w:contextualSpacing/>
        <w:jc w:val="both"/>
        <w:rPr>
          <w:spacing w:val="-7"/>
          <w:sz w:val="28"/>
          <w:szCs w:val="28"/>
        </w:rPr>
      </w:pPr>
      <w:r>
        <w:rPr>
          <w:spacing w:val="-4"/>
          <w:sz w:val="28"/>
          <w:szCs w:val="28"/>
        </w:rPr>
        <w:t>Председатель комиссии вправе объявить перерыв в работе комиссии в иных случаях, но не более чем на 3 часа.</w:t>
      </w:r>
    </w:p>
    <w:p w:rsidR="00801212" w:rsidRDefault="00801212" w:rsidP="00801212">
      <w:pPr>
        <w:pStyle w:val="msonormalbullet2gif"/>
        <w:widowControl w:val="0"/>
        <w:shd w:val="clear" w:color="auto" w:fill="FFFFFF"/>
        <w:tabs>
          <w:tab w:val="left" w:pos="709"/>
          <w:tab w:val="left" w:leader="underscore" w:pos="3907"/>
        </w:tabs>
        <w:autoSpaceDE w:val="0"/>
        <w:autoSpaceDN w:val="0"/>
        <w:adjustRightInd w:val="0"/>
        <w:spacing w:before="48" w:beforeAutospacing="0" w:after="0" w:afterAutospacing="0"/>
        <w:ind w:right="29" w:firstLine="567"/>
        <w:contextualSpacing/>
        <w:jc w:val="both"/>
        <w:rPr>
          <w:sz w:val="28"/>
          <w:szCs w:val="28"/>
        </w:rPr>
      </w:pPr>
      <w:r>
        <w:rPr>
          <w:spacing w:val="-4"/>
          <w:sz w:val="28"/>
          <w:szCs w:val="28"/>
        </w:rPr>
        <w:t>4.9. </w:t>
      </w:r>
      <w:r>
        <w:rPr>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801212" w:rsidRDefault="00801212" w:rsidP="00801212">
      <w:pPr>
        <w:pStyle w:val="msonormalbullet2gif"/>
        <w:widowControl w:val="0"/>
        <w:shd w:val="clear" w:color="auto" w:fill="FFFFFF"/>
        <w:tabs>
          <w:tab w:val="left" w:pos="709"/>
          <w:tab w:val="left" w:leader="underscore" w:pos="3907"/>
        </w:tabs>
        <w:autoSpaceDE w:val="0"/>
        <w:autoSpaceDN w:val="0"/>
        <w:adjustRightInd w:val="0"/>
        <w:spacing w:before="48" w:beforeAutospacing="0" w:after="0" w:afterAutospacing="0"/>
        <w:ind w:right="29" w:firstLine="567"/>
        <w:contextualSpacing/>
        <w:jc w:val="both"/>
        <w:rPr>
          <w:color w:val="000000" w:themeColor="text1"/>
          <w:sz w:val="28"/>
          <w:szCs w:val="28"/>
        </w:rPr>
      </w:pPr>
      <w:r>
        <w:rPr>
          <w:spacing w:val="-4"/>
          <w:sz w:val="28"/>
          <w:szCs w:val="28"/>
        </w:rPr>
        <w:t>4.10. Материально-техническое обеспечение деятельности комиссии осущест</w:t>
      </w:r>
      <w:r>
        <w:rPr>
          <w:spacing w:val="-2"/>
          <w:sz w:val="28"/>
          <w:szCs w:val="28"/>
        </w:rPr>
        <w:t xml:space="preserve">вляется администрацией </w:t>
      </w:r>
      <w:r>
        <w:rPr>
          <w:color w:val="000000" w:themeColor="text1"/>
          <w:sz w:val="28"/>
          <w:szCs w:val="28"/>
        </w:rPr>
        <w:t>Верх-Красноярского сельсовета Северного района Новосибирской области.</w:t>
      </w:r>
    </w:p>
    <w:p w:rsidR="00801212" w:rsidRDefault="00801212" w:rsidP="00801212">
      <w:pPr>
        <w:pStyle w:val="msonormalbullet2gif"/>
        <w:widowControl w:val="0"/>
        <w:shd w:val="clear" w:color="auto" w:fill="FFFFFF"/>
        <w:tabs>
          <w:tab w:val="left" w:pos="709"/>
          <w:tab w:val="left" w:leader="underscore" w:pos="3907"/>
        </w:tabs>
        <w:autoSpaceDE w:val="0"/>
        <w:autoSpaceDN w:val="0"/>
        <w:adjustRightInd w:val="0"/>
        <w:spacing w:before="48" w:beforeAutospacing="0" w:after="0" w:afterAutospacing="0"/>
        <w:ind w:right="29" w:firstLine="567"/>
        <w:contextualSpacing/>
        <w:jc w:val="both"/>
        <w:rPr>
          <w:sz w:val="28"/>
          <w:szCs w:val="28"/>
        </w:rPr>
      </w:pPr>
    </w:p>
    <w:p w:rsidR="00801212" w:rsidRDefault="00801212" w:rsidP="00801212">
      <w:pPr>
        <w:pStyle w:val="msonormalbullet2gif"/>
        <w:widowControl w:val="0"/>
        <w:shd w:val="clear" w:color="auto" w:fill="FFFFFF"/>
        <w:autoSpaceDE w:val="0"/>
        <w:autoSpaceDN w:val="0"/>
        <w:adjustRightInd w:val="0"/>
        <w:spacing w:before="158" w:beforeAutospacing="0" w:after="0" w:afterAutospacing="0"/>
        <w:ind w:right="19" w:firstLine="567"/>
        <w:contextualSpacing/>
        <w:jc w:val="center"/>
        <w:rPr>
          <w:b/>
          <w:sz w:val="28"/>
          <w:szCs w:val="28"/>
        </w:rPr>
      </w:pPr>
      <w:r>
        <w:rPr>
          <w:b/>
          <w:spacing w:val="-4"/>
          <w:sz w:val="28"/>
          <w:szCs w:val="28"/>
        </w:rPr>
        <w:t>5. Порядок проведения конкурса</w:t>
      </w:r>
    </w:p>
    <w:p w:rsidR="00801212" w:rsidRDefault="00801212" w:rsidP="00801212">
      <w:pPr>
        <w:pStyle w:val="msonormalbullet2gif"/>
        <w:widowControl w:val="0"/>
        <w:shd w:val="clear" w:color="auto" w:fill="FFFFFF"/>
        <w:tabs>
          <w:tab w:val="left" w:pos="709"/>
        </w:tabs>
        <w:autoSpaceDE w:val="0"/>
        <w:autoSpaceDN w:val="0"/>
        <w:adjustRightInd w:val="0"/>
        <w:spacing w:before="53" w:beforeAutospacing="0" w:after="0" w:afterAutospacing="0"/>
        <w:ind w:left="14" w:right="24" w:firstLine="567"/>
        <w:contextualSpacing/>
        <w:jc w:val="both"/>
        <w:rPr>
          <w:sz w:val="28"/>
          <w:szCs w:val="28"/>
        </w:rPr>
      </w:pPr>
      <w:r>
        <w:rPr>
          <w:spacing w:val="-8"/>
          <w:sz w:val="28"/>
          <w:szCs w:val="28"/>
        </w:rPr>
        <w:t>5.1.</w:t>
      </w:r>
      <w:r>
        <w:rPr>
          <w:sz w:val="28"/>
          <w:szCs w:val="28"/>
        </w:rPr>
        <w:t> </w:t>
      </w:r>
      <w:r>
        <w:rPr>
          <w:spacing w:val="-5"/>
          <w:sz w:val="28"/>
          <w:szCs w:val="28"/>
        </w:rPr>
        <w:t>Конкурс объявляется решением Совета депутатов. Объявление должно со</w:t>
      </w:r>
      <w:r>
        <w:rPr>
          <w:sz w:val="28"/>
          <w:szCs w:val="28"/>
        </w:rPr>
        <w:t>держать:</w:t>
      </w:r>
    </w:p>
    <w:p w:rsidR="00801212" w:rsidRDefault="00801212" w:rsidP="00801212">
      <w:pPr>
        <w:pStyle w:val="msonormalbullet2gif"/>
        <w:widowControl w:val="0"/>
        <w:numPr>
          <w:ilvl w:val="0"/>
          <w:numId w:val="2"/>
        </w:numPr>
        <w:shd w:val="clear" w:color="auto" w:fill="FFFFFF"/>
        <w:tabs>
          <w:tab w:val="left" w:pos="576"/>
        </w:tabs>
        <w:autoSpaceDE w:val="0"/>
        <w:autoSpaceDN w:val="0"/>
        <w:adjustRightInd w:val="0"/>
        <w:spacing w:before="10" w:beforeAutospacing="0" w:after="0" w:afterAutospacing="0"/>
        <w:ind w:firstLine="567"/>
        <w:contextualSpacing/>
        <w:rPr>
          <w:sz w:val="28"/>
          <w:szCs w:val="28"/>
        </w:rPr>
      </w:pPr>
      <w:r>
        <w:rPr>
          <w:spacing w:val="-5"/>
          <w:sz w:val="28"/>
          <w:szCs w:val="28"/>
        </w:rPr>
        <w:t>дату, время и место проведения конкурса;</w:t>
      </w:r>
    </w:p>
    <w:p w:rsidR="00801212" w:rsidRDefault="00801212" w:rsidP="00801212">
      <w:pPr>
        <w:pStyle w:val="msonormalbullet2gif"/>
        <w:widowControl w:val="0"/>
        <w:numPr>
          <w:ilvl w:val="0"/>
          <w:numId w:val="2"/>
        </w:numPr>
        <w:shd w:val="clear" w:color="auto" w:fill="FFFFFF"/>
        <w:tabs>
          <w:tab w:val="left" w:pos="576"/>
        </w:tabs>
        <w:autoSpaceDE w:val="0"/>
        <w:autoSpaceDN w:val="0"/>
        <w:adjustRightInd w:val="0"/>
        <w:spacing w:before="0" w:beforeAutospacing="0" w:after="0" w:afterAutospacing="0"/>
        <w:ind w:firstLine="567"/>
        <w:contextualSpacing/>
        <w:rPr>
          <w:sz w:val="28"/>
          <w:szCs w:val="28"/>
        </w:rPr>
      </w:pPr>
      <w:r>
        <w:rPr>
          <w:spacing w:val="-4"/>
          <w:sz w:val="28"/>
          <w:szCs w:val="28"/>
        </w:rPr>
        <w:t>требования к лицам, желающим принять участие в конкурсе;</w:t>
      </w:r>
    </w:p>
    <w:p w:rsidR="00801212" w:rsidRDefault="00801212" w:rsidP="00801212">
      <w:pPr>
        <w:pStyle w:val="msonormalbullet2gif"/>
        <w:widowControl w:val="0"/>
        <w:numPr>
          <w:ilvl w:val="0"/>
          <w:numId w:val="2"/>
        </w:numPr>
        <w:shd w:val="clear" w:color="auto" w:fill="FFFFFF"/>
        <w:tabs>
          <w:tab w:val="left" w:pos="576"/>
        </w:tabs>
        <w:autoSpaceDE w:val="0"/>
        <w:autoSpaceDN w:val="0"/>
        <w:adjustRightInd w:val="0"/>
        <w:spacing w:before="0" w:beforeAutospacing="0" w:after="0" w:afterAutospacing="0"/>
        <w:ind w:firstLine="567"/>
        <w:contextualSpacing/>
        <w:rPr>
          <w:sz w:val="28"/>
          <w:szCs w:val="28"/>
        </w:rPr>
      </w:pPr>
      <w:r>
        <w:rPr>
          <w:spacing w:val="-5"/>
          <w:sz w:val="28"/>
          <w:szCs w:val="28"/>
        </w:rPr>
        <w:t>перечень документов, подлежащих представлению в комиссию;</w:t>
      </w:r>
    </w:p>
    <w:p w:rsidR="00801212" w:rsidRDefault="00801212" w:rsidP="00801212">
      <w:pPr>
        <w:pStyle w:val="msonormalbullet2gif"/>
        <w:widowControl w:val="0"/>
        <w:numPr>
          <w:ilvl w:val="0"/>
          <w:numId w:val="2"/>
        </w:numPr>
        <w:shd w:val="clear" w:color="auto" w:fill="FFFFFF"/>
        <w:tabs>
          <w:tab w:val="left" w:pos="576"/>
        </w:tabs>
        <w:autoSpaceDE w:val="0"/>
        <w:autoSpaceDN w:val="0"/>
        <w:adjustRightInd w:val="0"/>
        <w:spacing w:before="5" w:beforeAutospacing="0" w:after="0" w:afterAutospacing="0"/>
        <w:ind w:firstLine="567"/>
        <w:contextualSpacing/>
        <w:rPr>
          <w:sz w:val="28"/>
          <w:szCs w:val="28"/>
        </w:rPr>
      </w:pPr>
      <w:r>
        <w:rPr>
          <w:spacing w:val="-4"/>
          <w:sz w:val="28"/>
          <w:szCs w:val="28"/>
        </w:rPr>
        <w:t>адрес места приема документов, необходимых для участия в конкурсе;</w:t>
      </w:r>
    </w:p>
    <w:p w:rsidR="00801212" w:rsidRDefault="00801212" w:rsidP="00801212">
      <w:pPr>
        <w:pStyle w:val="msonormalbullet2gif"/>
        <w:widowControl w:val="0"/>
        <w:numPr>
          <w:ilvl w:val="0"/>
          <w:numId w:val="2"/>
        </w:numPr>
        <w:shd w:val="clear" w:color="auto" w:fill="FFFFFF"/>
        <w:tabs>
          <w:tab w:val="left" w:pos="576"/>
        </w:tabs>
        <w:autoSpaceDE w:val="0"/>
        <w:autoSpaceDN w:val="0"/>
        <w:adjustRightInd w:val="0"/>
        <w:spacing w:before="0" w:beforeAutospacing="0" w:after="0" w:afterAutospacing="0"/>
        <w:ind w:firstLine="567"/>
        <w:contextualSpacing/>
        <w:rPr>
          <w:sz w:val="28"/>
          <w:szCs w:val="28"/>
        </w:rPr>
      </w:pPr>
      <w:r>
        <w:rPr>
          <w:spacing w:val="-4"/>
          <w:sz w:val="28"/>
          <w:szCs w:val="28"/>
        </w:rPr>
        <w:t>даты начала и окончания, время приема документов;</w:t>
      </w:r>
    </w:p>
    <w:p w:rsidR="00801212" w:rsidRDefault="00801212" w:rsidP="00801212">
      <w:pPr>
        <w:pStyle w:val="msonormalbullet2gif"/>
        <w:widowControl w:val="0"/>
        <w:numPr>
          <w:ilvl w:val="0"/>
          <w:numId w:val="2"/>
        </w:numPr>
        <w:shd w:val="clear" w:color="auto" w:fill="FFFFFF"/>
        <w:tabs>
          <w:tab w:val="left" w:pos="576"/>
        </w:tabs>
        <w:autoSpaceDE w:val="0"/>
        <w:autoSpaceDN w:val="0"/>
        <w:adjustRightInd w:val="0"/>
        <w:spacing w:before="0" w:beforeAutospacing="0" w:after="0" w:afterAutospacing="0"/>
        <w:ind w:firstLine="567"/>
        <w:contextualSpacing/>
        <w:rPr>
          <w:sz w:val="28"/>
          <w:szCs w:val="28"/>
        </w:rPr>
      </w:pPr>
      <w:r>
        <w:rPr>
          <w:spacing w:val="-3"/>
          <w:sz w:val="28"/>
          <w:szCs w:val="28"/>
        </w:rPr>
        <w:lastRenderedPageBreak/>
        <w:t>номер контактного телефона для получения справочной информации.</w:t>
      </w:r>
    </w:p>
    <w:p w:rsidR="00801212" w:rsidRDefault="00801212" w:rsidP="00801212">
      <w:pPr>
        <w:pStyle w:val="msonormalbullet2gif"/>
        <w:widowControl w:val="0"/>
        <w:shd w:val="clear" w:color="auto" w:fill="FFFFFF"/>
        <w:tabs>
          <w:tab w:val="left" w:leader="underscore" w:pos="5885"/>
        </w:tabs>
        <w:autoSpaceDE w:val="0"/>
        <w:autoSpaceDN w:val="0"/>
        <w:adjustRightInd w:val="0"/>
        <w:spacing w:before="0" w:beforeAutospacing="0" w:after="0" w:afterAutospacing="0"/>
        <w:ind w:left="19" w:firstLine="567"/>
        <w:contextualSpacing/>
        <w:jc w:val="both"/>
        <w:rPr>
          <w:sz w:val="28"/>
          <w:szCs w:val="28"/>
        </w:rPr>
      </w:pPr>
      <w:r>
        <w:rPr>
          <w:sz w:val="28"/>
          <w:szCs w:val="28"/>
        </w:rPr>
        <w:t xml:space="preserve">Данная информация публикуется в официальном печатном издании </w:t>
      </w:r>
      <w:r>
        <w:rPr>
          <w:color w:val="000000" w:themeColor="text1"/>
          <w:sz w:val="28"/>
          <w:szCs w:val="28"/>
        </w:rPr>
        <w:t xml:space="preserve">Верх-Красноярского сельсовета Северного района Новосибирской области  </w:t>
      </w:r>
      <w:r>
        <w:rPr>
          <w:sz w:val="28"/>
          <w:szCs w:val="28"/>
        </w:rPr>
        <w:t xml:space="preserve">и размещается на </w:t>
      </w:r>
      <w:r>
        <w:rPr>
          <w:spacing w:val="-4"/>
          <w:sz w:val="28"/>
          <w:szCs w:val="28"/>
        </w:rPr>
        <w:t xml:space="preserve">официальном сайте </w:t>
      </w:r>
      <w:r>
        <w:rPr>
          <w:iCs/>
          <w:spacing w:val="-6"/>
          <w:sz w:val="28"/>
          <w:szCs w:val="28"/>
        </w:rPr>
        <w:t>администрации</w:t>
      </w:r>
      <w:r>
        <w:rPr>
          <w:color w:val="000000" w:themeColor="text1"/>
          <w:sz w:val="28"/>
          <w:szCs w:val="28"/>
        </w:rPr>
        <w:t xml:space="preserve"> Верх-Красноярского сельсовета Северного района Новосибирской области  </w:t>
      </w:r>
      <w:r>
        <w:rPr>
          <w:spacing w:val="-6"/>
          <w:sz w:val="28"/>
          <w:szCs w:val="28"/>
        </w:rPr>
        <w:t xml:space="preserve">в </w:t>
      </w:r>
      <w:r>
        <w:rPr>
          <w:spacing w:val="-3"/>
          <w:sz w:val="28"/>
          <w:szCs w:val="28"/>
        </w:rPr>
        <w:t>информационно-телекоммуникационной сети Интернет.</w:t>
      </w:r>
    </w:p>
    <w:p w:rsidR="00801212" w:rsidRDefault="00801212" w:rsidP="00801212">
      <w:pPr>
        <w:pStyle w:val="msonormalbullet2gif"/>
        <w:widowControl w:val="0"/>
        <w:shd w:val="clear" w:color="auto" w:fill="FFFFFF"/>
        <w:autoSpaceDE w:val="0"/>
        <w:autoSpaceDN w:val="0"/>
        <w:adjustRightInd w:val="0"/>
        <w:spacing w:before="48" w:beforeAutospacing="0" w:after="0" w:afterAutospacing="0"/>
        <w:ind w:right="19" w:firstLine="567"/>
        <w:contextualSpacing/>
        <w:jc w:val="both"/>
        <w:rPr>
          <w:spacing w:val="-10"/>
          <w:sz w:val="28"/>
          <w:szCs w:val="28"/>
        </w:rPr>
      </w:pPr>
      <w:r>
        <w:rPr>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10" w:firstLine="567"/>
        <w:contextualSpacing/>
        <w:jc w:val="both"/>
        <w:rPr>
          <w:spacing w:val="-8"/>
          <w:sz w:val="28"/>
          <w:szCs w:val="28"/>
        </w:rPr>
      </w:pPr>
      <w:r>
        <w:rPr>
          <w:spacing w:val="-4"/>
          <w:sz w:val="28"/>
          <w:szCs w:val="28"/>
        </w:rPr>
        <w:t>5.3. </w:t>
      </w:r>
      <w:r>
        <w:rPr>
          <w:spacing w:val="-5"/>
          <w:sz w:val="28"/>
          <w:szCs w:val="28"/>
        </w:rPr>
        <w:t>Комиссия проверяет соответствие документов, представленных гражданами Российской Федерации в соответствии с пунктом 3.2 настоящего Положения, установленным требованиям, достоверность сведений, указанных в этих до</w:t>
      </w:r>
      <w:r>
        <w:rPr>
          <w:sz w:val="28"/>
          <w:szCs w:val="28"/>
        </w:rPr>
        <w:t>кументах, путем направления запросов в соответствующие органы и организации.</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14" w:firstLine="567"/>
        <w:contextualSpacing/>
        <w:jc w:val="both"/>
        <w:rPr>
          <w:spacing w:val="-10"/>
          <w:sz w:val="28"/>
          <w:szCs w:val="28"/>
        </w:rPr>
      </w:pPr>
      <w:r>
        <w:rPr>
          <w:spacing w:val="-5"/>
          <w:sz w:val="28"/>
          <w:szCs w:val="28"/>
        </w:rPr>
        <w:t>5.4. Конкурс проводится в два этапа.</w:t>
      </w:r>
    </w:p>
    <w:p w:rsidR="00801212" w:rsidRDefault="00801212" w:rsidP="00801212">
      <w:pPr>
        <w:pStyle w:val="msonormalbullet2gif"/>
        <w:widowControl w:val="0"/>
        <w:shd w:val="clear" w:color="auto" w:fill="FFFFFF"/>
        <w:tabs>
          <w:tab w:val="left" w:leader="underscore" w:pos="6461"/>
        </w:tabs>
        <w:autoSpaceDE w:val="0"/>
        <w:autoSpaceDN w:val="0"/>
        <w:adjustRightInd w:val="0"/>
        <w:spacing w:before="53" w:beforeAutospacing="0" w:after="0" w:afterAutospacing="0"/>
        <w:ind w:left="24" w:firstLine="567"/>
        <w:contextualSpacing/>
        <w:jc w:val="both"/>
        <w:rPr>
          <w:sz w:val="28"/>
          <w:szCs w:val="28"/>
        </w:rPr>
      </w:pPr>
      <w:r>
        <w:rPr>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spacing w:val="-5"/>
          <w:sz w:val="28"/>
          <w:szCs w:val="28"/>
        </w:rPr>
        <w:t xml:space="preserve">В ходе тестирования комиссия оценивает знание Конституции Российской </w:t>
      </w:r>
      <w:r>
        <w:rPr>
          <w:spacing w:val="-2"/>
          <w:sz w:val="28"/>
          <w:szCs w:val="28"/>
        </w:rPr>
        <w:t>Федерации, Бюджетного, Земельного кодексов, федерального законодатель</w:t>
      </w:r>
      <w:r>
        <w:rPr>
          <w:spacing w:val="-5"/>
          <w:sz w:val="28"/>
          <w:szCs w:val="28"/>
        </w:rPr>
        <w:t>ства, регулирующего вопросы организации местного самоуправления, муници</w:t>
      </w:r>
      <w:r>
        <w:rPr>
          <w:spacing w:val="-6"/>
          <w:sz w:val="28"/>
          <w:szCs w:val="28"/>
        </w:rPr>
        <w:t xml:space="preserve">пальной службы, противодействия коррупции, закупок товаров, работ, услуг для </w:t>
      </w:r>
      <w:r>
        <w:rPr>
          <w:spacing w:val="-5"/>
          <w:sz w:val="28"/>
          <w:szCs w:val="28"/>
        </w:rPr>
        <w:t xml:space="preserve">обеспечения государственных и муниципальных нужд, Устава Новосибирской </w:t>
      </w:r>
      <w:r>
        <w:rPr>
          <w:spacing w:val="-2"/>
          <w:sz w:val="28"/>
          <w:szCs w:val="28"/>
        </w:rPr>
        <w:t>области, законов и иных нормативных правовых актов Новосибирской обла</w:t>
      </w:r>
      <w:r>
        <w:rPr>
          <w:spacing w:val="-7"/>
          <w:sz w:val="28"/>
          <w:szCs w:val="28"/>
        </w:rPr>
        <w:t xml:space="preserve">сти, Устава и иных муниципальных правовых актов </w:t>
      </w:r>
      <w:r>
        <w:rPr>
          <w:color w:val="000000" w:themeColor="text1"/>
          <w:sz w:val="28"/>
          <w:szCs w:val="28"/>
        </w:rPr>
        <w:t xml:space="preserve">Верх-Красноярского сельсовета Северного района Новосибирской области  </w:t>
      </w:r>
      <w:r>
        <w:rPr>
          <w:spacing w:val="-8"/>
          <w:sz w:val="28"/>
          <w:szCs w:val="28"/>
        </w:rPr>
        <w:t>в части полномочий, осуществляемых</w:t>
      </w:r>
      <w:proofErr w:type="gramEnd"/>
      <w:r>
        <w:rPr>
          <w:spacing w:val="-8"/>
          <w:sz w:val="28"/>
          <w:szCs w:val="28"/>
        </w:rPr>
        <w:t xml:space="preserve"> </w:t>
      </w:r>
      <w:r>
        <w:rPr>
          <w:sz w:val="28"/>
          <w:szCs w:val="28"/>
        </w:rPr>
        <w:t>Главой муниципального образования.</w:t>
      </w:r>
    </w:p>
    <w:p w:rsidR="00801212" w:rsidRDefault="00801212" w:rsidP="00801212">
      <w:pPr>
        <w:pStyle w:val="msonormalbullet2gif"/>
        <w:widowControl w:val="0"/>
        <w:shd w:val="clear" w:color="auto" w:fill="FFFFFF"/>
        <w:tabs>
          <w:tab w:val="left" w:leader="underscore" w:pos="6461"/>
        </w:tabs>
        <w:autoSpaceDE w:val="0"/>
        <w:autoSpaceDN w:val="0"/>
        <w:adjustRightInd w:val="0"/>
        <w:spacing w:before="53" w:beforeAutospacing="0" w:after="0" w:afterAutospacing="0"/>
        <w:ind w:left="24" w:firstLine="567"/>
        <w:contextualSpacing/>
        <w:jc w:val="both"/>
        <w:rPr>
          <w:sz w:val="28"/>
          <w:szCs w:val="28"/>
        </w:rPr>
      </w:pPr>
      <w:r>
        <w:rPr>
          <w:sz w:val="28"/>
          <w:szCs w:val="28"/>
        </w:rPr>
        <w:t>Результаты тестирования каждого кандидата заносятся в протокол заседания комиссии.</w:t>
      </w:r>
    </w:p>
    <w:p w:rsidR="00801212" w:rsidRDefault="00801212" w:rsidP="00801212">
      <w:pPr>
        <w:pStyle w:val="msonormalbullet2gif"/>
        <w:widowControl w:val="0"/>
        <w:shd w:val="clear" w:color="auto" w:fill="FFFFFF"/>
        <w:tabs>
          <w:tab w:val="left" w:pos="709"/>
        </w:tabs>
        <w:autoSpaceDE w:val="0"/>
        <w:autoSpaceDN w:val="0"/>
        <w:adjustRightInd w:val="0"/>
        <w:spacing w:before="0" w:beforeAutospacing="0" w:after="0" w:afterAutospacing="0"/>
        <w:ind w:right="19" w:firstLine="567"/>
        <w:contextualSpacing/>
        <w:jc w:val="both"/>
        <w:rPr>
          <w:sz w:val="28"/>
          <w:szCs w:val="28"/>
        </w:rPr>
      </w:pPr>
      <w:r>
        <w:rPr>
          <w:spacing w:val="-6"/>
          <w:sz w:val="28"/>
          <w:szCs w:val="28"/>
        </w:rPr>
        <w:t>Второй этап конкурса проходит в форме собеседования, на котором рассматриваются про</w:t>
      </w:r>
      <w:r>
        <w:rPr>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801212" w:rsidRDefault="00801212" w:rsidP="00801212">
      <w:pPr>
        <w:pStyle w:val="msonormalbullet2gif"/>
        <w:widowControl w:val="0"/>
        <w:shd w:val="clear" w:color="auto" w:fill="FFFFFF"/>
        <w:tabs>
          <w:tab w:val="left" w:pos="709"/>
        </w:tabs>
        <w:autoSpaceDE w:val="0"/>
        <w:autoSpaceDN w:val="0"/>
        <w:adjustRightInd w:val="0"/>
        <w:spacing w:before="48" w:beforeAutospacing="0" w:after="0" w:afterAutospacing="0"/>
        <w:ind w:left="5" w:right="5" w:firstLine="567"/>
        <w:contextualSpacing/>
        <w:jc w:val="both"/>
        <w:rPr>
          <w:spacing w:val="-4"/>
          <w:sz w:val="28"/>
          <w:szCs w:val="28"/>
        </w:rPr>
      </w:pPr>
      <w:r>
        <w:rPr>
          <w:spacing w:val="-9"/>
          <w:sz w:val="28"/>
          <w:szCs w:val="28"/>
        </w:rPr>
        <w:t>К</w:t>
      </w:r>
      <w:r>
        <w:rPr>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801212" w:rsidRDefault="00801212" w:rsidP="00801212">
      <w:pPr>
        <w:pStyle w:val="msonormalbullet2gif"/>
        <w:widowControl w:val="0"/>
        <w:shd w:val="clear" w:color="auto" w:fill="FFFFFF"/>
        <w:autoSpaceDE w:val="0"/>
        <w:autoSpaceDN w:val="0"/>
        <w:adjustRightInd w:val="0"/>
        <w:spacing w:before="48" w:beforeAutospacing="0" w:after="0" w:afterAutospacing="0"/>
        <w:ind w:left="10" w:right="10" w:firstLine="567"/>
        <w:contextualSpacing/>
        <w:jc w:val="both"/>
        <w:rPr>
          <w:spacing w:val="-5"/>
          <w:sz w:val="28"/>
          <w:szCs w:val="28"/>
        </w:rPr>
      </w:pPr>
      <w:r>
        <w:rPr>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801212" w:rsidRDefault="00801212" w:rsidP="00801212">
      <w:pPr>
        <w:pStyle w:val="msonormalbullet2gif"/>
        <w:widowControl w:val="0"/>
        <w:shd w:val="clear" w:color="auto" w:fill="FFFFFF"/>
        <w:autoSpaceDE w:val="0"/>
        <w:autoSpaceDN w:val="0"/>
        <w:adjustRightInd w:val="0"/>
        <w:spacing w:before="48" w:beforeAutospacing="0" w:after="0" w:afterAutospacing="0"/>
        <w:ind w:left="10" w:right="10" w:firstLine="567"/>
        <w:contextualSpacing/>
        <w:jc w:val="both"/>
        <w:rPr>
          <w:spacing w:val="-5"/>
          <w:sz w:val="28"/>
          <w:szCs w:val="28"/>
        </w:rPr>
      </w:pPr>
      <w:proofErr w:type="gramStart"/>
      <w:r>
        <w:rPr>
          <w:spacing w:val="-5"/>
          <w:sz w:val="28"/>
          <w:szCs w:val="28"/>
        </w:rPr>
        <w:t>‒ </w:t>
      </w:r>
      <w:r>
        <w:rPr>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801212" w:rsidRDefault="00801212" w:rsidP="00801212">
      <w:pPr>
        <w:pStyle w:val="msonormalbullet2gif"/>
        <w:widowControl w:val="0"/>
        <w:shd w:val="clear" w:color="auto" w:fill="FFFFFF"/>
        <w:tabs>
          <w:tab w:val="left" w:leader="underscore" w:pos="6461"/>
        </w:tabs>
        <w:autoSpaceDE w:val="0"/>
        <w:autoSpaceDN w:val="0"/>
        <w:adjustRightInd w:val="0"/>
        <w:spacing w:before="53" w:beforeAutospacing="0" w:after="0" w:afterAutospacing="0"/>
        <w:ind w:left="24" w:firstLine="567"/>
        <w:contextualSpacing/>
        <w:jc w:val="both"/>
        <w:rPr>
          <w:sz w:val="28"/>
          <w:szCs w:val="28"/>
        </w:rPr>
      </w:pPr>
      <w:r>
        <w:rPr>
          <w:sz w:val="28"/>
          <w:szCs w:val="28"/>
        </w:rPr>
        <w:t xml:space="preserve">‒ отражение в программе развития муниципального образования объективно существующих проблем муниципального образования, </w:t>
      </w:r>
      <w:r>
        <w:rPr>
          <w:sz w:val="28"/>
          <w:szCs w:val="28"/>
        </w:rPr>
        <w:lastRenderedPageBreak/>
        <w:t xml:space="preserve">обоснованность и </w:t>
      </w:r>
      <w:proofErr w:type="spellStart"/>
      <w:r>
        <w:rPr>
          <w:sz w:val="28"/>
          <w:szCs w:val="28"/>
        </w:rPr>
        <w:t>подкреплённость</w:t>
      </w:r>
      <w:proofErr w:type="spellEnd"/>
      <w:r>
        <w:rPr>
          <w:sz w:val="28"/>
          <w:szCs w:val="28"/>
        </w:rPr>
        <w:t xml:space="preserve"> их существования фактическими данными;</w:t>
      </w:r>
    </w:p>
    <w:p w:rsidR="00801212" w:rsidRDefault="00801212" w:rsidP="00801212">
      <w:pPr>
        <w:pStyle w:val="msonormalbullet2gif"/>
        <w:widowControl w:val="0"/>
        <w:shd w:val="clear" w:color="auto" w:fill="FFFFFF"/>
        <w:tabs>
          <w:tab w:val="left" w:leader="underscore" w:pos="6461"/>
        </w:tabs>
        <w:autoSpaceDE w:val="0"/>
        <w:autoSpaceDN w:val="0"/>
        <w:adjustRightInd w:val="0"/>
        <w:spacing w:before="53" w:beforeAutospacing="0" w:after="0" w:afterAutospacing="0"/>
        <w:ind w:left="24" w:firstLine="567"/>
        <w:contextualSpacing/>
        <w:jc w:val="both"/>
        <w:rPr>
          <w:spacing w:val="-5"/>
          <w:sz w:val="28"/>
          <w:szCs w:val="28"/>
        </w:rPr>
      </w:pPr>
      <w:r>
        <w:rPr>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Pr>
          <w:spacing w:val="-5"/>
          <w:sz w:val="28"/>
          <w:szCs w:val="28"/>
        </w:rPr>
        <w:t>.</w:t>
      </w:r>
    </w:p>
    <w:p w:rsidR="00801212" w:rsidRDefault="00801212" w:rsidP="00801212">
      <w:pPr>
        <w:pStyle w:val="msonormalbullet2gif"/>
        <w:widowControl w:val="0"/>
        <w:shd w:val="clear" w:color="auto" w:fill="FFFFFF"/>
        <w:autoSpaceDE w:val="0"/>
        <w:autoSpaceDN w:val="0"/>
        <w:adjustRightInd w:val="0"/>
        <w:spacing w:before="48" w:beforeAutospacing="0" w:after="0" w:afterAutospacing="0"/>
        <w:ind w:left="10" w:right="10" w:firstLine="567"/>
        <w:contextualSpacing/>
        <w:jc w:val="both"/>
        <w:rPr>
          <w:spacing w:val="-5"/>
          <w:sz w:val="28"/>
          <w:szCs w:val="28"/>
        </w:rPr>
      </w:pPr>
      <w:r>
        <w:rPr>
          <w:spacing w:val="-5"/>
          <w:sz w:val="28"/>
          <w:szCs w:val="28"/>
        </w:rPr>
        <w:t>Средний балл, присвоенный кандидату по итогам собеседования, записывается в протокол комиссии.</w:t>
      </w:r>
    </w:p>
    <w:p w:rsidR="00801212" w:rsidRDefault="00801212" w:rsidP="00801212">
      <w:pPr>
        <w:pStyle w:val="msonormalbullet2gif"/>
        <w:widowControl w:val="0"/>
        <w:shd w:val="clear" w:color="auto" w:fill="FFFFFF"/>
        <w:tabs>
          <w:tab w:val="left" w:pos="709"/>
        </w:tabs>
        <w:autoSpaceDE w:val="0"/>
        <w:autoSpaceDN w:val="0"/>
        <w:adjustRightInd w:val="0"/>
        <w:spacing w:before="48" w:beforeAutospacing="0" w:after="0" w:afterAutospacing="0"/>
        <w:ind w:left="5" w:right="5" w:firstLine="567"/>
        <w:contextualSpacing/>
        <w:jc w:val="both"/>
        <w:rPr>
          <w:b/>
          <w:spacing w:val="-5"/>
          <w:sz w:val="28"/>
          <w:szCs w:val="28"/>
        </w:rPr>
      </w:pPr>
    </w:p>
    <w:p w:rsidR="00801212" w:rsidRDefault="00801212" w:rsidP="00801212">
      <w:pPr>
        <w:pStyle w:val="msonormalbullet2gif"/>
        <w:widowControl w:val="0"/>
        <w:shd w:val="clear" w:color="auto" w:fill="FFFFFF"/>
        <w:autoSpaceDE w:val="0"/>
        <w:autoSpaceDN w:val="0"/>
        <w:adjustRightInd w:val="0"/>
        <w:spacing w:before="168" w:beforeAutospacing="0" w:after="0" w:afterAutospacing="0"/>
        <w:ind w:right="-1" w:firstLine="567"/>
        <w:contextualSpacing/>
        <w:jc w:val="center"/>
        <w:rPr>
          <w:b/>
          <w:spacing w:val="-5"/>
          <w:sz w:val="28"/>
          <w:szCs w:val="28"/>
        </w:rPr>
      </w:pPr>
      <w:r>
        <w:rPr>
          <w:b/>
          <w:spacing w:val="-5"/>
          <w:sz w:val="28"/>
          <w:szCs w:val="28"/>
        </w:rPr>
        <w:t>6. Решение комиссии  и порядок оформления результатов конкурса</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10" w:firstLine="567"/>
        <w:contextualSpacing/>
        <w:jc w:val="both"/>
        <w:rPr>
          <w:spacing w:val="-5"/>
          <w:sz w:val="28"/>
          <w:szCs w:val="28"/>
        </w:rPr>
      </w:pPr>
      <w:r>
        <w:rPr>
          <w:spacing w:val="-10"/>
          <w:sz w:val="28"/>
          <w:szCs w:val="28"/>
        </w:rPr>
        <w:t>6.1. </w:t>
      </w:r>
      <w:r>
        <w:rPr>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10" w:firstLine="567"/>
        <w:contextualSpacing/>
        <w:jc w:val="both"/>
        <w:rPr>
          <w:sz w:val="28"/>
          <w:szCs w:val="28"/>
        </w:rPr>
      </w:pPr>
      <w:r>
        <w:rPr>
          <w:spacing w:val="-6"/>
          <w:sz w:val="28"/>
          <w:szCs w:val="28"/>
        </w:rPr>
        <w:t>В случае если ни один из кандидатов не был признан успешно прошедшим кон</w:t>
      </w:r>
      <w:r>
        <w:rPr>
          <w:spacing w:val="-4"/>
          <w:sz w:val="28"/>
          <w:szCs w:val="28"/>
        </w:rPr>
        <w:t>курсное испытание, комиссия принимает решение признать кандидатов не от</w:t>
      </w:r>
      <w:r>
        <w:rPr>
          <w:sz w:val="28"/>
          <w:szCs w:val="28"/>
        </w:rPr>
        <w:t>вечающими предъявленным требованиям.</w:t>
      </w:r>
    </w:p>
    <w:p w:rsidR="00801212" w:rsidRDefault="00801212" w:rsidP="00801212">
      <w:pPr>
        <w:pStyle w:val="msonormalbullet2gif"/>
        <w:widowControl w:val="0"/>
        <w:shd w:val="clear" w:color="auto" w:fill="FFFFFF"/>
        <w:tabs>
          <w:tab w:val="left" w:pos="709"/>
        </w:tabs>
        <w:autoSpaceDE w:val="0"/>
        <w:autoSpaceDN w:val="0"/>
        <w:adjustRightInd w:val="0"/>
        <w:spacing w:before="62" w:beforeAutospacing="0" w:after="0" w:afterAutospacing="0"/>
        <w:ind w:right="14" w:firstLine="567"/>
        <w:contextualSpacing/>
        <w:jc w:val="both"/>
        <w:rPr>
          <w:spacing w:val="-6"/>
          <w:sz w:val="28"/>
          <w:szCs w:val="28"/>
        </w:rPr>
      </w:pPr>
      <w:r>
        <w:rPr>
          <w:spacing w:val="-10"/>
          <w:sz w:val="28"/>
          <w:szCs w:val="28"/>
        </w:rPr>
        <w:t>6.2.</w:t>
      </w:r>
      <w:r>
        <w:rPr>
          <w:sz w:val="28"/>
          <w:szCs w:val="28"/>
        </w:rPr>
        <w:t> </w:t>
      </w:r>
      <w:r>
        <w:rPr>
          <w:spacing w:val="-4"/>
          <w:sz w:val="28"/>
          <w:szCs w:val="28"/>
        </w:rPr>
        <w:t>Решение комиссии оформляется протоколом, который подписывается все</w:t>
      </w:r>
      <w:r>
        <w:rPr>
          <w:spacing w:val="-6"/>
          <w:sz w:val="28"/>
          <w:szCs w:val="28"/>
        </w:rPr>
        <w:t xml:space="preserve">ми членами комиссии, присутствующими на заседании комиссии. Протокол, а также </w:t>
      </w:r>
      <w:r>
        <w:rPr>
          <w:sz w:val="28"/>
          <w:szCs w:val="28"/>
        </w:rPr>
        <w:t xml:space="preserve">копии представленных победителями конкурса программ развития муниципального образования (предложений по </w:t>
      </w:r>
      <w:r>
        <w:rPr>
          <w:spacing w:val="-3"/>
          <w:sz w:val="28"/>
          <w:szCs w:val="28"/>
        </w:rPr>
        <w:t>улучшению качества жизни населения в муниципальном образовании</w:t>
      </w:r>
      <w:r>
        <w:rPr>
          <w:sz w:val="28"/>
          <w:szCs w:val="28"/>
        </w:rPr>
        <w:t>)</w:t>
      </w:r>
      <w:r>
        <w:rPr>
          <w:spacing w:val="-6"/>
          <w:sz w:val="28"/>
          <w:szCs w:val="28"/>
        </w:rPr>
        <w:t xml:space="preserve"> нап</w:t>
      </w:r>
      <w:r>
        <w:rPr>
          <w:sz w:val="28"/>
          <w:szCs w:val="28"/>
        </w:rPr>
        <w:t>равляются в Совет депутатов.</w:t>
      </w:r>
    </w:p>
    <w:p w:rsidR="00801212" w:rsidRDefault="00801212" w:rsidP="00801212">
      <w:pPr>
        <w:pStyle w:val="msonormalbullet2gif"/>
        <w:widowControl w:val="0"/>
        <w:shd w:val="clear" w:color="auto" w:fill="FFFFFF"/>
        <w:tabs>
          <w:tab w:val="left" w:pos="709"/>
        </w:tabs>
        <w:autoSpaceDE w:val="0"/>
        <w:autoSpaceDN w:val="0"/>
        <w:adjustRightInd w:val="0"/>
        <w:spacing w:before="62" w:beforeAutospacing="0" w:after="0" w:afterAutospacing="0"/>
        <w:ind w:right="14" w:firstLine="567"/>
        <w:contextualSpacing/>
        <w:jc w:val="both"/>
        <w:rPr>
          <w:sz w:val="28"/>
          <w:szCs w:val="28"/>
        </w:rPr>
      </w:pPr>
      <w:r>
        <w:rPr>
          <w:spacing w:val="-5"/>
          <w:sz w:val="28"/>
          <w:szCs w:val="28"/>
        </w:rPr>
        <w:t>О результатах конкурса комиссия информирует кандидатов в письменной фор</w:t>
      </w:r>
      <w:r>
        <w:rPr>
          <w:spacing w:val="-6"/>
          <w:sz w:val="28"/>
          <w:szCs w:val="28"/>
        </w:rPr>
        <w:t xml:space="preserve">ме в течение 2 рабочих дней со дня его завершения путем направления заказного </w:t>
      </w:r>
      <w:r>
        <w:rPr>
          <w:spacing w:val="-5"/>
          <w:sz w:val="28"/>
          <w:szCs w:val="28"/>
        </w:rPr>
        <w:t>письма с уведомлением о вручении или иным доступным способом.</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pacing w:val="-10"/>
          <w:sz w:val="28"/>
          <w:szCs w:val="28"/>
        </w:rPr>
      </w:pPr>
      <w:r>
        <w:rPr>
          <w:spacing w:val="-5"/>
          <w:sz w:val="28"/>
          <w:szCs w:val="28"/>
        </w:rPr>
        <w:t xml:space="preserve">6.3. По результатам проведенного конкурса на замещение должности Главы муниципального </w:t>
      </w:r>
      <w:r>
        <w:rPr>
          <w:spacing w:val="-6"/>
          <w:sz w:val="28"/>
          <w:szCs w:val="28"/>
        </w:rPr>
        <w:t>образования комиссия представляет Совету депутатов не менее двух зарегистрированных комиссией канди</w:t>
      </w:r>
      <w:r>
        <w:rPr>
          <w:sz w:val="28"/>
          <w:szCs w:val="28"/>
        </w:rPr>
        <w:t>датов на должность Главы муниципального образования.</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pacing w:val="-5"/>
          <w:sz w:val="28"/>
          <w:szCs w:val="28"/>
        </w:rPr>
      </w:pPr>
      <w:r>
        <w:rPr>
          <w:spacing w:val="-5"/>
          <w:sz w:val="28"/>
          <w:szCs w:val="28"/>
        </w:rPr>
        <w:t>6.4. Конкурс признается комиссией несостоявшимся в случаях:</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pacing w:val="-5"/>
          <w:sz w:val="28"/>
          <w:szCs w:val="28"/>
        </w:rPr>
      </w:pPr>
      <w:r>
        <w:rPr>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pacing w:val="-5"/>
          <w:sz w:val="28"/>
          <w:szCs w:val="28"/>
        </w:rPr>
      </w:pPr>
      <w:r>
        <w:rPr>
          <w:spacing w:val="-5"/>
          <w:sz w:val="28"/>
          <w:szCs w:val="28"/>
        </w:rPr>
        <w:t>- если на конкурс не явились граждане Российской Федерации, подавшие документы для участия в конкурсе;</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pacing w:val="-5"/>
          <w:sz w:val="28"/>
          <w:szCs w:val="28"/>
        </w:rPr>
      </w:pPr>
      <w:r>
        <w:rPr>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pacing w:val="-5"/>
          <w:sz w:val="28"/>
          <w:szCs w:val="28"/>
        </w:rPr>
      </w:pPr>
      <w:r>
        <w:rPr>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pacing w:val="-5"/>
          <w:sz w:val="28"/>
          <w:szCs w:val="28"/>
        </w:rPr>
      </w:pPr>
      <w:r>
        <w:rPr>
          <w:spacing w:val="-5"/>
          <w:sz w:val="28"/>
          <w:szCs w:val="28"/>
        </w:rPr>
        <w:t>- если для участия в первом или во втором этапе конкурса явился один или не явился ни один кандидат;</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pacing w:val="-5"/>
          <w:sz w:val="28"/>
          <w:szCs w:val="28"/>
        </w:rPr>
      </w:pPr>
      <w:r>
        <w:rPr>
          <w:spacing w:val="-5"/>
          <w:sz w:val="28"/>
          <w:szCs w:val="28"/>
        </w:rPr>
        <w:t>- отсутствия победителей конкурса, либо наличия только одного победителя конкурса.</w:t>
      </w:r>
    </w:p>
    <w:p w:rsidR="00801212" w:rsidRDefault="00801212" w:rsidP="00801212">
      <w:pPr>
        <w:pStyle w:val="msonormalbullet2gif"/>
        <w:widowControl w:val="0"/>
        <w:shd w:val="clear" w:color="auto" w:fill="FFFFFF"/>
        <w:tabs>
          <w:tab w:val="left" w:pos="709"/>
        </w:tabs>
        <w:autoSpaceDE w:val="0"/>
        <w:autoSpaceDN w:val="0"/>
        <w:adjustRightInd w:val="0"/>
        <w:spacing w:before="58" w:beforeAutospacing="0" w:after="0" w:afterAutospacing="0"/>
        <w:ind w:right="5" w:firstLine="567"/>
        <w:contextualSpacing/>
        <w:jc w:val="both"/>
        <w:rPr>
          <w:sz w:val="28"/>
          <w:szCs w:val="28"/>
        </w:rPr>
      </w:pPr>
      <w:r>
        <w:rPr>
          <w:spacing w:val="-5"/>
          <w:sz w:val="28"/>
          <w:szCs w:val="28"/>
        </w:rPr>
        <w:t xml:space="preserve">6.5. В случае признания конкурса </w:t>
      </w:r>
      <w:proofErr w:type="gramStart"/>
      <w:r>
        <w:rPr>
          <w:spacing w:val="-5"/>
          <w:sz w:val="28"/>
          <w:szCs w:val="28"/>
        </w:rPr>
        <w:t>несостоявшимся</w:t>
      </w:r>
      <w:proofErr w:type="gramEnd"/>
      <w:r>
        <w:rPr>
          <w:spacing w:val="-5"/>
          <w:sz w:val="28"/>
          <w:szCs w:val="28"/>
        </w:rPr>
        <w:t xml:space="preserve">, Совет депутатов в </w:t>
      </w:r>
      <w:r>
        <w:rPr>
          <w:spacing w:val="-5"/>
          <w:sz w:val="28"/>
          <w:szCs w:val="28"/>
        </w:rPr>
        <w:lastRenderedPageBreak/>
        <w:t xml:space="preserve">течение 15 рабочих дней принимает решение об объявлении нового конкурса. </w:t>
      </w:r>
    </w:p>
    <w:p w:rsidR="00801212" w:rsidRDefault="00801212" w:rsidP="00801212">
      <w:pPr>
        <w:pStyle w:val="msonormalbullet2gif"/>
        <w:widowControl w:val="0"/>
        <w:shd w:val="clear" w:color="auto" w:fill="FFFFFF"/>
        <w:tabs>
          <w:tab w:val="left" w:pos="408"/>
        </w:tabs>
        <w:autoSpaceDE w:val="0"/>
        <w:autoSpaceDN w:val="0"/>
        <w:adjustRightInd w:val="0"/>
        <w:spacing w:before="53" w:beforeAutospacing="0" w:after="0" w:afterAutospacing="0"/>
        <w:ind w:firstLine="567"/>
        <w:contextualSpacing/>
        <w:jc w:val="both"/>
        <w:rPr>
          <w:sz w:val="28"/>
          <w:szCs w:val="28"/>
        </w:rPr>
      </w:pPr>
    </w:p>
    <w:p w:rsidR="00801212" w:rsidRDefault="00801212" w:rsidP="00801212">
      <w:pPr>
        <w:pStyle w:val="msonormalbullet2gif"/>
        <w:widowControl w:val="0"/>
        <w:shd w:val="clear" w:color="auto" w:fill="FFFFFF"/>
        <w:autoSpaceDE w:val="0"/>
        <w:autoSpaceDN w:val="0"/>
        <w:adjustRightInd w:val="0"/>
        <w:spacing w:before="158" w:beforeAutospacing="0" w:after="0" w:afterAutospacing="0"/>
        <w:ind w:left="19" w:firstLine="567"/>
        <w:contextualSpacing/>
        <w:jc w:val="center"/>
        <w:rPr>
          <w:b/>
          <w:sz w:val="28"/>
          <w:szCs w:val="28"/>
        </w:rPr>
      </w:pPr>
      <w:r>
        <w:rPr>
          <w:b/>
          <w:spacing w:val="-3"/>
          <w:sz w:val="28"/>
          <w:szCs w:val="28"/>
        </w:rPr>
        <w:t>7. Заключительные положения</w:t>
      </w:r>
    </w:p>
    <w:p w:rsidR="00801212" w:rsidRDefault="00801212" w:rsidP="00801212">
      <w:pPr>
        <w:pStyle w:val="msonormalbullet2gif"/>
        <w:widowControl w:val="0"/>
        <w:shd w:val="clear" w:color="auto" w:fill="FFFFFF"/>
        <w:tabs>
          <w:tab w:val="left" w:pos="709"/>
          <w:tab w:val="left" w:leader="underscore" w:pos="6701"/>
        </w:tabs>
        <w:autoSpaceDE w:val="0"/>
        <w:autoSpaceDN w:val="0"/>
        <w:adjustRightInd w:val="0"/>
        <w:spacing w:before="53" w:beforeAutospacing="0" w:after="0" w:afterAutospacing="0"/>
        <w:ind w:right="5" w:firstLine="567"/>
        <w:contextualSpacing/>
        <w:jc w:val="both"/>
        <w:rPr>
          <w:spacing w:val="-7"/>
          <w:sz w:val="28"/>
          <w:szCs w:val="28"/>
        </w:rPr>
      </w:pPr>
      <w:r>
        <w:rPr>
          <w:spacing w:val="-7"/>
          <w:sz w:val="28"/>
          <w:szCs w:val="28"/>
        </w:rPr>
        <w:t>7.1. </w:t>
      </w:r>
      <w:proofErr w:type="gramStart"/>
      <w:r>
        <w:rPr>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themeColor="text1"/>
          <w:sz w:val="28"/>
          <w:szCs w:val="28"/>
        </w:rPr>
        <w:t xml:space="preserve">Верх-Красноярского сельсовета Северного района Новосибирской области  </w:t>
      </w:r>
      <w:r>
        <w:rPr>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Pr>
          <w:spacing w:val="-7"/>
          <w:sz w:val="28"/>
          <w:szCs w:val="28"/>
        </w:rPr>
        <w:t xml:space="preserve"> года № 526.</w:t>
      </w:r>
    </w:p>
    <w:p w:rsidR="00801212" w:rsidRDefault="00801212" w:rsidP="00801212">
      <w:pPr>
        <w:pStyle w:val="msonormalbullet2gif"/>
        <w:widowControl w:val="0"/>
        <w:shd w:val="clear" w:color="auto" w:fill="FFFFFF"/>
        <w:tabs>
          <w:tab w:val="left" w:pos="709"/>
        </w:tabs>
        <w:autoSpaceDE w:val="0"/>
        <w:autoSpaceDN w:val="0"/>
        <w:adjustRightInd w:val="0"/>
        <w:spacing w:before="53" w:beforeAutospacing="0" w:after="0" w:afterAutospacing="0"/>
        <w:ind w:right="5" w:firstLine="567"/>
        <w:contextualSpacing/>
        <w:jc w:val="both"/>
        <w:rPr>
          <w:spacing w:val="-8"/>
          <w:sz w:val="28"/>
          <w:szCs w:val="28"/>
        </w:rPr>
      </w:pPr>
      <w:r>
        <w:rPr>
          <w:spacing w:val="-6"/>
          <w:sz w:val="28"/>
          <w:szCs w:val="28"/>
        </w:rPr>
        <w:t xml:space="preserve">7.2. Расходы, связанные с участием в конкурсе, осуществляются гражданами Российской Федерации за </w:t>
      </w:r>
      <w:r>
        <w:rPr>
          <w:sz w:val="28"/>
          <w:szCs w:val="28"/>
        </w:rPr>
        <w:t>счет собственных средств</w:t>
      </w:r>
      <w:r>
        <w:rPr>
          <w:spacing w:val="-8"/>
          <w:sz w:val="28"/>
          <w:szCs w:val="28"/>
        </w:rPr>
        <w:t>.</w:t>
      </w:r>
      <w:r>
        <w:rPr>
          <w:sz w:val="28"/>
          <w:szCs w:val="28"/>
        </w:rPr>
        <w:br w:type="page"/>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5103" w:right="24"/>
        <w:contextualSpacing/>
        <w:jc w:val="center"/>
      </w:pPr>
      <w:r>
        <w:rPr>
          <w:spacing w:val="-4"/>
        </w:rPr>
        <w:lastRenderedPageBreak/>
        <w:t>ПРИЛОЖЕНИЕ 1</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5103" w:right="14"/>
        <w:contextualSpacing/>
        <w:jc w:val="both"/>
        <w:rPr>
          <w:iCs/>
          <w:spacing w:val="-8"/>
        </w:rPr>
      </w:pPr>
      <w:r>
        <w:rPr>
          <w:spacing w:val="-4"/>
        </w:rPr>
        <w:t>к Положению «О порядке проведения конкурса по отбору кандидатур на должность Главы</w:t>
      </w:r>
      <w:r>
        <w:rPr>
          <w:color w:val="000000" w:themeColor="text1"/>
        </w:rPr>
        <w:t xml:space="preserve"> Верх-Красноярского сельсовета Северного района Новосибирской области</w:t>
      </w:r>
      <w:r>
        <w:rPr>
          <w:iCs/>
          <w:spacing w:val="-8"/>
        </w:rPr>
        <w:t>»</w:t>
      </w:r>
    </w:p>
    <w:p w:rsidR="00801212" w:rsidRDefault="00801212" w:rsidP="00801212">
      <w:pPr>
        <w:pStyle w:val="msonormalbullet2gif"/>
        <w:widowControl w:val="0"/>
        <w:shd w:val="clear" w:color="auto" w:fill="FFFFFF"/>
        <w:autoSpaceDE w:val="0"/>
        <w:autoSpaceDN w:val="0"/>
        <w:adjustRightInd w:val="0"/>
        <w:spacing w:before="168" w:beforeAutospacing="0" w:after="0" w:afterAutospacing="0"/>
        <w:ind w:firstLine="567"/>
        <w:contextualSpacing/>
        <w:jc w:val="right"/>
        <w:rPr>
          <w:spacing w:val="-8"/>
          <w:sz w:val="28"/>
          <w:szCs w:val="28"/>
        </w:rPr>
      </w:pPr>
    </w:p>
    <w:p w:rsidR="00801212" w:rsidRDefault="00801212" w:rsidP="00801212">
      <w:pPr>
        <w:pStyle w:val="msonormalbullet2gif"/>
        <w:widowControl w:val="0"/>
        <w:shd w:val="clear" w:color="auto" w:fill="FFFFFF"/>
        <w:autoSpaceDE w:val="0"/>
        <w:autoSpaceDN w:val="0"/>
        <w:adjustRightInd w:val="0"/>
        <w:spacing w:before="168" w:beforeAutospacing="0" w:after="0" w:afterAutospacing="0"/>
        <w:ind w:firstLine="567"/>
        <w:contextualSpacing/>
        <w:jc w:val="right"/>
        <w:rPr>
          <w:spacing w:val="-8"/>
          <w:sz w:val="28"/>
          <w:szCs w:val="28"/>
        </w:rPr>
      </w:pPr>
      <w:r>
        <w:rPr>
          <w:spacing w:val="-8"/>
          <w:sz w:val="28"/>
          <w:szCs w:val="28"/>
        </w:rPr>
        <w:t>В конкурсную комиссию</w:t>
      </w:r>
    </w:p>
    <w:p w:rsidR="00801212" w:rsidRDefault="00801212" w:rsidP="00801212">
      <w:pPr>
        <w:pStyle w:val="msonormalbullet2gif"/>
        <w:widowControl w:val="0"/>
        <w:shd w:val="clear" w:color="auto" w:fill="FFFFFF"/>
        <w:autoSpaceDE w:val="0"/>
        <w:autoSpaceDN w:val="0"/>
        <w:adjustRightInd w:val="0"/>
        <w:spacing w:before="168" w:beforeAutospacing="0" w:after="0" w:afterAutospacing="0"/>
        <w:ind w:firstLine="567"/>
        <w:contextualSpacing/>
        <w:jc w:val="right"/>
        <w:rPr>
          <w:sz w:val="28"/>
          <w:szCs w:val="28"/>
        </w:rPr>
      </w:pPr>
      <w:r>
        <w:rPr>
          <w:spacing w:val="-8"/>
          <w:sz w:val="28"/>
          <w:szCs w:val="28"/>
        </w:rPr>
        <w:t>по отбору кандидатур на должность Главы</w:t>
      </w:r>
    </w:p>
    <w:p w:rsidR="00801212" w:rsidRDefault="00801212" w:rsidP="00801212">
      <w:pPr>
        <w:pStyle w:val="msonormalbullet2gif"/>
        <w:widowControl w:val="0"/>
        <w:shd w:val="clear" w:color="auto" w:fill="FFFFFF"/>
        <w:autoSpaceDE w:val="0"/>
        <w:autoSpaceDN w:val="0"/>
        <w:adjustRightInd w:val="0"/>
        <w:spacing w:before="72" w:beforeAutospacing="0" w:after="0" w:afterAutospacing="0"/>
        <w:ind w:left="3312" w:firstLine="567"/>
        <w:contextualSpacing/>
        <w:jc w:val="right"/>
        <w:rPr>
          <w:color w:val="000000" w:themeColor="text1"/>
          <w:sz w:val="28"/>
          <w:szCs w:val="28"/>
        </w:rPr>
      </w:pPr>
      <w:r>
        <w:rPr>
          <w:color w:val="000000" w:themeColor="text1"/>
          <w:sz w:val="28"/>
          <w:szCs w:val="28"/>
        </w:rPr>
        <w:t xml:space="preserve">Верх-Красноярского сельсовета Северного района Новосибирской области  </w:t>
      </w:r>
    </w:p>
    <w:p w:rsidR="00801212" w:rsidRDefault="00801212" w:rsidP="00801212">
      <w:pPr>
        <w:pStyle w:val="msonormalbullet2gif"/>
        <w:widowControl w:val="0"/>
        <w:shd w:val="clear" w:color="auto" w:fill="FFFFFF"/>
        <w:autoSpaceDE w:val="0"/>
        <w:autoSpaceDN w:val="0"/>
        <w:adjustRightInd w:val="0"/>
        <w:spacing w:before="72" w:beforeAutospacing="0" w:after="0" w:afterAutospacing="0"/>
        <w:ind w:left="3312" w:firstLine="567"/>
        <w:contextualSpacing/>
        <w:rPr>
          <w:iCs/>
          <w:spacing w:val="-8"/>
          <w:sz w:val="28"/>
          <w:szCs w:val="28"/>
        </w:rPr>
      </w:pPr>
    </w:p>
    <w:p w:rsidR="00801212" w:rsidRDefault="00801212" w:rsidP="00801212">
      <w:pPr>
        <w:pStyle w:val="msonormalbullet2gif"/>
        <w:widowControl w:val="0"/>
        <w:shd w:val="clear" w:color="auto" w:fill="FFFFFF"/>
        <w:autoSpaceDE w:val="0"/>
        <w:autoSpaceDN w:val="0"/>
        <w:adjustRightInd w:val="0"/>
        <w:spacing w:before="72" w:beforeAutospacing="0" w:after="0" w:afterAutospacing="0"/>
        <w:ind w:left="3312" w:firstLine="567"/>
        <w:contextualSpacing/>
        <w:rPr>
          <w:sz w:val="28"/>
          <w:szCs w:val="28"/>
        </w:rPr>
      </w:pPr>
      <w:r>
        <w:rPr>
          <w:sz w:val="28"/>
          <w:szCs w:val="28"/>
        </w:rPr>
        <w:t>ЗАЯВЛЕНИЕ</w:t>
      </w:r>
    </w:p>
    <w:p w:rsidR="00801212" w:rsidRDefault="00801212" w:rsidP="00801212">
      <w:pPr>
        <w:pStyle w:val="msonormalbullet2gif"/>
        <w:widowControl w:val="0"/>
        <w:shd w:val="clear" w:color="auto" w:fill="FFFFFF"/>
        <w:tabs>
          <w:tab w:val="left" w:leader="underscore" w:pos="3888"/>
          <w:tab w:val="left" w:leader="underscore" w:pos="7138"/>
          <w:tab w:val="left" w:pos="7910"/>
        </w:tabs>
        <w:autoSpaceDE w:val="0"/>
        <w:autoSpaceDN w:val="0"/>
        <w:adjustRightInd w:val="0"/>
        <w:spacing w:before="0" w:beforeAutospacing="0" w:after="0" w:afterAutospacing="0"/>
        <w:ind w:left="10" w:firstLine="567"/>
        <w:contextualSpacing/>
        <w:rPr>
          <w:sz w:val="28"/>
          <w:szCs w:val="28"/>
        </w:rPr>
      </w:pPr>
      <w:r>
        <w:rPr>
          <w:bCs/>
          <w:spacing w:val="-10"/>
          <w:w w:val="80"/>
          <w:sz w:val="28"/>
          <w:szCs w:val="28"/>
        </w:rPr>
        <w:t>Я</w:t>
      </w:r>
      <w:r>
        <w:rPr>
          <w:b/>
          <w:bCs/>
          <w:sz w:val="28"/>
          <w:szCs w:val="28"/>
        </w:rPr>
        <w:t>____________________________________________________________</w:t>
      </w:r>
      <w:proofErr w:type="gramStart"/>
      <w:r>
        <w:rPr>
          <w:b/>
          <w:bCs/>
          <w:sz w:val="28"/>
          <w:szCs w:val="28"/>
        </w:rPr>
        <w:t xml:space="preserve"> ,</w:t>
      </w:r>
      <w:proofErr w:type="gramEnd"/>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10" w:firstLine="567"/>
        <w:contextualSpacing/>
        <w:jc w:val="center"/>
        <w:rPr>
          <w:sz w:val="20"/>
          <w:szCs w:val="20"/>
        </w:rPr>
      </w:pPr>
      <w:r>
        <w:rPr>
          <w:i/>
          <w:iCs/>
          <w:spacing w:val="-8"/>
          <w:sz w:val="20"/>
          <w:szCs w:val="20"/>
        </w:rPr>
        <w:t>(фамилия, имя, отчество)</w:t>
      </w:r>
    </w:p>
    <w:p w:rsidR="00801212" w:rsidRDefault="00801212" w:rsidP="00801212">
      <w:pPr>
        <w:pStyle w:val="msonormalbullet3gif"/>
        <w:widowControl w:val="0"/>
        <w:shd w:val="clear" w:color="auto" w:fill="FFFFFF"/>
        <w:tabs>
          <w:tab w:val="left" w:leader="underscore" w:pos="1272"/>
        </w:tabs>
        <w:autoSpaceDE w:val="0"/>
        <w:autoSpaceDN w:val="0"/>
        <w:adjustRightInd w:val="0"/>
        <w:spacing w:before="62" w:beforeAutospacing="0" w:after="0" w:afterAutospacing="0"/>
        <w:ind w:left="5" w:right="10" w:firstLine="567"/>
        <w:contextualSpacing/>
        <w:jc w:val="both"/>
        <w:rPr>
          <w:sz w:val="28"/>
          <w:szCs w:val="28"/>
        </w:rPr>
      </w:pPr>
      <w:r>
        <w:rPr>
          <w:spacing w:val="-4"/>
          <w:sz w:val="28"/>
          <w:szCs w:val="28"/>
        </w:rPr>
        <w:t>желаю принять участие в конкурсе по отбору кандидатур на должность Главы</w:t>
      </w:r>
      <w:r>
        <w:rPr>
          <w:color w:val="000000" w:themeColor="text1"/>
          <w:sz w:val="28"/>
          <w:szCs w:val="28"/>
        </w:rPr>
        <w:t xml:space="preserve"> Верх-Красноярского сельсовета Северного района Новосибирской области.</w:t>
      </w:r>
    </w:p>
    <w:p w:rsidR="00801212" w:rsidRDefault="00801212" w:rsidP="00801212">
      <w:pPr>
        <w:pStyle w:val="Pa3"/>
        <w:spacing w:before="40" w:line="240" w:lineRule="auto"/>
        <w:ind w:firstLine="567"/>
        <w:jc w:val="both"/>
        <w:rPr>
          <w:rFonts w:ascii="Times New Roman" w:hAnsi="Times New Roman"/>
          <w:sz w:val="28"/>
          <w:szCs w:val="28"/>
        </w:rPr>
      </w:pPr>
      <w:r>
        <w:rPr>
          <w:rFonts w:ascii="Times New Roman" w:hAnsi="Times New Roman"/>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801212" w:rsidRDefault="00801212" w:rsidP="00801212">
      <w:pPr>
        <w:pStyle w:val="Pa3"/>
        <w:spacing w:before="40" w:line="240" w:lineRule="auto"/>
        <w:ind w:firstLine="567"/>
        <w:jc w:val="both"/>
        <w:rPr>
          <w:rFonts w:ascii="Times New Roman" w:hAnsi="Times New Roman"/>
          <w:sz w:val="28"/>
          <w:szCs w:val="28"/>
        </w:rPr>
      </w:pPr>
      <w:r>
        <w:rPr>
          <w:rFonts w:ascii="Times New Roman" w:hAnsi="Times New Roman"/>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rFonts w:ascii="Times New Roman" w:hAnsi="Times New Roman"/>
          <w:color w:val="000000" w:themeColor="text1"/>
          <w:sz w:val="28"/>
          <w:szCs w:val="28"/>
        </w:rPr>
        <w:t>Верх-Красноярского сельсовета Северного района Новосибирской области</w:t>
      </w:r>
      <w:r>
        <w:rPr>
          <w:rFonts w:ascii="Times New Roman" w:hAnsi="Times New Roman"/>
          <w:iCs/>
          <w:spacing w:val="-8"/>
          <w:sz w:val="28"/>
          <w:szCs w:val="28"/>
        </w:rPr>
        <w:t>.</w:t>
      </w:r>
    </w:p>
    <w:p w:rsidR="00801212" w:rsidRDefault="00801212" w:rsidP="00801212">
      <w:pPr>
        <w:pStyle w:val="Pa3"/>
        <w:spacing w:before="40" w:line="240" w:lineRule="auto"/>
        <w:ind w:firstLine="567"/>
        <w:jc w:val="both"/>
        <w:rPr>
          <w:rFonts w:ascii="Times New Roman" w:hAnsi="Times New Roman"/>
          <w:sz w:val="28"/>
          <w:szCs w:val="28"/>
        </w:rPr>
      </w:pPr>
      <w:r>
        <w:rPr>
          <w:rFonts w:ascii="Times New Roman" w:hAnsi="Times New Roman"/>
          <w:sz w:val="28"/>
          <w:szCs w:val="28"/>
        </w:rPr>
        <w:t xml:space="preserve">Обязуюсь в случае моего избрания на должность Главы </w:t>
      </w:r>
      <w:r>
        <w:rPr>
          <w:rFonts w:ascii="Times New Roman" w:hAnsi="Times New Roman"/>
          <w:color w:val="000000" w:themeColor="text1"/>
          <w:sz w:val="28"/>
          <w:szCs w:val="28"/>
        </w:rPr>
        <w:t xml:space="preserve">Верх-Красноярского сельсовета Северного района Новосибирской области,  </w:t>
      </w:r>
      <w:r>
        <w:rPr>
          <w:rFonts w:ascii="Times New Roman" w:hAnsi="Times New Roman"/>
          <w:sz w:val="28"/>
          <w:szCs w:val="28"/>
        </w:rPr>
        <w:t xml:space="preserve">прекратить деятельность, несовместимую со статусом главы муниципального образования. </w:t>
      </w:r>
      <w:proofErr w:type="gramStart"/>
      <w:r>
        <w:rPr>
          <w:rFonts w:ascii="Times New Roman" w:hAnsi="Times New Roman"/>
          <w:sz w:val="28"/>
          <w:szCs w:val="28"/>
        </w:rPr>
        <w:t>Согласен</w:t>
      </w:r>
      <w:proofErr w:type="gramEnd"/>
      <w:r>
        <w:rPr>
          <w:rFonts w:ascii="Times New Roman" w:hAnsi="Times New Roman"/>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801212" w:rsidRDefault="00801212" w:rsidP="00801212">
      <w:pPr>
        <w:pStyle w:val="Pa3"/>
        <w:spacing w:before="40" w:line="240" w:lineRule="auto"/>
        <w:ind w:firstLine="567"/>
        <w:jc w:val="both"/>
        <w:rPr>
          <w:rFonts w:ascii="Times New Roman" w:hAnsi="Times New Roman"/>
          <w:sz w:val="28"/>
          <w:szCs w:val="28"/>
        </w:rPr>
      </w:pPr>
      <w:r>
        <w:rPr>
          <w:rFonts w:ascii="Times New Roman" w:hAnsi="Times New Roman"/>
          <w:sz w:val="28"/>
          <w:szCs w:val="28"/>
        </w:rPr>
        <w:t xml:space="preserve">Даю согласие конкурсной комиссии по отбору кандидатур на должность Главы </w:t>
      </w:r>
      <w:r>
        <w:rPr>
          <w:rFonts w:ascii="Times New Roman" w:hAnsi="Times New Roman"/>
          <w:color w:val="000000" w:themeColor="text1"/>
          <w:sz w:val="28"/>
          <w:szCs w:val="28"/>
        </w:rPr>
        <w:t xml:space="preserve">Верх-Красноярского сельсовета Северного района Новосибирской области  </w:t>
      </w:r>
      <w:r>
        <w:rPr>
          <w:rFonts w:ascii="Times New Roman" w:hAnsi="Times New Roman"/>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Pr>
          <w:rFonts w:ascii="Times New Roman" w:hAnsi="Times New Roman"/>
          <w:sz w:val="28"/>
          <w:szCs w:val="28"/>
        </w:rPr>
        <w:t>н(</w:t>
      </w:r>
      <w:proofErr w:type="gramEnd"/>
      <w:r>
        <w:rPr>
          <w:rFonts w:ascii="Times New Roman" w:hAnsi="Times New Roman"/>
          <w:sz w:val="28"/>
          <w:szCs w:val="28"/>
        </w:rPr>
        <w:t>а).</w:t>
      </w:r>
    </w:p>
    <w:p w:rsidR="00801212" w:rsidRDefault="00801212" w:rsidP="00801212">
      <w:pPr>
        <w:pStyle w:val="msonormalbullet1gif"/>
        <w:widowControl w:val="0"/>
        <w:shd w:val="clear" w:color="auto" w:fill="FFFFFF"/>
        <w:tabs>
          <w:tab w:val="left" w:leader="underscore" w:pos="1272"/>
        </w:tabs>
        <w:autoSpaceDE w:val="0"/>
        <w:autoSpaceDN w:val="0"/>
        <w:adjustRightInd w:val="0"/>
        <w:spacing w:before="62" w:beforeAutospacing="0" w:after="0" w:afterAutospacing="0"/>
        <w:ind w:left="5" w:right="10" w:firstLine="567"/>
        <w:contextualSpacing/>
        <w:jc w:val="both"/>
        <w:rPr>
          <w:sz w:val="28"/>
          <w:szCs w:val="28"/>
        </w:rPr>
      </w:pPr>
      <w:proofErr w:type="gramStart"/>
      <w:r>
        <w:rPr>
          <w:sz w:val="28"/>
          <w:szCs w:val="28"/>
        </w:rPr>
        <w:lastRenderedPageBreak/>
        <w:t xml:space="preserve">Даю согласие на предоставление конкурсной комиссией по отбору кандидатур на должность Главы </w:t>
      </w:r>
      <w:r>
        <w:rPr>
          <w:color w:val="000000" w:themeColor="text1"/>
          <w:sz w:val="28"/>
          <w:szCs w:val="28"/>
        </w:rPr>
        <w:t xml:space="preserve">Верх-Красноярского сельсовета Северного района Новосибирской области  </w:t>
      </w:r>
      <w:r>
        <w:rPr>
          <w:sz w:val="28"/>
          <w:szCs w:val="28"/>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Pr>
          <w:spacing w:val="-3"/>
          <w:sz w:val="28"/>
          <w:szCs w:val="28"/>
        </w:rPr>
        <w:t>улучшению качества жизни населения в муниципальном образовании</w:t>
      </w:r>
      <w:r>
        <w:rPr>
          <w:sz w:val="28"/>
          <w:szCs w:val="28"/>
        </w:rPr>
        <w:t>) в случае признания меня победителем конкурса</w:t>
      </w:r>
      <w:r>
        <w:rPr>
          <w:spacing w:val="-4"/>
          <w:sz w:val="28"/>
          <w:szCs w:val="28"/>
        </w:rPr>
        <w:t xml:space="preserve"> по отбору кандидатур на должность Главы </w:t>
      </w:r>
      <w:r>
        <w:rPr>
          <w:color w:val="000000" w:themeColor="text1"/>
          <w:sz w:val="28"/>
          <w:szCs w:val="28"/>
        </w:rPr>
        <w:t>Верх-Красноярского сельсовета Северного района Новосибирской области</w:t>
      </w:r>
      <w:r>
        <w:rPr>
          <w:i/>
          <w:iCs/>
          <w:sz w:val="28"/>
          <w:szCs w:val="28"/>
        </w:rPr>
        <w:t>.</w:t>
      </w:r>
      <w:proofErr w:type="gramEnd"/>
    </w:p>
    <w:p w:rsidR="00801212" w:rsidRDefault="00801212" w:rsidP="00801212">
      <w:pPr>
        <w:spacing w:after="0" w:line="240" w:lineRule="auto"/>
        <w:ind w:firstLine="567"/>
        <w:rPr>
          <w:rFonts w:ascii="Times New Roman" w:hAnsi="Times New Roman" w:cs="Times New Roman"/>
          <w:sz w:val="28"/>
          <w:szCs w:val="28"/>
        </w:rPr>
      </w:pPr>
    </w:p>
    <w:p w:rsidR="00801212" w:rsidRDefault="00801212" w:rsidP="00801212">
      <w:pPr>
        <w:pStyle w:val="Pa14"/>
        <w:spacing w:before="160" w:line="240" w:lineRule="auto"/>
        <w:ind w:firstLine="567"/>
        <w:jc w:val="both"/>
        <w:rPr>
          <w:rFonts w:ascii="Times New Roman" w:hAnsi="Times New Roman"/>
          <w:sz w:val="28"/>
          <w:szCs w:val="28"/>
        </w:rPr>
      </w:pPr>
      <w:r>
        <w:rPr>
          <w:rFonts w:ascii="Times New Roman" w:hAnsi="Times New Roman"/>
          <w:sz w:val="28"/>
          <w:szCs w:val="28"/>
        </w:rPr>
        <w:t xml:space="preserve">_______________                                                   _______________ </w:t>
      </w:r>
    </w:p>
    <w:p w:rsidR="00801212" w:rsidRDefault="00801212" w:rsidP="00801212">
      <w:pPr>
        <w:pStyle w:val="Pa16"/>
        <w:spacing w:line="240" w:lineRule="auto"/>
        <w:ind w:firstLine="567"/>
        <w:rPr>
          <w:rFonts w:ascii="Times New Roman" w:hAnsi="Times New Roman"/>
          <w:sz w:val="20"/>
          <w:szCs w:val="20"/>
        </w:rPr>
      </w:pPr>
      <w:r>
        <w:rPr>
          <w:rFonts w:ascii="Times New Roman" w:hAnsi="Times New Roman"/>
          <w:i/>
          <w:iCs/>
          <w:sz w:val="20"/>
          <w:szCs w:val="20"/>
        </w:rPr>
        <w:t>(дата)                                                                                                                               (подпись)</w:t>
      </w: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p>
    <w:p w:rsidR="00801212" w:rsidRDefault="00801212" w:rsidP="00801212">
      <w:pPr>
        <w:pStyle w:val="Pa20"/>
        <w:spacing w:before="160" w:line="240" w:lineRule="auto"/>
        <w:ind w:firstLine="567"/>
        <w:jc w:val="both"/>
        <w:rPr>
          <w:rFonts w:ascii="Times New Roman" w:hAnsi="Times New Roman"/>
        </w:rPr>
      </w:pPr>
      <w:r>
        <w:rPr>
          <w:rFonts w:ascii="Times New Roman" w:hAnsi="Times New Roman"/>
        </w:rPr>
        <w:t xml:space="preserve">Примечание. </w:t>
      </w:r>
      <w:proofErr w:type="gramStart"/>
      <w:r>
        <w:rPr>
          <w:rFonts w:ascii="Times New Roman" w:hAnsi="Times New Roman"/>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w:t>
      </w:r>
      <w:proofErr w:type="spellStart"/>
      <w:r>
        <w:rPr>
          <w:rFonts w:ascii="Times New Roman" w:hAnsi="Times New Roman"/>
        </w:rPr>
        <w:t>осужденолицо</w:t>
      </w:r>
      <w:proofErr w:type="spellEnd"/>
      <w:r>
        <w:rPr>
          <w:rFonts w:ascii="Times New Roman" w:hAnsi="Times New Roman"/>
        </w:rPr>
        <w:t>,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w:t>
      </w:r>
      <w:proofErr w:type="gramEnd"/>
      <w:r>
        <w:rPr>
          <w:rFonts w:ascii="Times New Roman" w:hAnsi="Times New Roman"/>
        </w:rPr>
        <w:t xml:space="preserve">, признаваемые </w:t>
      </w:r>
      <w:proofErr w:type="gramStart"/>
      <w:r>
        <w:rPr>
          <w:rFonts w:ascii="Times New Roman" w:hAnsi="Times New Roman"/>
        </w:rPr>
        <w:t>преступлением</w:t>
      </w:r>
      <w:proofErr w:type="gramEnd"/>
      <w:r>
        <w:rPr>
          <w:rFonts w:ascii="Times New Roman" w:hAnsi="Times New Roman"/>
        </w:rPr>
        <w:t xml:space="preserve"> действующим Уголовным кодексом Российской Федерации, с указанием этого закона.</w:t>
      </w:r>
    </w:p>
    <w:p w:rsidR="00801212" w:rsidRDefault="00801212" w:rsidP="00801212">
      <w:pPr>
        <w:pStyle w:val="msonormalbullet1gif"/>
        <w:widowControl w:val="0"/>
        <w:shd w:val="clear" w:color="auto" w:fill="FFFFFF"/>
        <w:autoSpaceDE w:val="0"/>
        <w:autoSpaceDN w:val="0"/>
        <w:adjustRightInd w:val="0"/>
        <w:spacing w:before="0" w:beforeAutospacing="0" w:after="0" w:afterAutospacing="0"/>
        <w:ind w:right="58" w:firstLine="567"/>
        <w:contextualSpacing/>
        <w:jc w:val="both"/>
      </w:pPr>
      <w:r>
        <w:t>Если у лица имеется гражданство (подданство)</w:t>
      </w:r>
      <w:r>
        <w:rPr>
          <w:color w:val="7030A0"/>
        </w:rPr>
        <w:t xml:space="preserve"> </w:t>
      </w:r>
      <w:r>
        <w:t>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58" w:firstLine="567"/>
        <w:contextualSpacing/>
        <w:jc w:val="right"/>
        <w:rPr>
          <w:spacing w:val="-6"/>
        </w:rPr>
      </w:pP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5387" w:right="58"/>
        <w:contextualSpacing/>
        <w:jc w:val="center"/>
      </w:pPr>
      <w:r>
        <w:rPr>
          <w:spacing w:val="-6"/>
        </w:rPr>
        <w:t>ПРИЛОЖЕНИЕ 2</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5387" w:right="53"/>
        <w:contextualSpacing/>
        <w:jc w:val="both"/>
        <w:rPr>
          <w:iCs/>
          <w:spacing w:val="-8"/>
        </w:rPr>
      </w:pPr>
      <w:r>
        <w:rPr>
          <w:spacing w:val="-4"/>
        </w:rPr>
        <w:t xml:space="preserve">к Положению «О порядке проведения конкурса </w:t>
      </w:r>
      <w:r>
        <w:rPr>
          <w:spacing w:val="-5"/>
        </w:rPr>
        <w:t>по отбору кандидатур на должность Главы</w:t>
      </w:r>
      <w:r>
        <w:rPr>
          <w:color w:val="000000" w:themeColor="text1"/>
          <w:sz w:val="28"/>
          <w:szCs w:val="28"/>
        </w:rPr>
        <w:t xml:space="preserve"> </w:t>
      </w:r>
      <w:r>
        <w:rPr>
          <w:color w:val="000000" w:themeColor="text1"/>
        </w:rPr>
        <w:t>Верх-Красноярского сельсовета Северного района Новосибирской области</w:t>
      </w:r>
      <w:r>
        <w:rPr>
          <w:iCs/>
          <w:spacing w:val="-8"/>
        </w:rPr>
        <w:t>»</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58" w:firstLine="567"/>
        <w:contextualSpacing/>
        <w:jc w:val="right"/>
        <w:rPr>
          <w:sz w:val="28"/>
          <w:szCs w:val="28"/>
        </w:rPr>
      </w:pPr>
    </w:p>
    <w:p w:rsidR="00801212" w:rsidRDefault="00801212" w:rsidP="00801212">
      <w:pPr>
        <w:pStyle w:val="msonormalbullet2gif"/>
        <w:widowControl w:val="0"/>
        <w:shd w:val="clear" w:color="auto" w:fill="FFFFFF"/>
        <w:autoSpaceDE w:val="0"/>
        <w:autoSpaceDN w:val="0"/>
        <w:adjustRightInd w:val="0"/>
        <w:spacing w:before="240" w:beforeAutospacing="0" w:after="0" w:afterAutospacing="0"/>
        <w:ind w:right="53" w:firstLine="567"/>
        <w:contextualSpacing/>
        <w:jc w:val="right"/>
        <w:rPr>
          <w:sz w:val="28"/>
          <w:szCs w:val="28"/>
        </w:rPr>
      </w:pPr>
    </w:p>
    <w:p w:rsidR="00801212" w:rsidRDefault="00801212" w:rsidP="00801212">
      <w:pPr>
        <w:pStyle w:val="msonormalbullet2gif"/>
        <w:widowControl w:val="0"/>
        <w:shd w:val="clear" w:color="auto" w:fill="FFFFFF"/>
        <w:autoSpaceDE w:val="0"/>
        <w:autoSpaceDN w:val="0"/>
        <w:adjustRightInd w:val="0"/>
        <w:spacing w:before="178" w:beforeAutospacing="0" w:after="0" w:afterAutospacing="0"/>
        <w:ind w:left="2419" w:right="2448" w:firstLine="567"/>
        <w:contextualSpacing/>
        <w:jc w:val="center"/>
        <w:rPr>
          <w:sz w:val="28"/>
          <w:szCs w:val="28"/>
        </w:rPr>
      </w:pPr>
      <w:r>
        <w:rPr>
          <w:sz w:val="28"/>
          <w:szCs w:val="28"/>
        </w:rPr>
        <w:t>АНКЕТА</w:t>
      </w:r>
    </w:p>
    <w:p w:rsidR="00801212" w:rsidRDefault="00801212" w:rsidP="00801212">
      <w:pPr>
        <w:pStyle w:val="msonormalbullet2gif"/>
        <w:widowControl w:val="0"/>
        <w:shd w:val="clear" w:color="auto" w:fill="FFFFFF"/>
        <w:autoSpaceDE w:val="0"/>
        <w:autoSpaceDN w:val="0"/>
        <w:adjustRightInd w:val="0"/>
        <w:spacing w:before="178" w:beforeAutospacing="0" w:after="0" w:afterAutospacing="0"/>
        <w:ind w:left="2419" w:right="2448" w:firstLine="567"/>
        <w:contextualSpacing/>
        <w:jc w:val="center"/>
        <w:rPr>
          <w:sz w:val="28"/>
          <w:szCs w:val="28"/>
        </w:rPr>
      </w:pPr>
    </w:p>
    <w:p w:rsidR="00801212" w:rsidRDefault="00801212" w:rsidP="00801212">
      <w:pPr>
        <w:pStyle w:val="msonormalbullet2gif"/>
        <w:widowControl w:val="0"/>
        <w:shd w:val="clear" w:color="auto" w:fill="FFFFFF"/>
        <w:autoSpaceDE w:val="0"/>
        <w:autoSpaceDN w:val="0"/>
        <w:adjustRightInd w:val="0"/>
        <w:spacing w:before="341" w:beforeAutospacing="0" w:after="0" w:afterAutospacing="0"/>
        <w:ind w:left="6720" w:firstLine="567"/>
        <w:contextualSpacing/>
        <w:jc w:val="center"/>
        <w:rPr>
          <w:sz w:val="28"/>
          <w:szCs w:val="28"/>
        </w:rPr>
      </w:pPr>
      <w:r>
        <w:rPr>
          <w:spacing w:val="-12"/>
          <w:sz w:val="28"/>
          <w:szCs w:val="28"/>
        </w:rPr>
        <w:t>Место</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6710" w:firstLine="567"/>
        <w:contextualSpacing/>
        <w:jc w:val="center"/>
        <w:rPr>
          <w:sz w:val="28"/>
          <w:szCs w:val="28"/>
        </w:rPr>
      </w:pPr>
      <w:r>
        <w:rPr>
          <w:spacing w:val="-7"/>
          <w:sz w:val="28"/>
          <w:szCs w:val="28"/>
        </w:rPr>
        <w:t>для</w:t>
      </w:r>
    </w:p>
    <w:p w:rsidR="00801212" w:rsidRDefault="00801212" w:rsidP="00801212">
      <w:pPr>
        <w:pStyle w:val="msonormalbullet2gif"/>
        <w:widowControl w:val="0"/>
        <w:shd w:val="clear" w:color="auto" w:fill="FFFFFF"/>
        <w:autoSpaceDE w:val="0"/>
        <w:autoSpaceDN w:val="0"/>
        <w:adjustRightInd w:val="0"/>
        <w:spacing w:before="5" w:beforeAutospacing="0" w:after="0" w:afterAutospacing="0"/>
        <w:ind w:left="6710" w:firstLine="567"/>
        <w:contextualSpacing/>
        <w:jc w:val="center"/>
        <w:rPr>
          <w:spacing w:val="-8"/>
          <w:sz w:val="28"/>
          <w:szCs w:val="28"/>
        </w:rPr>
      </w:pPr>
      <w:r>
        <w:rPr>
          <w:spacing w:val="-8"/>
          <w:sz w:val="28"/>
          <w:szCs w:val="28"/>
        </w:rPr>
        <w:t>фотографии</w:t>
      </w:r>
    </w:p>
    <w:p w:rsidR="00801212" w:rsidRDefault="00801212" w:rsidP="00801212">
      <w:pPr>
        <w:pStyle w:val="msonormalbullet2gif"/>
        <w:widowControl w:val="0"/>
        <w:shd w:val="clear" w:color="auto" w:fill="FFFFFF"/>
        <w:autoSpaceDE w:val="0"/>
        <w:autoSpaceDN w:val="0"/>
        <w:adjustRightInd w:val="0"/>
        <w:spacing w:before="5" w:beforeAutospacing="0" w:after="0" w:afterAutospacing="0"/>
        <w:ind w:left="6710" w:firstLine="567"/>
        <w:contextualSpacing/>
        <w:jc w:val="center"/>
        <w:rPr>
          <w:sz w:val="28"/>
          <w:szCs w:val="28"/>
        </w:rPr>
      </w:pPr>
    </w:p>
    <w:p w:rsidR="00801212" w:rsidRDefault="00801212" w:rsidP="00801212">
      <w:pPr>
        <w:pStyle w:val="msonormalbullet2gif"/>
        <w:widowControl w:val="0"/>
        <w:shd w:val="clear" w:color="auto" w:fill="FFFFFF"/>
        <w:autoSpaceDE w:val="0"/>
        <w:autoSpaceDN w:val="0"/>
        <w:adjustRightInd w:val="0"/>
        <w:spacing w:before="298" w:beforeAutospacing="0" w:after="0" w:afterAutospacing="0"/>
        <w:ind w:left="24" w:firstLine="567"/>
        <w:contextualSpacing/>
        <w:rPr>
          <w:sz w:val="28"/>
          <w:szCs w:val="28"/>
        </w:rPr>
      </w:pPr>
      <w:r>
        <w:rPr>
          <w:spacing w:val="-4"/>
          <w:sz w:val="28"/>
          <w:szCs w:val="28"/>
        </w:rPr>
        <w:t>1. Фамилия _________________________________________________</w:t>
      </w:r>
    </w:p>
    <w:p w:rsidR="00801212" w:rsidRDefault="00801212" w:rsidP="00801212">
      <w:pPr>
        <w:pStyle w:val="msonormalbullet2gif"/>
        <w:widowControl w:val="0"/>
        <w:shd w:val="clear" w:color="auto" w:fill="FFFFFF"/>
        <w:tabs>
          <w:tab w:val="left" w:leader="underscore" w:pos="1181"/>
        </w:tabs>
        <w:autoSpaceDE w:val="0"/>
        <w:autoSpaceDN w:val="0"/>
        <w:adjustRightInd w:val="0"/>
        <w:spacing w:before="0" w:beforeAutospacing="0" w:after="0" w:afterAutospacing="0"/>
        <w:ind w:left="240" w:firstLine="567"/>
        <w:contextualSpacing/>
        <w:rPr>
          <w:sz w:val="28"/>
          <w:szCs w:val="28"/>
        </w:rPr>
      </w:pPr>
      <w:r>
        <w:rPr>
          <w:spacing w:val="-4"/>
          <w:sz w:val="28"/>
          <w:szCs w:val="28"/>
        </w:rPr>
        <w:t>Имя _____________________________________________________</w:t>
      </w:r>
      <w:r>
        <w:rPr>
          <w:sz w:val="28"/>
          <w:szCs w:val="28"/>
        </w:rPr>
        <w:tab/>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245" w:firstLine="567"/>
        <w:contextualSpacing/>
        <w:rPr>
          <w:sz w:val="28"/>
          <w:szCs w:val="28"/>
        </w:rPr>
      </w:pPr>
      <w:r>
        <w:rPr>
          <w:spacing w:val="-7"/>
          <w:sz w:val="28"/>
          <w:szCs w:val="28"/>
        </w:rPr>
        <w:t>Отчество ___________________________________________________</w:t>
      </w:r>
    </w:p>
    <w:p w:rsidR="00801212" w:rsidRDefault="00801212" w:rsidP="00801212">
      <w:pPr>
        <w:pStyle w:val="msonormalbullet2gif"/>
        <w:widowControl w:val="0"/>
        <w:autoSpaceDE w:val="0"/>
        <w:autoSpaceDN w:val="0"/>
        <w:adjustRightInd w:val="0"/>
        <w:spacing w:after="0" w:afterAutospacing="0"/>
        <w:ind w:firstLine="567"/>
        <w:contextualSpacing/>
        <w:rPr>
          <w:sz w:val="28"/>
          <w:szCs w:val="28"/>
        </w:rPr>
      </w:pPr>
    </w:p>
    <w:tbl>
      <w:tblPr>
        <w:tblW w:w="0" w:type="auto"/>
        <w:tblInd w:w="40" w:type="dxa"/>
        <w:tblLayout w:type="fixed"/>
        <w:tblCellMar>
          <w:left w:w="40" w:type="dxa"/>
          <w:right w:w="40" w:type="dxa"/>
        </w:tblCellMar>
        <w:tblLook w:val="04A0"/>
      </w:tblPr>
      <w:tblGrid>
        <w:gridCol w:w="8080"/>
        <w:gridCol w:w="1559"/>
      </w:tblGrid>
      <w:tr w:rsidR="00801212" w:rsidTr="00801212">
        <w:trPr>
          <w:trHeight w:val="6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r>
              <w:rPr>
                <w:sz w:val="28"/>
                <w:szCs w:val="28"/>
                <w:lang w:eastAsia="en-US"/>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r>
              <w:rPr>
                <w:spacing w:val="-4"/>
                <w:sz w:val="28"/>
                <w:szCs w:val="28"/>
                <w:lang w:eastAsia="en-US"/>
              </w:rPr>
              <w:t>3. </w:t>
            </w:r>
            <w:proofErr w:type="gramStart"/>
            <w:r>
              <w:rPr>
                <w:spacing w:val="-4"/>
                <w:sz w:val="28"/>
                <w:szCs w:val="28"/>
                <w:lang w:eastAsia="en-US"/>
              </w:rPr>
              <w:t>Число, месяц, год и место рождения (село, деревня, город, рай</w:t>
            </w:r>
            <w:r>
              <w:rPr>
                <w:spacing w:val="-4"/>
                <w:sz w:val="28"/>
                <w:szCs w:val="28"/>
                <w:lang w:eastAsia="en-US"/>
              </w:rPr>
              <w:softHyphen/>
            </w:r>
            <w:r>
              <w:rPr>
                <w:sz w:val="28"/>
                <w:szCs w:val="28"/>
                <w:lang w:eastAsia="en-US"/>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tabs>
                <w:tab w:val="left" w:pos="709"/>
              </w:tabs>
              <w:autoSpaceDE w:val="0"/>
              <w:autoSpaceDN w:val="0"/>
              <w:adjustRightInd w:val="0"/>
              <w:spacing w:before="29" w:beforeAutospacing="0" w:after="0" w:afterAutospacing="0"/>
              <w:ind w:right="29" w:firstLine="567"/>
              <w:contextualSpacing/>
              <w:jc w:val="both"/>
              <w:rPr>
                <w:color w:val="000000" w:themeColor="text1"/>
                <w:sz w:val="28"/>
                <w:szCs w:val="28"/>
                <w:lang w:eastAsia="en-US"/>
              </w:rPr>
            </w:pPr>
            <w:r>
              <w:rPr>
                <w:spacing w:val="-5"/>
                <w:sz w:val="28"/>
                <w:szCs w:val="28"/>
                <w:lang w:eastAsia="en-US"/>
              </w:rPr>
              <w:t>4. </w:t>
            </w:r>
            <w:r>
              <w:rPr>
                <w:sz w:val="28"/>
                <w:szCs w:val="28"/>
                <w:lang w:eastAsia="en-US"/>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r>
              <w:rPr>
                <w:spacing w:val="-2"/>
                <w:sz w:val="28"/>
                <w:szCs w:val="28"/>
                <w:lang w:eastAsia="en-US"/>
              </w:rPr>
              <w:t>5. Образование (когда и какие учебные заведения окончили, но</w:t>
            </w:r>
            <w:bookmarkStart w:id="0" w:name="_GoBack"/>
            <w:bookmarkEnd w:id="0"/>
            <w:r>
              <w:rPr>
                <w:spacing w:val="-2"/>
                <w:sz w:val="28"/>
                <w:szCs w:val="28"/>
                <w:lang w:eastAsia="en-US"/>
              </w:rPr>
              <w:softHyphen/>
            </w:r>
            <w:r>
              <w:rPr>
                <w:sz w:val="28"/>
                <w:szCs w:val="28"/>
                <w:lang w:eastAsia="en-US"/>
              </w:rPr>
              <w:t>мера дипломов).</w:t>
            </w:r>
          </w:p>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r>
              <w:rPr>
                <w:spacing w:val="-6"/>
                <w:sz w:val="28"/>
                <w:szCs w:val="28"/>
                <w:lang w:eastAsia="en-US"/>
              </w:rPr>
              <w:t xml:space="preserve">Направление подготовки или специальность по диплому. </w:t>
            </w:r>
            <w:r>
              <w:rPr>
                <w:sz w:val="28"/>
                <w:szCs w:val="28"/>
                <w:lang w:eastAsia="en-US"/>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r>
              <w:rPr>
                <w:sz w:val="28"/>
                <w:szCs w:val="28"/>
                <w:lang w:eastAsia="en-US"/>
              </w:rPr>
              <w:t>6. Послевузовское профессиональное образование (наименова</w:t>
            </w:r>
            <w:r>
              <w:rPr>
                <w:spacing w:val="-4"/>
                <w:sz w:val="28"/>
                <w:szCs w:val="28"/>
                <w:lang w:eastAsia="en-US"/>
              </w:rPr>
              <w:t xml:space="preserve">ние образовательного или научного учреждения, год окончания). </w:t>
            </w:r>
            <w:r>
              <w:rPr>
                <w:spacing w:val="-3"/>
                <w:sz w:val="28"/>
                <w:szCs w:val="28"/>
                <w:lang w:eastAsia="en-US"/>
              </w:rPr>
              <w:t>Ученая степень, ученое звание (когда присвоены, номера дипло</w:t>
            </w:r>
            <w:r>
              <w:rPr>
                <w:sz w:val="28"/>
                <w:szCs w:val="28"/>
                <w:lang w:eastAsia="en-US"/>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rPr>
          <w:trHeight w:val="98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r>
              <w:rPr>
                <w:sz w:val="28"/>
                <w:szCs w:val="28"/>
                <w:lang w:eastAsia="en-US"/>
              </w:rPr>
              <w:t>7. Какими иностранными языками и языками народов Россий</w:t>
            </w:r>
            <w:r>
              <w:rPr>
                <w:spacing w:val="-5"/>
                <w:sz w:val="28"/>
                <w:szCs w:val="28"/>
                <w:lang w:eastAsia="en-US"/>
              </w:rPr>
              <w:t xml:space="preserve">ской </w:t>
            </w:r>
            <w:proofErr w:type="gramStart"/>
            <w:r>
              <w:rPr>
                <w:spacing w:val="-5"/>
                <w:sz w:val="28"/>
                <w:szCs w:val="28"/>
                <w:lang w:eastAsia="en-US"/>
              </w:rPr>
              <w:t>Федерации</w:t>
            </w:r>
            <w:proofErr w:type="gramEnd"/>
            <w:r>
              <w:rPr>
                <w:spacing w:val="-5"/>
                <w:sz w:val="28"/>
                <w:szCs w:val="28"/>
                <w:lang w:eastAsia="en-US"/>
              </w:rPr>
              <w:t xml:space="preserve"> владеете и в </w:t>
            </w:r>
            <w:proofErr w:type="gramStart"/>
            <w:r>
              <w:rPr>
                <w:spacing w:val="-5"/>
                <w:sz w:val="28"/>
                <w:szCs w:val="28"/>
                <w:lang w:eastAsia="en-US"/>
              </w:rPr>
              <w:t>какой</w:t>
            </w:r>
            <w:proofErr w:type="gramEnd"/>
            <w:r>
              <w:rPr>
                <w:spacing w:val="-5"/>
                <w:sz w:val="28"/>
                <w:szCs w:val="28"/>
                <w:lang w:eastAsia="en-US"/>
              </w:rPr>
              <w:t xml:space="preserve"> степени (читаете и переводите </w:t>
            </w:r>
            <w:r>
              <w:rPr>
                <w:spacing w:val="-4"/>
                <w:sz w:val="28"/>
                <w:szCs w:val="28"/>
                <w:lang w:eastAsia="en-US"/>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r>
              <w:rPr>
                <w:spacing w:val="-5"/>
                <w:sz w:val="28"/>
                <w:szCs w:val="28"/>
                <w:lang w:eastAsia="en-US"/>
              </w:rPr>
              <w:t xml:space="preserve">8. Классный чин федеральной гражданской службы, </w:t>
            </w:r>
            <w:r>
              <w:rPr>
                <w:sz w:val="28"/>
                <w:szCs w:val="28"/>
                <w:lang w:eastAsia="en-US"/>
              </w:rPr>
              <w:t xml:space="preserve">дипломатический ранг, </w:t>
            </w:r>
            <w:r>
              <w:rPr>
                <w:spacing w:val="-5"/>
                <w:sz w:val="28"/>
                <w:szCs w:val="28"/>
                <w:lang w:eastAsia="en-US"/>
              </w:rPr>
              <w:t xml:space="preserve">воинское или </w:t>
            </w:r>
            <w:r>
              <w:rPr>
                <w:spacing w:val="-3"/>
                <w:sz w:val="28"/>
                <w:szCs w:val="28"/>
                <w:lang w:eastAsia="en-US"/>
              </w:rPr>
              <w:t xml:space="preserve">специальное звание, классный чин правоохранительной службы, </w:t>
            </w:r>
            <w:r>
              <w:rPr>
                <w:spacing w:val="-5"/>
                <w:sz w:val="28"/>
                <w:szCs w:val="28"/>
                <w:lang w:eastAsia="en-US"/>
              </w:rPr>
              <w:t>классный чин гражданской службы субъекта Российской Федера</w:t>
            </w:r>
            <w:r>
              <w:rPr>
                <w:spacing w:val="-3"/>
                <w:sz w:val="28"/>
                <w:szCs w:val="28"/>
                <w:lang w:eastAsia="en-US"/>
              </w:rPr>
              <w:t xml:space="preserve">ции, </w:t>
            </w:r>
            <w:r>
              <w:rPr>
                <w:spacing w:val="-3"/>
                <w:sz w:val="28"/>
                <w:szCs w:val="28"/>
                <w:lang w:eastAsia="en-US"/>
              </w:rPr>
              <w:lastRenderedPageBreak/>
              <w:t>квалификационный разряд государственной службы, квали</w:t>
            </w:r>
            <w:r>
              <w:rPr>
                <w:spacing w:val="-2"/>
                <w:sz w:val="28"/>
                <w:szCs w:val="28"/>
                <w:lang w:eastAsia="en-US"/>
              </w:rPr>
              <w:t xml:space="preserve">фикационный разряд или классный чин муниципальной службы </w:t>
            </w:r>
            <w:r>
              <w:rPr>
                <w:sz w:val="28"/>
                <w:szCs w:val="28"/>
                <w:lang w:eastAsia="en-US"/>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rPr>
          <w:trHeight w:val="1107"/>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r>
              <w:rPr>
                <w:sz w:val="28"/>
                <w:szCs w:val="28"/>
                <w:lang w:eastAsia="en-US"/>
              </w:rPr>
              <w:lastRenderedPageBreak/>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Pr>
                <w:sz w:val="28"/>
                <w:szCs w:val="28"/>
                <w:lang w:eastAsia="en-US"/>
              </w:rPr>
              <w:t>КоАП</w:t>
            </w:r>
            <w:proofErr w:type="spellEnd"/>
            <w:r>
              <w:rPr>
                <w:sz w:val="28"/>
                <w:szCs w:val="28"/>
                <w:lang w:eastAsia="en-US"/>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r>
              <w:rPr>
                <w:spacing w:val="-4"/>
                <w:sz w:val="28"/>
                <w:szCs w:val="28"/>
                <w:lang w:eastAsia="en-US"/>
              </w:rPr>
              <w:t>10. Допуск к государственной тайне, оформленный за период ра</w:t>
            </w:r>
            <w:r>
              <w:rPr>
                <w:spacing w:val="-4"/>
                <w:sz w:val="28"/>
                <w:szCs w:val="28"/>
                <w:lang w:eastAsia="en-US"/>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bl>
    <w:p w:rsidR="00801212" w:rsidRDefault="00801212" w:rsidP="0080121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62" w:firstLine="567"/>
        <w:contextualSpacing/>
        <w:jc w:val="both"/>
        <w:rPr>
          <w:spacing w:val="-4"/>
          <w:sz w:val="28"/>
          <w:szCs w:val="28"/>
        </w:rPr>
      </w:pPr>
      <w:r>
        <w:rPr>
          <w:spacing w:val="-5"/>
          <w:sz w:val="28"/>
          <w:szCs w:val="28"/>
        </w:rPr>
        <w:t>11. Выполняемая работа с начала трудовой деятельности (включая учебу в выс</w:t>
      </w:r>
      <w:r>
        <w:rPr>
          <w:spacing w:val="-5"/>
          <w:sz w:val="28"/>
          <w:szCs w:val="28"/>
        </w:rPr>
        <w:softHyphen/>
        <w:t xml:space="preserve">ших и средних специальных учебных заведениях, военную службу, работу по </w:t>
      </w:r>
      <w:r>
        <w:rPr>
          <w:spacing w:val="-4"/>
          <w:sz w:val="28"/>
          <w:szCs w:val="28"/>
        </w:rPr>
        <w:t xml:space="preserve">совместительству, предпринимательскую деятельность и т.п.). </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62" w:firstLine="567"/>
        <w:contextualSpacing/>
        <w:jc w:val="both"/>
        <w:rPr>
          <w:sz w:val="28"/>
          <w:szCs w:val="28"/>
        </w:rPr>
      </w:pPr>
      <w:r>
        <w:rPr>
          <w:spacing w:val="-3"/>
          <w:sz w:val="28"/>
          <w:szCs w:val="28"/>
        </w:rPr>
        <w:t xml:space="preserve">При заполнении данного пункта необходимо именовать организации так, как </w:t>
      </w:r>
      <w:r>
        <w:rPr>
          <w:spacing w:val="-5"/>
          <w:sz w:val="28"/>
          <w:szCs w:val="28"/>
        </w:rPr>
        <w:t>они назывались в свое время, военную службу записывать с указанием должно</w:t>
      </w:r>
      <w:r>
        <w:rPr>
          <w:sz w:val="28"/>
          <w:szCs w:val="28"/>
        </w:rPr>
        <w:t>сти и номера воинской части.</w:t>
      </w:r>
    </w:p>
    <w:p w:rsidR="00801212" w:rsidRDefault="00801212" w:rsidP="00801212">
      <w:pPr>
        <w:pStyle w:val="msonormalbullet2gif"/>
        <w:widowControl w:val="0"/>
        <w:autoSpaceDE w:val="0"/>
        <w:autoSpaceDN w:val="0"/>
        <w:adjustRightInd w:val="0"/>
        <w:spacing w:after="0" w:afterAutospacing="0"/>
        <w:ind w:firstLine="567"/>
        <w:contextualSpacing/>
        <w:rPr>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801212" w:rsidTr="00801212">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lang w:eastAsia="en-US"/>
              </w:rPr>
            </w:pPr>
            <w:r>
              <w:rPr>
                <w:lang w:eastAsia="en-US"/>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before="0" w:beforeAutospacing="0" w:after="0" w:afterAutospacing="0"/>
              <w:ind w:left="245" w:right="245" w:firstLine="567"/>
              <w:contextualSpacing/>
              <w:jc w:val="center"/>
              <w:rPr>
                <w:lang w:eastAsia="en-US"/>
              </w:rPr>
            </w:pPr>
            <w:r>
              <w:rPr>
                <w:lang w:eastAsia="en-US"/>
              </w:rPr>
              <w:t xml:space="preserve">Должность </w:t>
            </w:r>
            <w:r>
              <w:rPr>
                <w:spacing w:val="-6"/>
                <w:lang w:eastAsia="en-US"/>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before="0" w:beforeAutospacing="0" w:after="0" w:afterAutospacing="0"/>
              <w:ind w:left="230" w:right="269" w:firstLine="567"/>
              <w:contextualSpacing/>
              <w:jc w:val="center"/>
              <w:rPr>
                <w:lang w:eastAsia="en-US"/>
              </w:rPr>
            </w:pPr>
            <w:r>
              <w:rPr>
                <w:lang w:eastAsia="en-US"/>
              </w:rPr>
              <w:t xml:space="preserve">Адрес организации </w:t>
            </w:r>
            <w:r>
              <w:rPr>
                <w:spacing w:val="-6"/>
                <w:lang w:eastAsia="en-US"/>
              </w:rPr>
              <w:t>(в том числе за границей)</w:t>
            </w:r>
          </w:p>
        </w:tc>
      </w:tr>
      <w:tr w:rsidR="00801212" w:rsidTr="00801212">
        <w:trPr>
          <w:trHeight w:hRule="exact" w:val="506"/>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contextualSpacing/>
              <w:jc w:val="center"/>
              <w:rPr>
                <w:lang w:eastAsia="en-US"/>
              </w:rPr>
            </w:pPr>
            <w:r>
              <w:rPr>
                <w:spacing w:val="-8"/>
                <w:lang w:eastAsia="en-US"/>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contextualSpacing/>
              <w:jc w:val="center"/>
              <w:rPr>
                <w:lang w:eastAsia="en-US"/>
              </w:rPr>
            </w:pPr>
            <w:r>
              <w:rPr>
                <w:lang w:eastAsia="en-US"/>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lang w:eastAsia="en-US"/>
              </w:rPr>
            </w:pPr>
          </w:p>
        </w:tc>
      </w:tr>
      <w:tr w:rsidR="00801212" w:rsidTr="0080121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r w:rsidR="00801212" w:rsidTr="00801212">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rPr>
                <w:sz w:val="28"/>
                <w:szCs w:val="28"/>
                <w:lang w:eastAsia="en-US"/>
              </w:rPr>
            </w:pPr>
          </w:p>
        </w:tc>
      </w:tr>
    </w:tbl>
    <w:p w:rsidR="00801212" w:rsidRDefault="00801212" w:rsidP="00801212">
      <w:pPr>
        <w:pStyle w:val="msonormalbullet2gif"/>
        <w:widowControl w:val="0"/>
        <w:shd w:val="clear" w:color="auto" w:fill="FFFFFF"/>
        <w:autoSpaceDE w:val="0"/>
        <w:autoSpaceDN w:val="0"/>
        <w:adjustRightInd w:val="0"/>
        <w:spacing w:before="206" w:beforeAutospacing="0" w:after="0" w:afterAutospacing="0"/>
        <w:ind w:left="29" w:firstLine="567"/>
        <w:contextualSpacing/>
        <w:rPr>
          <w:spacing w:val="-6"/>
          <w:sz w:val="28"/>
          <w:szCs w:val="28"/>
        </w:rPr>
      </w:pPr>
    </w:p>
    <w:p w:rsidR="00801212" w:rsidRDefault="00801212" w:rsidP="00801212">
      <w:pPr>
        <w:pStyle w:val="msonormalbullet2gif"/>
        <w:widowControl w:val="0"/>
        <w:shd w:val="clear" w:color="auto" w:fill="FFFFFF"/>
        <w:autoSpaceDE w:val="0"/>
        <w:autoSpaceDN w:val="0"/>
        <w:adjustRightInd w:val="0"/>
        <w:spacing w:before="206" w:beforeAutospacing="0" w:after="0" w:afterAutospacing="0"/>
        <w:ind w:left="29" w:firstLine="567"/>
        <w:contextualSpacing/>
        <w:rPr>
          <w:spacing w:val="-6"/>
          <w:sz w:val="28"/>
          <w:szCs w:val="28"/>
        </w:rPr>
      </w:pPr>
      <w:r>
        <w:rPr>
          <w:spacing w:val="-6"/>
          <w:sz w:val="28"/>
          <w:szCs w:val="28"/>
        </w:rPr>
        <w:t>12. Государственные награды, иные награды и знаки отличия</w:t>
      </w:r>
    </w:p>
    <w:p w:rsidR="00801212" w:rsidRDefault="00801212" w:rsidP="00801212">
      <w:pPr>
        <w:pStyle w:val="msonormalbullet2gif"/>
        <w:widowControl w:val="0"/>
        <w:shd w:val="clear" w:color="auto" w:fill="FFFFFF"/>
        <w:autoSpaceDE w:val="0"/>
        <w:autoSpaceDN w:val="0"/>
        <w:adjustRightInd w:val="0"/>
        <w:spacing w:before="206" w:beforeAutospacing="0" w:after="0" w:afterAutospacing="0"/>
        <w:ind w:left="29" w:hanging="29"/>
        <w:contextualSpacing/>
        <w:rPr>
          <w:sz w:val="28"/>
          <w:szCs w:val="28"/>
        </w:rPr>
      </w:pPr>
      <w:r>
        <w:rPr>
          <w:spacing w:val="-6"/>
          <w:sz w:val="28"/>
          <w:szCs w:val="28"/>
        </w:rPr>
        <w:t>__________________________________________________________________________________________________________________________________________</w:t>
      </w:r>
    </w:p>
    <w:p w:rsidR="00801212" w:rsidRDefault="00801212" w:rsidP="00801212">
      <w:pPr>
        <w:pStyle w:val="msonormalbullet2gif"/>
        <w:widowControl w:val="0"/>
        <w:shd w:val="clear" w:color="auto" w:fill="FFFFFF"/>
        <w:autoSpaceDE w:val="0"/>
        <w:autoSpaceDN w:val="0"/>
        <w:adjustRightInd w:val="0"/>
        <w:spacing w:before="792" w:beforeAutospacing="0" w:after="0" w:afterAutospacing="0"/>
        <w:ind w:left="38" w:firstLine="567"/>
        <w:contextualSpacing/>
        <w:jc w:val="both"/>
        <w:rPr>
          <w:spacing w:val="-6"/>
          <w:sz w:val="28"/>
          <w:szCs w:val="28"/>
        </w:rPr>
      </w:pPr>
    </w:p>
    <w:p w:rsidR="00801212" w:rsidRDefault="00801212" w:rsidP="00801212">
      <w:pPr>
        <w:pStyle w:val="msonormalbullet2gif"/>
        <w:widowControl w:val="0"/>
        <w:shd w:val="clear" w:color="auto" w:fill="FFFFFF"/>
        <w:autoSpaceDE w:val="0"/>
        <w:autoSpaceDN w:val="0"/>
        <w:adjustRightInd w:val="0"/>
        <w:spacing w:before="792" w:beforeAutospacing="0" w:after="0" w:afterAutospacing="0"/>
        <w:ind w:left="38" w:firstLine="567"/>
        <w:contextualSpacing/>
        <w:jc w:val="both"/>
        <w:rPr>
          <w:sz w:val="28"/>
          <w:szCs w:val="28"/>
        </w:rPr>
      </w:pPr>
      <w:r>
        <w:rPr>
          <w:spacing w:val="-6"/>
          <w:sz w:val="28"/>
          <w:szCs w:val="28"/>
        </w:rPr>
        <w:t>13. Ваши близкие родственники (отец, мать, братья, сестры и дети), а также супруга (супруг</w:t>
      </w:r>
      <w:r>
        <w:rPr>
          <w:sz w:val="28"/>
          <w:szCs w:val="28"/>
        </w:rPr>
        <w:t>), в том числе бывшие, супруги братьев и сестер, братья и сестры супругов.</w:t>
      </w:r>
    </w:p>
    <w:p w:rsidR="00801212" w:rsidRDefault="00801212" w:rsidP="00801212">
      <w:pPr>
        <w:pStyle w:val="msonormalbullet2gif"/>
        <w:widowControl w:val="0"/>
        <w:shd w:val="clear" w:color="auto" w:fill="FFFFFF"/>
        <w:autoSpaceDE w:val="0"/>
        <w:autoSpaceDN w:val="0"/>
        <w:adjustRightInd w:val="0"/>
        <w:spacing w:before="48" w:beforeAutospacing="0" w:after="0" w:afterAutospacing="0"/>
        <w:ind w:left="34" w:firstLine="567"/>
        <w:contextualSpacing/>
        <w:rPr>
          <w:sz w:val="28"/>
          <w:szCs w:val="28"/>
        </w:rPr>
      </w:pPr>
      <w:r>
        <w:rPr>
          <w:spacing w:val="-3"/>
          <w:sz w:val="28"/>
          <w:szCs w:val="28"/>
        </w:rPr>
        <w:t>Если родственники изменяли фамилию, имя, отчество, необходимо также ука</w:t>
      </w:r>
      <w:r>
        <w:rPr>
          <w:sz w:val="28"/>
          <w:szCs w:val="28"/>
        </w:rPr>
        <w:t>зать их прежние фамилию, имя, отчество.</w:t>
      </w:r>
    </w:p>
    <w:p w:rsidR="00801212" w:rsidRDefault="00801212" w:rsidP="00801212">
      <w:pPr>
        <w:pStyle w:val="msonormalbullet2gif"/>
        <w:widowControl w:val="0"/>
        <w:autoSpaceDE w:val="0"/>
        <w:autoSpaceDN w:val="0"/>
        <w:adjustRightInd w:val="0"/>
        <w:spacing w:after="0" w:afterAutospacing="0"/>
        <w:ind w:firstLine="567"/>
        <w:contextualSpacing/>
        <w:rPr>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801212" w:rsidTr="0080121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before="0" w:beforeAutospacing="0" w:after="0" w:afterAutospacing="0"/>
              <w:ind w:left="110" w:right="96" w:hanging="8"/>
              <w:contextualSpacing/>
              <w:jc w:val="center"/>
              <w:rPr>
                <w:lang w:eastAsia="en-US"/>
              </w:rPr>
            </w:pPr>
            <w:r>
              <w:rPr>
                <w:spacing w:val="-10"/>
                <w:lang w:eastAsia="en-US"/>
              </w:rPr>
              <w:t xml:space="preserve">Степень </w:t>
            </w:r>
            <w:r>
              <w:rPr>
                <w:lang w:eastAsia="en-US"/>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before="0" w:beforeAutospacing="0" w:after="0" w:afterAutospacing="0"/>
              <w:ind w:left="29" w:hanging="29"/>
              <w:contextualSpacing/>
              <w:jc w:val="center"/>
              <w:rPr>
                <w:lang w:eastAsia="en-US"/>
              </w:rPr>
            </w:pPr>
            <w:r>
              <w:rPr>
                <w:spacing w:val="-6"/>
                <w:lang w:eastAsia="en-US"/>
              </w:rPr>
              <w:t>Фамилия,</w:t>
            </w:r>
          </w:p>
          <w:p w:rsidR="00801212" w:rsidRDefault="00801212">
            <w:pPr>
              <w:pStyle w:val="msonormalbullet2gif"/>
              <w:widowControl w:val="0"/>
              <w:shd w:val="clear" w:color="auto" w:fill="FFFFFF"/>
              <w:autoSpaceDE w:val="0"/>
              <w:autoSpaceDN w:val="0"/>
              <w:adjustRightInd w:val="0"/>
              <w:spacing w:before="0" w:beforeAutospacing="0" w:after="0" w:afterAutospacing="0"/>
              <w:ind w:left="29" w:right="24" w:hanging="29"/>
              <w:contextualSpacing/>
              <w:jc w:val="center"/>
              <w:rPr>
                <w:lang w:eastAsia="en-US"/>
              </w:rPr>
            </w:pPr>
            <w:r>
              <w:rPr>
                <w:lang w:eastAsia="en-US"/>
              </w:rPr>
              <w:t xml:space="preserve">имя, </w:t>
            </w:r>
            <w:r>
              <w:rPr>
                <w:spacing w:val="-6"/>
                <w:lang w:eastAsia="en-US"/>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ind w:hanging="86"/>
              <w:contextualSpacing/>
              <w:jc w:val="center"/>
              <w:rPr>
                <w:lang w:eastAsia="en-US"/>
              </w:rPr>
            </w:pPr>
            <w:r>
              <w:rPr>
                <w:spacing w:val="-8"/>
                <w:lang w:eastAsia="en-US"/>
              </w:rPr>
              <w:t>Год, число,</w:t>
            </w:r>
          </w:p>
          <w:p w:rsidR="00801212" w:rsidRDefault="00801212">
            <w:pPr>
              <w:pStyle w:val="msonormalbullet2gif"/>
              <w:widowControl w:val="0"/>
              <w:shd w:val="clear" w:color="auto" w:fill="FFFFFF"/>
              <w:autoSpaceDE w:val="0"/>
              <w:autoSpaceDN w:val="0"/>
              <w:adjustRightInd w:val="0"/>
              <w:spacing w:after="0" w:afterAutospacing="0"/>
              <w:ind w:hanging="86"/>
              <w:contextualSpacing/>
              <w:jc w:val="center"/>
              <w:rPr>
                <w:lang w:eastAsia="en-US"/>
              </w:rPr>
            </w:pPr>
            <w:r>
              <w:rPr>
                <w:lang w:eastAsia="en-US"/>
              </w:rPr>
              <w:t>месяц</w:t>
            </w:r>
          </w:p>
          <w:p w:rsidR="00801212" w:rsidRDefault="00801212">
            <w:pPr>
              <w:pStyle w:val="msonormalbullet2gif"/>
              <w:widowControl w:val="0"/>
              <w:shd w:val="clear" w:color="auto" w:fill="FFFFFF"/>
              <w:autoSpaceDE w:val="0"/>
              <w:autoSpaceDN w:val="0"/>
              <w:adjustRightInd w:val="0"/>
              <w:spacing w:after="0" w:afterAutospacing="0"/>
              <w:ind w:hanging="86"/>
              <w:contextualSpacing/>
              <w:jc w:val="center"/>
              <w:rPr>
                <w:lang w:eastAsia="en-US"/>
              </w:rPr>
            </w:pPr>
            <w:r>
              <w:rPr>
                <w:lang w:eastAsia="en-US"/>
              </w:rPr>
              <w:t>и место</w:t>
            </w:r>
          </w:p>
          <w:p w:rsidR="00801212" w:rsidRDefault="00801212">
            <w:pPr>
              <w:pStyle w:val="msonormalbullet2gif"/>
              <w:widowControl w:val="0"/>
              <w:shd w:val="clear" w:color="auto" w:fill="FFFFFF"/>
              <w:autoSpaceDE w:val="0"/>
              <w:autoSpaceDN w:val="0"/>
              <w:adjustRightInd w:val="0"/>
              <w:spacing w:after="0" w:afterAutospacing="0"/>
              <w:contextualSpacing/>
              <w:jc w:val="center"/>
              <w:rPr>
                <w:lang w:eastAsia="en-US"/>
              </w:rPr>
            </w:pPr>
            <w:r>
              <w:rPr>
                <w:spacing w:val="-4"/>
                <w:lang w:eastAsia="en-US"/>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contextualSpacing/>
              <w:jc w:val="center"/>
              <w:rPr>
                <w:lang w:eastAsia="en-US"/>
              </w:rPr>
            </w:pPr>
            <w:r>
              <w:rPr>
                <w:lang w:eastAsia="en-US"/>
              </w:rPr>
              <w:t>Место работы</w:t>
            </w:r>
          </w:p>
          <w:p w:rsidR="00801212" w:rsidRDefault="00801212">
            <w:pPr>
              <w:pStyle w:val="msonormalbullet2gif"/>
              <w:widowControl w:val="0"/>
              <w:shd w:val="clear" w:color="auto" w:fill="FFFFFF"/>
              <w:autoSpaceDE w:val="0"/>
              <w:autoSpaceDN w:val="0"/>
              <w:adjustRightInd w:val="0"/>
              <w:spacing w:after="0" w:afterAutospacing="0"/>
              <w:ind w:firstLine="20"/>
              <w:contextualSpacing/>
              <w:jc w:val="center"/>
              <w:rPr>
                <w:lang w:eastAsia="en-US"/>
              </w:rPr>
            </w:pPr>
            <w:proofErr w:type="gramStart"/>
            <w:r>
              <w:rPr>
                <w:spacing w:val="-5"/>
                <w:lang w:eastAsia="en-US"/>
              </w:rPr>
              <w:t>(наименование и адрес</w:t>
            </w:r>
            <w:proofErr w:type="gramEnd"/>
          </w:p>
          <w:p w:rsidR="00801212" w:rsidRDefault="00801212">
            <w:pPr>
              <w:pStyle w:val="msonormalbullet2gif"/>
              <w:widowControl w:val="0"/>
              <w:shd w:val="clear" w:color="auto" w:fill="FFFFFF"/>
              <w:autoSpaceDE w:val="0"/>
              <w:autoSpaceDN w:val="0"/>
              <w:adjustRightInd w:val="0"/>
              <w:spacing w:after="0" w:afterAutospacing="0"/>
              <w:ind w:firstLine="20"/>
              <w:contextualSpacing/>
              <w:jc w:val="center"/>
              <w:rPr>
                <w:lang w:eastAsia="en-US"/>
              </w:rPr>
            </w:pPr>
            <w:r>
              <w:rPr>
                <w:spacing w:val="-5"/>
                <w:lang w:eastAsia="en-US"/>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801212" w:rsidRDefault="00801212">
            <w:pPr>
              <w:pStyle w:val="msonormalbullet2gif"/>
              <w:widowControl w:val="0"/>
              <w:shd w:val="clear" w:color="auto" w:fill="FFFFFF"/>
              <w:autoSpaceDE w:val="0"/>
              <w:autoSpaceDN w:val="0"/>
              <w:adjustRightInd w:val="0"/>
              <w:spacing w:after="0" w:afterAutospacing="0"/>
              <w:contextualSpacing/>
              <w:jc w:val="center"/>
              <w:rPr>
                <w:lang w:eastAsia="en-US"/>
              </w:rPr>
            </w:pPr>
            <w:r>
              <w:rPr>
                <w:lang w:eastAsia="en-US"/>
              </w:rPr>
              <w:t>Домашний адрес</w:t>
            </w:r>
          </w:p>
          <w:p w:rsidR="00801212" w:rsidRDefault="00801212">
            <w:pPr>
              <w:pStyle w:val="msonormalbullet2gif"/>
              <w:widowControl w:val="0"/>
              <w:shd w:val="clear" w:color="auto" w:fill="FFFFFF"/>
              <w:autoSpaceDE w:val="0"/>
              <w:autoSpaceDN w:val="0"/>
              <w:adjustRightInd w:val="0"/>
              <w:spacing w:after="0" w:afterAutospacing="0"/>
              <w:contextualSpacing/>
              <w:jc w:val="center"/>
              <w:rPr>
                <w:lang w:eastAsia="en-US"/>
              </w:rPr>
            </w:pPr>
            <w:proofErr w:type="gramStart"/>
            <w:r>
              <w:rPr>
                <w:spacing w:val="-5"/>
                <w:lang w:eastAsia="en-US"/>
              </w:rPr>
              <w:t>(адрес регистрации,</w:t>
            </w:r>
            <w:proofErr w:type="gramEnd"/>
          </w:p>
          <w:p w:rsidR="00801212" w:rsidRDefault="00801212">
            <w:pPr>
              <w:pStyle w:val="msonormalbullet2gif"/>
              <w:widowControl w:val="0"/>
              <w:shd w:val="clear" w:color="auto" w:fill="FFFFFF"/>
              <w:autoSpaceDE w:val="0"/>
              <w:autoSpaceDN w:val="0"/>
              <w:adjustRightInd w:val="0"/>
              <w:spacing w:after="0" w:afterAutospacing="0"/>
              <w:contextualSpacing/>
              <w:jc w:val="center"/>
              <w:rPr>
                <w:lang w:eastAsia="en-US"/>
              </w:rPr>
            </w:pPr>
            <w:r>
              <w:rPr>
                <w:spacing w:val="-5"/>
                <w:lang w:eastAsia="en-US"/>
              </w:rPr>
              <w:t>фактического проживания)</w:t>
            </w:r>
          </w:p>
        </w:tc>
      </w:tr>
      <w:tr w:rsidR="00801212" w:rsidTr="0080121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before="0" w:beforeAutospacing="0" w:after="0" w:afterAutospacing="0"/>
              <w:ind w:left="110" w:right="96" w:firstLine="567"/>
              <w:contextualSpacing/>
              <w:jc w:val="center"/>
              <w:rPr>
                <w:spacing w:val="-10"/>
                <w:sz w:val="28"/>
                <w:szCs w:val="28"/>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before="0" w:beforeAutospacing="0" w:after="0" w:afterAutospacing="0"/>
              <w:ind w:left="29" w:firstLine="567"/>
              <w:contextualSpacing/>
              <w:jc w:val="center"/>
              <w:rPr>
                <w:spacing w:val="-6"/>
                <w:sz w:val="28"/>
                <w:szCs w:val="28"/>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spacing w:val="-8"/>
                <w:sz w:val="28"/>
                <w:szCs w:val="2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sz w:val="28"/>
                <w:szCs w:val="28"/>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sz w:val="28"/>
                <w:szCs w:val="28"/>
                <w:lang w:eastAsia="en-US"/>
              </w:rPr>
            </w:pPr>
          </w:p>
        </w:tc>
      </w:tr>
      <w:tr w:rsidR="00801212" w:rsidTr="0080121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before="0" w:beforeAutospacing="0" w:after="0" w:afterAutospacing="0"/>
              <w:ind w:left="110" w:right="96" w:firstLine="567"/>
              <w:contextualSpacing/>
              <w:jc w:val="center"/>
              <w:rPr>
                <w:spacing w:val="-10"/>
                <w:sz w:val="28"/>
                <w:szCs w:val="28"/>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before="0" w:beforeAutospacing="0" w:after="0" w:afterAutospacing="0"/>
              <w:ind w:left="29" w:firstLine="567"/>
              <w:contextualSpacing/>
              <w:jc w:val="center"/>
              <w:rPr>
                <w:spacing w:val="-6"/>
                <w:sz w:val="28"/>
                <w:szCs w:val="28"/>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spacing w:val="-8"/>
                <w:sz w:val="28"/>
                <w:szCs w:val="2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sz w:val="28"/>
                <w:szCs w:val="28"/>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sz w:val="28"/>
                <w:szCs w:val="28"/>
                <w:lang w:eastAsia="en-US"/>
              </w:rPr>
            </w:pPr>
          </w:p>
        </w:tc>
      </w:tr>
      <w:tr w:rsidR="00801212" w:rsidTr="0080121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before="0" w:beforeAutospacing="0" w:after="0" w:afterAutospacing="0"/>
              <w:ind w:left="110" w:right="96" w:firstLine="567"/>
              <w:contextualSpacing/>
              <w:jc w:val="center"/>
              <w:rPr>
                <w:spacing w:val="-10"/>
                <w:sz w:val="28"/>
                <w:szCs w:val="28"/>
                <w:lang w:eastAsia="en-US"/>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before="0" w:beforeAutospacing="0" w:after="0" w:afterAutospacing="0"/>
              <w:ind w:left="29" w:firstLine="567"/>
              <w:contextualSpacing/>
              <w:jc w:val="center"/>
              <w:rPr>
                <w:spacing w:val="-6"/>
                <w:sz w:val="28"/>
                <w:szCs w:val="28"/>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spacing w:val="-8"/>
                <w:sz w:val="28"/>
                <w:szCs w:val="28"/>
                <w:lang w:eastAsia="en-US"/>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sz w:val="28"/>
                <w:szCs w:val="28"/>
                <w:lang w:eastAsia="en-US"/>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801212" w:rsidRDefault="00801212">
            <w:pPr>
              <w:pStyle w:val="msonormalbullet2gif"/>
              <w:widowControl w:val="0"/>
              <w:shd w:val="clear" w:color="auto" w:fill="FFFFFF"/>
              <w:autoSpaceDE w:val="0"/>
              <w:autoSpaceDN w:val="0"/>
              <w:adjustRightInd w:val="0"/>
              <w:spacing w:after="0" w:afterAutospacing="0"/>
              <w:ind w:firstLine="567"/>
              <w:contextualSpacing/>
              <w:jc w:val="center"/>
              <w:rPr>
                <w:sz w:val="28"/>
                <w:szCs w:val="28"/>
                <w:lang w:eastAsia="en-US"/>
              </w:rPr>
            </w:pPr>
          </w:p>
        </w:tc>
      </w:tr>
    </w:tbl>
    <w:p w:rsidR="00801212" w:rsidRDefault="00801212" w:rsidP="00801212">
      <w:pPr>
        <w:pStyle w:val="msonormalbullet2gif"/>
        <w:widowControl w:val="0"/>
        <w:shd w:val="clear" w:color="auto" w:fill="FFFFFF"/>
        <w:autoSpaceDE w:val="0"/>
        <w:autoSpaceDN w:val="0"/>
        <w:adjustRightInd w:val="0"/>
        <w:spacing w:before="216" w:beforeAutospacing="0" w:after="0" w:afterAutospacing="0"/>
        <w:ind w:left="38" w:right="34" w:firstLine="567"/>
        <w:contextualSpacing/>
        <w:jc w:val="both"/>
        <w:rPr>
          <w:sz w:val="28"/>
          <w:szCs w:val="28"/>
        </w:rPr>
      </w:pPr>
      <w:r>
        <w:rPr>
          <w:spacing w:val="-1"/>
          <w:sz w:val="28"/>
          <w:szCs w:val="28"/>
        </w:rPr>
        <w:t xml:space="preserve">14. Ваши близкие родственники (отец, мать, братья, сестры и дети), а также </w:t>
      </w:r>
      <w:r>
        <w:rPr>
          <w:spacing w:val="-5"/>
          <w:sz w:val="28"/>
          <w:szCs w:val="28"/>
        </w:rPr>
        <w:t xml:space="preserve">супруга (супруг), в том числе бывшие, </w:t>
      </w:r>
      <w:r>
        <w:rPr>
          <w:sz w:val="28"/>
          <w:szCs w:val="28"/>
        </w:rPr>
        <w:t xml:space="preserve">супруги братьев и сестер, братья </w:t>
      </w:r>
      <w:r>
        <w:rPr>
          <w:sz w:val="28"/>
          <w:szCs w:val="28"/>
        </w:rPr>
        <w:lastRenderedPageBreak/>
        <w:t>и сестры супругов,</w:t>
      </w:r>
      <w:r>
        <w:rPr>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sz w:val="28"/>
          <w:szCs w:val="28"/>
        </w:rPr>
        <w:t>государство_______________________________________________________</w:t>
      </w:r>
    </w:p>
    <w:p w:rsidR="00801212" w:rsidRDefault="00801212" w:rsidP="00801212">
      <w:pPr>
        <w:pStyle w:val="msonormalbullet2gif"/>
        <w:widowControl w:val="0"/>
        <w:shd w:val="clear" w:color="auto" w:fill="FFFFFF"/>
        <w:autoSpaceDE w:val="0"/>
        <w:autoSpaceDN w:val="0"/>
        <w:adjustRightInd w:val="0"/>
        <w:spacing w:before="302" w:beforeAutospacing="0" w:after="0" w:afterAutospacing="0"/>
        <w:ind w:left="1123" w:firstLine="567"/>
        <w:contextualSpacing/>
        <w:jc w:val="center"/>
        <w:rPr>
          <w:i/>
          <w:iCs/>
          <w:spacing w:val="-9"/>
          <w:sz w:val="20"/>
          <w:szCs w:val="20"/>
        </w:rPr>
      </w:pPr>
      <w:proofErr w:type="gramStart"/>
      <w:r>
        <w:rPr>
          <w:i/>
          <w:iCs/>
          <w:spacing w:val="-9"/>
          <w:sz w:val="28"/>
          <w:szCs w:val="28"/>
        </w:rPr>
        <w:t>(</w:t>
      </w:r>
      <w:r>
        <w:rPr>
          <w:i/>
          <w:iCs/>
          <w:spacing w:val="-9"/>
          <w:sz w:val="20"/>
          <w:szCs w:val="20"/>
        </w:rPr>
        <w:t>фамилия, имя, отчество,</w:t>
      </w:r>
      <w:proofErr w:type="gramEnd"/>
    </w:p>
    <w:p w:rsidR="00801212" w:rsidRDefault="00801212" w:rsidP="00801212">
      <w:pPr>
        <w:pStyle w:val="msonormalbullet2gif"/>
        <w:widowControl w:val="0"/>
        <w:shd w:val="clear" w:color="auto" w:fill="FFFFFF"/>
        <w:autoSpaceDE w:val="0"/>
        <w:autoSpaceDN w:val="0"/>
        <w:adjustRightInd w:val="0"/>
        <w:spacing w:before="302" w:beforeAutospacing="0" w:after="0" w:afterAutospacing="0"/>
        <w:contextualSpacing/>
        <w:rPr>
          <w:i/>
          <w:iCs/>
          <w:spacing w:val="-9"/>
          <w:sz w:val="28"/>
          <w:szCs w:val="28"/>
        </w:rPr>
      </w:pPr>
      <w:r>
        <w:rPr>
          <w:i/>
          <w:iCs/>
          <w:spacing w:val="-9"/>
          <w:sz w:val="28"/>
          <w:szCs w:val="28"/>
        </w:rPr>
        <w:t>_______________________________________________________________________</w:t>
      </w:r>
    </w:p>
    <w:p w:rsidR="00801212" w:rsidRDefault="00801212" w:rsidP="00801212">
      <w:pPr>
        <w:pStyle w:val="msonormalbullet2gif"/>
        <w:widowControl w:val="0"/>
        <w:shd w:val="clear" w:color="auto" w:fill="FFFFFF"/>
        <w:autoSpaceDE w:val="0"/>
        <w:autoSpaceDN w:val="0"/>
        <w:adjustRightInd w:val="0"/>
        <w:spacing w:before="302" w:beforeAutospacing="0" w:after="0" w:afterAutospacing="0"/>
        <w:ind w:left="1123" w:firstLine="567"/>
        <w:contextualSpacing/>
        <w:jc w:val="center"/>
        <w:rPr>
          <w:i/>
          <w:iCs/>
          <w:spacing w:val="-9"/>
          <w:sz w:val="20"/>
          <w:szCs w:val="20"/>
        </w:rPr>
      </w:pPr>
      <w:r>
        <w:rPr>
          <w:i/>
          <w:iCs/>
          <w:spacing w:val="-9"/>
          <w:sz w:val="20"/>
          <w:szCs w:val="20"/>
        </w:rPr>
        <w:t>с какого времени они проживают за границей)</w:t>
      </w:r>
    </w:p>
    <w:p w:rsidR="00801212" w:rsidRDefault="00801212" w:rsidP="00801212">
      <w:pPr>
        <w:pStyle w:val="msonormalbullet2gif"/>
        <w:widowControl w:val="0"/>
        <w:shd w:val="clear" w:color="auto" w:fill="FFFFFF"/>
        <w:autoSpaceDE w:val="0"/>
        <w:autoSpaceDN w:val="0"/>
        <w:adjustRightInd w:val="0"/>
        <w:spacing w:before="427" w:beforeAutospacing="0" w:after="0" w:afterAutospacing="0"/>
        <w:ind w:left="53" w:firstLine="567"/>
        <w:contextualSpacing/>
        <w:rPr>
          <w:spacing w:val="-6"/>
          <w:sz w:val="28"/>
          <w:szCs w:val="28"/>
        </w:rPr>
      </w:pPr>
      <w:r>
        <w:rPr>
          <w:spacing w:val="-6"/>
          <w:sz w:val="28"/>
          <w:szCs w:val="28"/>
        </w:rPr>
        <w:t>15. Пребывание за границей (когда, где, с какой целью)</w:t>
      </w:r>
    </w:p>
    <w:p w:rsidR="00801212" w:rsidRDefault="00801212" w:rsidP="00801212">
      <w:pPr>
        <w:pStyle w:val="msonormalbullet2gif"/>
        <w:widowControl w:val="0"/>
        <w:shd w:val="clear" w:color="auto" w:fill="FFFFFF"/>
        <w:autoSpaceDE w:val="0"/>
        <w:autoSpaceDN w:val="0"/>
        <w:adjustRightInd w:val="0"/>
        <w:spacing w:before="427" w:beforeAutospacing="0" w:after="0" w:afterAutospacing="0"/>
        <w:contextualSpacing/>
        <w:rPr>
          <w:spacing w:val="-6"/>
          <w:sz w:val="28"/>
          <w:szCs w:val="28"/>
        </w:rPr>
      </w:pPr>
      <w:r>
        <w:rPr>
          <w:spacing w:val="-6"/>
          <w:sz w:val="28"/>
          <w:szCs w:val="28"/>
        </w:rPr>
        <w:t>_____________________________________________________________________</w:t>
      </w:r>
    </w:p>
    <w:p w:rsidR="00801212" w:rsidRDefault="00801212" w:rsidP="00801212">
      <w:pPr>
        <w:pStyle w:val="msonormalbullet2gif"/>
        <w:widowControl w:val="0"/>
        <w:shd w:val="clear" w:color="auto" w:fill="FFFFFF"/>
        <w:autoSpaceDE w:val="0"/>
        <w:autoSpaceDN w:val="0"/>
        <w:adjustRightInd w:val="0"/>
        <w:spacing w:before="797" w:beforeAutospacing="0" w:after="0" w:afterAutospacing="0"/>
        <w:ind w:left="53" w:firstLine="567"/>
        <w:contextualSpacing/>
        <w:rPr>
          <w:spacing w:val="-6"/>
          <w:sz w:val="28"/>
          <w:szCs w:val="28"/>
        </w:rPr>
      </w:pPr>
      <w:r>
        <w:rPr>
          <w:spacing w:val="-6"/>
          <w:sz w:val="28"/>
          <w:szCs w:val="28"/>
        </w:rPr>
        <w:t>16. Отношение к воинской обязанности и воинское звание</w:t>
      </w:r>
    </w:p>
    <w:p w:rsidR="00801212" w:rsidRDefault="00801212" w:rsidP="00801212">
      <w:pPr>
        <w:pStyle w:val="msonormalbullet2gif"/>
        <w:widowControl w:val="0"/>
        <w:shd w:val="clear" w:color="auto" w:fill="FFFFFF"/>
        <w:autoSpaceDE w:val="0"/>
        <w:autoSpaceDN w:val="0"/>
        <w:adjustRightInd w:val="0"/>
        <w:spacing w:before="797" w:beforeAutospacing="0" w:after="0" w:afterAutospacing="0"/>
        <w:contextualSpacing/>
        <w:rPr>
          <w:spacing w:val="-6"/>
          <w:sz w:val="28"/>
          <w:szCs w:val="28"/>
        </w:rPr>
      </w:pPr>
      <w:r>
        <w:rPr>
          <w:spacing w:val="-6"/>
          <w:sz w:val="28"/>
          <w:szCs w:val="28"/>
        </w:rPr>
        <w:t>__________________________________________________________________________________________________________________________________________</w:t>
      </w:r>
    </w:p>
    <w:p w:rsidR="00801212" w:rsidRDefault="00801212" w:rsidP="00801212">
      <w:pPr>
        <w:pStyle w:val="msonormalbullet2gif"/>
        <w:widowControl w:val="0"/>
        <w:shd w:val="clear" w:color="auto" w:fill="FFFFFF"/>
        <w:autoSpaceDE w:val="0"/>
        <w:autoSpaceDN w:val="0"/>
        <w:adjustRightInd w:val="0"/>
        <w:spacing w:before="802" w:beforeAutospacing="0" w:after="0" w:afterAutospacing="0"/>
        <w:ind w:left="43" w:firstLine="567"/>
        <w:contextualSpacing/>
        <w:rPr>
          <w:sz w:val="28"/>
          <w:szCs w:val="28"/>
        </w:rPr>
      </w:pPr>
      <w:r>
        <w:rPr>
          <w:spacing w:val="-4"/>
          <w:sz w:val="28"/>
          <w:szCs w:val="28"/>
        </w:rPr>
        <w:t>17. Домашний адрес (адрес регистрации, фактического проживания), номер те</w:t>
      </w:r>
      <w:r>
        <w:rPr>
          <w:sz w:val="28"/>
          <w:szCs w:val="28"/>
        </w:rPr>
        <w:t>лефона (либо иной вид связи)</w:t>
      </w:r>
    </w:p>
    <w:p w:rsidR="00801212" w:rsidRDefault="00801212" w:rsidP="00801212">
      <w:pPr>
        <w:pStyle w:val="msonormalbullet2gif"/>
        <w:widowControl w:val="0"/>
        <w:shd w:val="clear" w:color="auto" w:fill="FFFFFF"/>
        <w:autoSpaceDE w:val="0"/>
        <w:autoSpaceDN w:val="0"/>
        <w:adjustRightInd w:val="0"/>
        <w:spacing w:before="802" w:beforeAutospacing="0" w:after="0" w:afterAutospacing="0"/>
        <w:contextualSpacing/>
        <w:rPr>
          <w:sz w:val="28"/>
          <w:szCs w:val="28"/>
        </w:rPr>
      </w:pPr>
      <w:r>
        <w:rPr>
          <w:sz w:val="28"/>
          <w:szCs w:val="28"/>
        </w:rPr>
        <w:t>____________________________________________________________________________________________________________________________________</w:t>
      </w:r>
    </w:p>
    <w:p w:rsidR="00801212" w:rsidRDefault="00801212" w:rsidP="0080121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14" w:firstLine="567"/>
        <w:contextualSpacing/>
        <w:rPr>
          <w:spacing w:val="-7"/>
          <w:sz w:val="28"/>
          <w:szCs w:val="28"/>
        </w:rPr>
      </w:pPr>
      <w:r>
        <w:rPr>
          <w:spacing w:val="-7"/>
          <w:sz w:val="28"/>
          <w:szCs w:val="28"/>
        </w:rPr>
        <w:t>18. Паспорт или документ, его заменяющий</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14" w:hanging="14"/>
        <w:contextualSpacing/>
        <w:rPr>
          <w:sz w:val="28"/>
          <w:szCs w:val="28"/>
        </w:rPr>
      </w:pPr>
      <w:r>
        <w:rPr>
          <w:spacing w:val="-7"/>
          <w:sz w:val="28"/>
          <w:szCs w:val="28"/>
        </w:rPr>
        <w:t>______________________________________________________________________</w:t>
      </w:r>
    </w:p>
    <w:p w:rsidR="00801212" w:rsidRDefault="00801212" w:rsidP="00801212">
      <w:pPr>
        <w:pStyle w:val="msonormalbullet2gif"/>
        <w:widowControl w:val="0"/>
        <w:shd w:val="clear" w:color="auto" w:fill="FFFFFF"/>
        <w:autoSpaceDE w:val="0"/>
        <w:autoSpaceDN w:val="0"/>
        <w:adjustRightInd w:val="0"/>
        <w:spacing w:before="115" w:beforeAutospacing="0" w:after="0" w:afterAutospacing="0"/>
        <w:ind w:left="19" w:right="2554" w:firstLine="567"/>
        <w:contextualSpacing/>
        <w:jc w:val="center"/>
        <w:rPr>
          <w:i/>
          <w:iCs/>
          <w:spacing w:val="-10"/>
          <w:sz w:val="20"/>
          <w:szCs w:val="20"/>
        </w:rPr>
      </w:pPr>
      <w:r>
        <w:rPr>
          <w:i/>
          <w:iCs/>
          <w:spacing w:val="-10"/>
          <w:sz w:val="20"/>
          <w:szCs w:val="20"/>
        </w:rPr>
        <w:t>(серия, номер, кем и когда выдан)</w:t>
      </w:r>
    </w:p>
    <w:p w:rsidR="00801212" w:rsidRDefault="00801212" w:rsidP="00801212">
      <w:pPr>
        <w:pStyle w:val="msonormalbullet2gif"/>
        <w:widowControl w:val="0"/>
        <w:shd w:val="clear" w:color="auto" w:fill="FFFFFF"/>
        <w:autoSpaceDE w:val="0"/>
        <w:autoSpaceDN w:val="0"/>
        <w:adjustRightInd w:val="0"/>
        <w:spacing w:before="115" w:beforeAutospacing="0" w:after="0" w:afterAutospacing="0"/>
        <w:ind w:right="2554" w:firstLine="567"/>
        <w:contextualSpacing/>
        <w:rPr>
          <w:sz w:val="28"/>
          <w:szCs w:val="28"/>
        </w:rPr>
      </w:pPr>
    </w:p>
    <w:p w:rsidR="00801212" w:rsidRDefault="00801212" w:rsidP="00801212">
      <w:pPr>
        <w:pStyle w:val="msonormalbullet2gif"/>
        <w:widowControl w:val="0"/>
        <w:shd w:val="clear" w:color="auto" w:fill="FFFFFF"/>
        <w:autoSpaceDE w:val="0"/>
        <w:autoSpaceDN w:val="0"/>
        <w:adjustRightInd w:val="0"/>
        <w:spacing w:before="115" w:beforeAutospacing="0" w:after="0" w:afterAutospacing="0"/>
        <w:ind w:right="2554" w:firstLine="567"/>
        <w:contextualSpacing/>
        <w:rPr>
          <w:sz w:val="28"/>
          <w:szCs w:val="28"/>
        </w:rPr>
      </w:pPr>
      <w:r>
        <w:rPr>
          <w:sz w:val="28"/>
          <w:szCs w:val="28"/>
        </w:rPr>
        <w:t>19. Наличие заграничного паспорта</w:t>
      </w:r>
    </w:p>
    <w:p w:rsidR="00801212" w:rsidRDefault="00801212" w:rsidP="00801212">
      <w:pPr>
        <w:pStyle w:val="msonormalbullet2gif"/>
        <w:widowControl w:val="0"/>
        <w:shd w:val="clear" w:color="auto" w:fill="FFFFFF"/>
        <w:autoSpaceDE w:val="0"/>
        <w:autoSpaceDN w:val="0"/>
        <w:adjustRightInd w:val="0"/>
        <w:spacing w:before="115" w:beforeAutospacing="0" w:after="0" w:afterAutospacing="0"/>
        <w:ind w:right="-2"/>
        <w:contextualSpacing/>
        <w:jc w:val="both"/>
        <w:rPr>
          <w:sz w:val="28"/>
          <w:szCs w:val="28"/>
        </w:rPr>
      </w:pPr>
      <w:r>
        <w:rPr>
          <w:sz w:val="28"/>
          <w:szCs w:val="28"/>
        </w:rPr>
        <w:t>__________________________________________________________________</w:t>
      </w:r>
    </w:p>
    <w:p w:rsidR="00801212" w:rsidRDefault="00801212" w:rsidP="00801212">
      <w:pPr>
        <w:pStyle w:val="msonormalbullet3gif"/>
        <w:widowControl w:val="0"/>
        <w:shd w:val="clear" w:color="auto" w:fill="FFFFFF"/>
        <w:autoSpaceDE w:val="0"/>
        <w:autoSpaceDN w:val="0"/>
        <w:adjustRightInd w:val="0"/>
        <w:spacing w:before="250" w:beforeAutospacing="0" w:after="0" w:afterAutospacing="0"/>
        <w:ind w:left="10" w:firstLine="567"/>
        <w:contextualSpacing/>
        <w:jc w:val="center"/>
        <w:rPr>
          <w:i/>
          <w:sz w:val="20"/>
          <w:szCs w:val="20"/>
        </w:rPr>
      </w:pPr>
      <w:r>
        <w:rPr>
          <w:i/>
          <w:iCs/>
          <w:spacing w:val="-9"/>
          <w:sz w:val="20"/>
          <w:szCs w:val="20"/>
        </w:rPr>
        <w:t>(серия, номер, кем и когда выдан)</w:t>
      </w:r>
    </w:p>
    <w:p w:rsidR="00801212" w:rsidRDefault="00801212" w:rsidP="00801212">
      <w:pPr>
        <w:pStyle w:val="1"/>
        <w:keepNext w:val="0"/>
        <w:autoSpaceDE w:val="0"/>
        <w:autoSpaceDN w:val="0"/>
        <w:adjustRightInd w:val="0"/>
        <w:ind w:firstLine="567"/>
        <w:jc w:val="both"/>
        <w:rPr>
          <w:b w:val="0"/>
          <w:bCs/>
          <w:sz w:val="28"/>
          <w:szCs w:val="28"/>
        </w:rPr>
      </w:pPr>
      <w:r>
        <w:rPr>
          <w:b w:val="0"/>
          <w:spacing w:val="-2"/>
          <w:sz w:val="28"/>
          <w:szCs w:val="28"/>
        </w:rPr>
        <w:t>20. </w:t>
      </w:r>
      <w:r>
        <w:rPr>
          <w:b w:val="0"/>
          <w:sz w:val="28"/>
          <w:szCs w:val="28"/>
        </w:rPr>
        <w:t>Страховой номер индивидуального лицевого счета (если имеется)</w:t>
      </w:r>
    </w:p>
    <w:p w:rsidR="00801212" w:rsidRDefault="00801212" w:rsidP="00801212">
      <w:pPr>
        <w:pStyle w:val="msonormalbullet1gif"/>
        <w:widowControl w:val="0"/>
        <w:shd w:val="clear" w:color="auto" w:fill="FFFFFF"/>
        <w:autoSpaceDE w:val="0"/>
        <w:autoSpaceDN w:val="0"/>
        <w:adjustRightInd w:val="0"/>
        <w:spacing w:before="163" w:beforeAutospacing="0" w:after="0" w:afterAutospacing="0"/>
        <w:ind w:left="19" w:hanging="19"/>
        <w:contextualSpacing/>
        <w:jc w:val="both"/>
        <w:rPr>
          <w:sz w:val="28"/>
          <w:szCs w:val="28"/>
        </w:rPr>
      </w:pPr>
      <w:r>
        <w:rPr>
          <w:sz w:val="28"/>
          <w:szCs w:val="28"/>
        </w:rPr>
        <w:t>__________________________________________________________________</w:t>
      </w:r>
    </w:p>
    <w:p w:rsidR="00801212" w:rsidRDefault="00801212" w:rsidP="00801212">
      <w:pPr>
        <w:pStyle w:val="msonormalbullet2gif"/>
        <w:widowControl w:val="0"/>
        <w:shd w:val="clear" w:color="auto" w:fill="FFFFFF"/>
        <w:autoSpaceDE w:val="0"/>
        <w:autoSpaceDN w:val="0"/>
        <w:adjustRightInd w:val="0"/>
        <w:spacing w:before="163" w:beforeAutospacing="0" w:after="0" w:afterAutospacing="0"/>
        <w:ind w:left="19" w:firstLine="567"/>
        <w:contextualSpacing/>
        <w:jc w:val="both"/>
        <w:rPr>
          <w:sz w:val="28"/>
          <w:szCs w:val="28"/>
        </w:rPr>
      </w:pPr>
    </w:p>
    <w:p w:rsidR="00801212" w:rsidRDefault="00801212" w:rsidP="00801212">
      <w:pPr>
        <w:pStyle w:val="msonormalbullet2gif"/>
        <w:widowControl w:val="0"/>
        <w:shd w:val="clear" w:color="auto" w:fill="FFFFFF"/>
        <w:autoSpaceDE w:val="0"/>
        <w:autoSpaceDN w:val="0"/>
        <w:adjustRightInd w:val="0"/>
        <w:spacing w:before="470" w:beforeAutospacing="0" w:after="0" w:afterAutospacing="0"/>
        <w:ind w:left="10" w:firstLine="567"/>
        <w:contextualSpacing/>
        <w:jc w:val="both"/>
        <w:rPr>
          <w:spacing w:val="-6"/>
          <w:sz w:val="28"/>
          <w:szCs w:val="28"/>
        </w:rPr>
      </w:pPr>
      <w:r>
        <w:rPr>
          <w:spacing w:val="-6"/>
          <w:sz w:val="28"/>
          <w:szCs w:val="28"/>
        </w:rPr>
        <w:t>21. ИНН (если имеется) ____________________________________________</w:t>
      </w:r>
    </w:p>
    <w:p w:rsidR="00801212" w:rsidRDefault="00801212" w:rsidP="00801212">
      <w:pPr>
        <w:pStyle w:val="msonormalbullet2gif"/>
        <w:widowControl w:val="0"/>
        <w:shd w:val="clear" w:color="auto" w:fill="FFFFFF"/>
        <w:autoSpaceDE w:val="0"/>
        <w:autoSpaceDN w:val="0"/>
        <w:adjustRightInd w:val="0"/>
        <w:spacing w:before="470" w:beforeAutospacing="0" w:after="0" w:afterAutospacing="0"/>
        <w:ind w:left="10" w:firstLine="567"/>
        <w:contextualSpacing/>
        <w:jc w:val="both"/>
        <w:rPr>
          <w:sz w:val="28"/>
          <w:szCs w:val="28"/>
        </w:rPr>
      </w:pPr>
    </w:p>
    <w:p w:rsidR="00801212" w:rsidRDefault="00801212" w:rsidP="00801212">
      <w:pPr>
        <w:pStyle w:val="msonormalbullet2gif"/>
        <w:widowControl w:val="0"/>
        <w:shd w:val="clear" w:color="auto" w:fill="FFFFFF"/>
        <w:autoSpaceDE w:val="0"/>
        <w:autoSpaceDN w:val="0"/>
        <w:adjustRightInd w:val="0"/>
        <w:spacing w:before="480" w:beforeAutospacing="0" w:after="0" w:afterAutospacing="0"/>
        <w:ind w:firstLine="567"/>
        <w:contextualSpacing/>
        <w:jc w:val="both"/>
        <w:rPr>
          <w:sz w:val="28"/>
          <w:szCs w:val="28"/>
        </w:rPr>
      </w:pPr>
      <w:r>
        <w:rPr>
          <w:spacing w:val="-5"/>
          <w:sz w:val="28"/>
          <w:szCs w:val="28"/>
        </w:rPr>
        <w:t xml:space="preserve">22. Дополнительные сведения (участие в выборных представительных органах, </w:t>
      </w:r>
      <w:r>
        <w:rPr>
          <w:sz w:val="28"/>
          <w:szCs w:val="28"/>
        </w:rPr>
        <w:t>другая информация, которую желаете сообщить о себе)</w:t>
      </w:r>
    </w:p>
    <w:p w:rsidR="00801212" w:rsidRDefault="00801212" w:rsidP="00801212">
      <w:pPr>
        <w:pStyle w:val="msonormalbullet2gif"/>
        <w:widowControl w:val="0"/>
        <w:shd w:val="clear" w:color="auto" w:fill="FFFFFF"/>
        <w:autoSpaceDE w:val="0"/>
        <w:autoSpaceDN w:val="0"/>
        <w:adjustRightInd w:val="0"/>
        <w:spacing w:before="480" w:beforeAutospacing="0" w:after="0" w:afterAutospacing="0"/>
        <w:contextualSpacing/>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w:t>
      </w:r>
    </w:p>
    <w:p w:rsidR="00801212" w:rsidRDefault="00801212" w:rsidP="00801212">
      <w:pPr>
        <w:pStyle w:val="msonormalbullet2gif"/>
        <w:widowControl w:val="0"/>
        <w:shd w:val="clear" w:color="auto" w:fill="FFFFFF"/>
        <w:autoSpaceDE w:val="0"/>
        <w:autoSpaceDN w:val="0"/>
        <w:adjustRightInd w:val="0"/>
        <w:spacing w:before="480" w:beforeAutospacing="0" w:after="0" w:afterAutospacing="0"/>
        <w:contextualSpacing/>
        <w:jc w:val="both"/>
        <w:rPr>
          <w:sz w:val="28"/>
          <w:szCs w:val="28"/>
        </w:rPr>
      </w:pPr>
    </w:p>
    <w:p w:rsidR="00801212" w:rsidRDefault="00801212" w:rsidP="00801212">
      <w:pPr>
        <w:pStyle w:val="msonormalbullet2gif"/>
        <w:widowControl w:val="0"/>
        <w:shd w:val="clear" w:color="auto" w:fill="FFFFFF"/>
        <w:autoSpaceDE w:val="0"/>
        <w:autoSpaceDN w:val="0"/>
        <w:adjustRightInd w:val="0"/>
        <w:spacing w:before="1757" w:beforeAutospacing="0" w:after="0" w:afterAutospacing="0"/>
        <w:ind w:left="10" w:firstLine="567"/>
        <w:contextualSpacing/>
        <w:jc w:val="both"/>
        <w:rPr>
          <w:spacing w:val="-7"/>
          <w:sz w:val="28"/>
          <w:szCs w:val="28"/>
        </w:rPr>
      </w:pPr>
      <w:r>
        <w:rPr>
          <w:iCs/>
          <w:sz w:val="28"/>
          <w:szCs w:val="28"/>
        </w:rPr>
        <w:t>23</w:t>
      </w:r>
      <w:r>
        <w:rPr>
          <w:i/>
          <w:iCs/>
          <w:sz w:val="28"/>
          <w:szCs w:val="28"/>
        </w:rPr>
        <w:t>. </w:t>
      </w:r>
      <w:r>
        <w:rPr>
          <w:spacing w:val="-7"/>
          <w:sz w:val="28"/>
          <w:szCs w:val="28"/>
        </w:rPr>
        <w:t xml:space="preserve">На проведение в отношении меня проверочных мероприятий </w:t>
      </w:r>
      <w:r>
        <w:rPr>
          <w:sz w:val="28"/>
          <w:szCs w:val="28"/>
        </w:rPr>
        <w:t>и обработку моих персональных данных (в том числе автоматизированную обработку) согласен (</w:t>
      </w:r>
      <w:proofErr w:type="gramStart"/>
      <w:r>
        <w:rPr>
          <w:sz w:val="28"/>
          <w:szCs w:val="28"/>
        </w:rPr>
        <w:t>согласна</w:t>
      </w:r>
      <w:proofErr w:type="gramEnd"/>
      <w:r>
        <w:rPr>
          <w:sz w:val="28"/>
          <w:szCs w:val="28"/>
        </w:rPr>
        <w:t>).</w:t>
      </w:r>
    </w:p>
    <w:p w:rsidR="00801212" w:rsidRDefault="00801212" w:rsidP="00801212">
      <w:pPr>
        <w:pStyle w:val="msonormalbullet2gif"/>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beforeAutospacing="0" w:after="0" w:afterAutospacing="0"/>
        <w:ind w:left="14" w:firstLine="567"/>
        <w:contextualSpacing/>
        <w:jc w:val="both"/>
        <w:rPr>
          <w:sz w:val="28"/>
          <w:szCs w:val="28"/>
        </w:rPr>
      </w:pPr>
      <w:r>
        <w:rPr>
          <w:sz w:val="28"/>
          <w:szCs w:val="28"/>
        </w:rPr>
        <w:t>«</w:t>
      </w:r>
      <w:r>
        <w:rPr>
          <w:sz w:val="28"/>
          <w:szCs w:val="28"/>
        </w:rPr>
        <w:tab/>
        <w:t>»</w:t>
      </w:r>
      <w:r>
        <w:rPr>
          <w:spacing w:val="-4"/>
          <w:sz w:val="28"/>
          <w:szCs w:val="28"/>
        </w:rPr>
        <w:t>20     г.</w:t>
      </w:r>
      <w:r>
        <w:rPr>
          <w:sz w:val="28"/>
          <w:szCs w:val="28"/>
        </w:rPr>
        <w:tab/>
      </w:r>
      <w:r>
        <w:rPr>
          <w:spacing w:val="-6"/>
          <w:sz w:val="28"/>
          <w:szCs w:val="28"/>
        </w:rPr>
        <w:t>Подпись  ____________</w:t>
      </w:r>
    </w:p>
    <w:p w:rsidR="00801212" w:rsidRDefault="00801212" w:rsidP="00801212">
      <w:pPr>
        <w:pStyle w:val="msonormalbullet2gif"/>
        <w:widowControl w:val="0"/>
        <w:shd w:val="clear" w:color="auto" w:fill="FFFFFF"/>
        <w:autoSpaceDE w:val="0"/>
        <w:autoSpaceDN w:val="0"/>
        <w:adjustRightInd w:val="0"/>
        <w:spacing w:before="168" w:beforeAutospacing="0" w:after="0" w:afterAutospacing="0"/>
        <w:ind w:left="10" w:right="5" w:firstLine="567"/>
        <w:contextualSpacing/>
        <w:jc w:val="both"/>
        <w:rPr>
          <w:spacing w:val="-4"/>
          <w:sz w:val="28"/>
          <w:szCs w:val="28"/>
        </w:rPr>
      </w:pPr>
    </w:p>
    <w:p w:rsidR="00801212" w:rsidRDefault="00801212" w:rsidP="00801212">
      <w:pPr>
        <w:pStyle w:val="msonormalbullet2gif"/>
        <w:widowControl w:val="0"/>
        <w:shd w:val="clear" w:color="auto" w:fill="FFFFFF"/>
        <w:autoSpaceDE w:val="0"/>
        <w:autoSpaceDN w:val="0"/>
        <w:adjustRightInd w:val="0"/>
        <w:spacing w:before="168" w:beforeAutospacing="0" w:after="0" w:afterAutospacing="0"/>
        <w:ind w:left="10" w:right="5" w:firstLine="567"/>
        <w:contextualSpacing/>
        <w:jc w:val="both"/>
        <w:rPr>
          <w:spacing w:val="-4"/>
          <w:sz w:val="28"/>
          <w:szCs w:val="28"/>
        </w:rPr>
      </w:pPr>
      <w:r>
        <w:rPr>
          <w:spacing w:val="-4"/>
          <w:sz w:val="28"/>
          <w:szCs w:val="28"/>
        </w:rPr>
        <w:t xml:space="preserve">Фотография и данные о трудовой деятельности, воинской службе и об учете </w:t>
      </w:r>
      <w:r>
        <w:rPr>
          <w:spacing w:val="-5"/>
          <w:sz w:val="28"/>
          <w:szCs w:val="28"/>
        </w:rPr>
        <w:t>оформляемого лица соответствуют документам, удостоверяющим личность, за</w:t>
      </w:r>
      <w:r>
        <w:rPr>
          <w:spacing w:val="-4"/>
          <w:sz w:val="28"/>
          <w:szCs w:val="28"/>
        </w:rPr>
        <w:t>писям в трудовой книжке, документам об образовании.</w:t>
      </w:r>
    </w:p>
    <w:p w:rsidR="00801212" w:rsidRDefault="00801212" w:rsidP="00801212">
      <w:pPr>
        <w:pStyle w:val="msonormalbullet2gif"/>
        <w:widowControl w:val="0"/>
        <w:shd w:val="clear" w:color="auto" w:fill="FFFFFF"/>
        <w:tabs>
          <w:tab w:val="left" w:pos="2146"/>
        </w:tabs>
        <w:autoSpaceDE w:val="0"/>
        <w:autoSpaceDN w:val="0"/>
        <w:adjustRightInd w:val="0"/>
        <w:spacing w:before="154" w:beforeAutospacing="0" w:after="0" w:afterAutospacing="0"/>
        <w:ind w:left="19" w:firstLine="567"/>
        <w:contextualSpacing/>
        <w:jc w:val="both"/>
        <w:rPr>
          <w:sz w:val="28"/>
          <w:szCs w:val="28"/>
        </w:rPr>
      </w:pPr>
      <w:r>
        <w:rPr>
          <w:spacing w:val="-2"/>
          <w:sz w:val="28"/>
          <w:szCs w:val="28"/>
        </w:rPr>
        <w:t xml:space="preserve">«»_______ </w:t>
      </w:r>
      <w:r>
        <w:rPr>
          <w:spacing w:val="-4"/>
          <w:sz w:val="28"/>
          <w:szCs w:val="28"/>
        </w:rPr>
        <w:t>20     г.              __________________________________________</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10" w:firstLine="567"/>
        <w:contextualSpacing/>
        <w:jc w:val="right"/>
        <w:rPr>
          <w:i/>
          <w:iCs/>
          <w:spacing w:val="-9"/>
          <w:sz w:val="20"/>
          <w:szCs w:val="20"/>
        </w:rPr>
      </w:pPr>
      <w:r>
        <w:rPr>
          <w:i/>
          <w:iCs/>
          <w:spacing w:val="-9"/>
          <w:sz w:val="20"/>
          <w:szCs w:val="20"/>
        </w:rPr>
        <w:t>(подпись, фамилия секретаря конкурсной комиссии)</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5387" w:right="58"/>
        <w:contextualSpacing/>
        <w:jc w:val="center"/>
      </w:pPr>
      <w:r>
        <w:rPr>
          <w:i/>
          <w:iCs/>
          <w:spacing w:val="-9"/>
          <w:sz w:val="28"/>
          <w:szCs w:val="28"/>
        </w:rPr>
        <w:br w:type="page"/>
      </w:r>
      <w:r>
        <w:rPr>
          <w:spacing w:val="-6"/>
        </w:rPr>
        <w:lastRenderedPageBreak/>
        <w:t>ПРИЛОЖЕНИЕ 3</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5387" w:right="10"/>
        <w:contextualSpacing/>
        <w:jc w:val="both"/>
        <w:rPr>
          <w:iCs/>
          <w:spacing w:val="-8"/>
        </w:rPr>
      </w:pPr>
      <w:r>
        <w:rPr>
          <w:spacing w:val="-4"/>
        </w:rPr>
        <w:t xml:space="preserve">к Положению «О порядке проведения конкурса </w:t>
      </w:r>
      <w:r>
        <w:rPr>
          <w:spacing w:val="-5"/>
        </w:rPr>
        <w:t>по отбору кандидатур на должность Главы</w:t>
      </w:r>
      <w:r>
        <w:rPr>
          <w:color w:val="000000" w:themeColor="text1"/>
          <w:sz w:val="28"/>
          <w:szCs w:val="28"/>
        </w:rPr>
        <w:t xml:space="preserve"> </w:t>
      </w:r>
      <w:r>
        <w:rPr>
          <w:color w:val="000000" w:themeColor="text1"/>
        </w:rPr>
        <w:t>Верх-Красноярского сельсовета Северного района Новосибирской области</w:t>
      </w:r>
      <w:r>
        <w:rPr>
          <w:iCs/>
          <w:spacing w:val="-8"/>
        </w:rPr>
        <w:t>»</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left="5387" w:right="10"/>
        <w:contextualSpacing/>
        <w:jc w:val="both"/>
        <w:rPr>
          <w:iCs/>
          <w:spacing w:val="-8"/>
          <w:sz w:val="28"/>
          <w:szCs w:val="28"/>
        </w:rPr>
      </w:pP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53"/>
        <w:contextualSpacing/>
        <w:jc w:val="center"/>
        <w:rPr>
          <w:b/>
          <w:sz w:val="28"/>
          <w:szCs w:val="28"/>
        </w:rPr>
      </w:pPr>
      <w:r>
        <w:rPr>
          <w:b/>
          <w:sz w:val="28"/>
          <w:szCs w:val="28"/>
        </w:rPr>
        <w:t xml:space="preserve">Требования к программе развития муниципального образования </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53"/>
        <w:contextualSpacing/>
        <w:jc w:val="center"/>
        <w:rPr>
          <w:b/>
          <w:sz w:val="28"/>
          <w:szCs w:val="28"/>
        </w:rPr>
      </w:pPr>
      <w:r>
        <w:rPr>
          <w:b/>
          <w:sz w:val="28"/>
          <w:szCs w:val="28"/>
        </w:rPr>
        <w:t>(предложениям по улучшению качества жизни населения в поселении)</w:t>
      </w: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53" w:firstLine="567"/>
        <w:contextualSpacing/>
        <w:jc w:val="right"/>
        <w:rPr>
          <w:sz w:val="28"/>
          <w:szCs w:val="28"/>
        </w:rPr>
      </w:pPr>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51" w:firstLine="567"/>
        <w:contextualSpacing/>
        <w:jc w:val="both"/>
        <w:rPr>
          <w:sz w:val="28"/>
          <w:szCs w:val="28"/>
        </w:rPr>
      </w:pPr>
      <w:r>
        <w:rPr>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801212" w:rsidRDefault="00801212" w:rsidP="00801212">
      <w:pPr>
        <w:pStyle w:val="msonormalbullet3gif"/>
        <w:widowControl w:val="0"/>
        <w:shd w:val="clear" w:color="auto" w:fill="FFFFFF"/>
        <w:autoSpaceDE w:val="0"/>
        <w:autoSpaceDN w:val="0"/>
        <w:adjustRightInd w:val="0"/>
        <w:spacing w:before="0" w:beforeAutospacing="0" w:after="0" w:afterAutospacing="0"/>
        <w:ind w:right="51" w:firstLine="567"/>
        <w:contextualSpacing/>
        <w:jc w:val="both"/>
        <w:rPr>
          <w:sz w:val="28"/>
          <w:szCs w:val="28"/>
        </w:rPr>
      </w:pPr>
      <w:r>
        <w:rPr>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801212" w:rsidRDefault="00801212" w:rsidP="00801212">
      <w:pPr>
        <w:widowControl w:val="0"/>
        <w:shd w:val="clear" w:color="auto" w:fill="FFFFFF"/>
        <w:autoSpaceDE w:val="0"/>
        <w:autoSpaceDN w:val="0"/>
        <w:adjustRightInd w:val="0"/>
        <w:spacing w:after="0" w:line="240" w:lineRule="auto"/>
        <w:ind w:right="5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занятость населения;</w:t>
      </w:r>
    </w:p>
    <w:p w:rsidR="00801212" w:rsidRDefault="00801212" w:rsidP="00801212">
      <w:pPr>
        <w:widowControl w:val="0"/>
        <w:shd w:val="clear" w:color="auto" w:fill="FFFFFF"/>
        <w:autoSpaceDE w:val="0"/>
        <w:autoSpaceDN w:val="0"/>
        <w:adjustRightInd w:val="0"/>
        <w:spacing w:after="0" w:line="240" w:lineRule="auto"/>
        <w:ind w:right="5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социальной инфраструктуры на территории муниципального образования;</w:t>
      </w:r>
    </w:p>
    <w:p w:rsidR="00801212" w:rsidRDefault="00801212" w:rsidP="00801212">
      <w:pPr>
        <w:widowControl w:val="0"/>
        <w:shd w:val="clear" w:color="auto" w:fill="FFFFFF"/>
        <w:autoSpaceDE w:val="0"/>
        <w:autoSpaceDN w:val="0"/>
        <w:adjustRightInd w:val="0"/>
        <w:spacing w:after="0" w:line="240" w:lineRule="auto"/>
        <w:ind w:right="5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экономическое развитие (производство, сельское хозяйство, строительство, услуги, инвестиционная деятельность);</w:t>
      </w:r>
    </w:p>
    <w:p w:rsidR="00801212" w:rsidRDefault="00801212" w:rsidP="00801212">
      <w:pPr>
        <w:widowControl w:val="0"/>
        <w:shd w:val="clear" w:color="auto" w:fill="FFFFFF"/>
        <w:autoSpaceDE w:val="0"/>
        <w:autoSpaceDN w:val="0"/>
        <w:adjustRightInd w:val="0"/>
        <w:spacing w:after="0" w:line="240" w:lineRule="auto"/>
        <w:ind w:right="5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доходной и расходной части местного бюджета;</w:t>
      </w:r>
    </w:p>
    <w:p w:rsidR="00801212" w:rsidRDefault="00801212" w:rsidP="00801212">
      <w:pPr>
        <w:widowControl w:val="0"/>
        <w:shd w:val="clear" w:color="auto" w:fill="FFFFFF"/>
        <w:autoSpaceDE w:val="0"/>
        <w:autoSpaceDN w:val="0"/>
        <w:adjustRightInd w:val="0"/>
        <w:spacing w:after="0" w:line="240" w:lineRule="auto"/>
        <w:ind w:right="5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жилищно-коммунальное хозяйство;</w:t>
      </w:r>
    </w:p>
    <w:p w:rsidR="00801212" w:rsidRDefault="00801212" w:rsidP="00801212">
      <w:pPr>
        <w:widowControl w:val="0"/>
        <w:shd w:val="clear" w:color="auto" w:fill="FFFFFF"/>
        <w:autoSpaceDE w:val="0"/>
        <w:autoSpaceDN w:val="0"/>
        <w:adjustRightInd w:val="0"/>
        <w:spacing w:after="0" w:line="240" w:lineRule="auto"/>
        <w:ind w:right="5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дорожная деятельность, развитие транспортной инфраструктуры;</w:t>
      </w:r>
    </w:p>
    <w:p w:rsidR="00801212" w:rsidRDefault="00801212" w:rsidP="00801212">
      <w:pPr>
        <w:widowControl w:val="0"/>
        <w:shd w:val="clear" w:color="auto" w:fill="FFFFFF"/>
        <w:autoSpaceDE w:val="0"/>
        <w:autoSpaceDN w:val="0"/>
        <w:adjustRightInd w:val="0"/>
        <w:spacing w:after="0" w:line="240" w:lineRule="auto"/>
        <w:ind w:right="5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сферы образования, медицинской помощи населению;</w:t>
      </w:r>
    </w:p>
    <w:p w:rsidR="00801212" w:rsidRDefault="00801212" w:rsidP="00801212">
      <w:pPr>
        <w:widowControl w:val="0"/>
        <w:shd w:val="clear" w:color="auto" w:fill="FFFFFF"/>
        <w:autoSpaceDE w:val="0"/>
        <w:autoSpaceDN w:val="0"/>
        <w:adjustRightInd w:val="0"/>
        <w:spacing w:after="0" w:line="240" w:lineRule="auto"/>
        <w:ind w:right="51"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сферы культуры, отдыха населения, спорта.</w:t>
      </w:r>
    </w:p>
    <w:p w:rsidR="00801212" w:rsidRDefault="00801212" w:rsidP="00801212">
      <w:pPr>
        <w:pStyle w:val="msonormalbullet1gif"/>
        <w:widowControl w:val="0"/>
        <w:shd w:val="clear" w:color="auto" w:fill="FFFFFF"/>
        <w:autoSpaceDE w:val="0"/>
        <w:autoSpaceDN w:val="0"/>
        <w:adjustRightInd w:val="0"/>
        <w:spacing w:before="0" w:beforeAutospacing="0" w:after="0" w:afterAutospacing="0"/>
        <w:ind w:right="51" w:firstLine="567"/>
        <w:contextualSpacing/>
        <w:jc w:val="both"/>
        <w:rPr>
          <w:sz w:val="28"/>
          <w:szCs w:val="28"/>
        </w:rPr>
      </w:pPr>
      <w:r>
        <w:rPr>
          <w:sz w:val="28"/>
          <w:szCs w:val="28"/>
        </w:rPr>
        <w:t>2. </w:t>
      </w:r>
      <w:proofErr w:type="gramStart"/>
      <w:r>
        <w:rPr>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801212" w:rsidRDefault="00801212" w:rsidP="00801212">
      <w:pPr>
        <w:pStyle w:val="msonormalbullet2gif"/>
        <w:widowControl w:val="0"/>
        <w:shd w:val="clear" w:color="auto" w:fill="FFFFFF"/>
        <w:autoSpaceDE w:val="0"/>
        <w:autoSpaceDN w:val="0"/>
        <w:adjustRightInd w:val="0"/>
        <w:spacing w:before="0" w:beforeAutospacing="0" w:after="0" w:afterAutospacing="0"/>
        <w:ind w:right="51" w:firstLine="567"/>
        <w:contextualSpacing/>
        <w:jc w:val="both"/>
        <w:rPr>
          <w:sz w:val="28"/>
          <w:szCs w:val="28"/>
        </w:rPr>
      </w:pPr>
      <w:r>
        <w:rPr>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801212" w:rsidRDefault="00801212" w:rsidP="00801212">
      <w:pPr>
        <w:spacing w:after="0"/>
        <w:ind w:firstLine="567"/>
      </w:pPr>
    </w:p>
    <w:p w:rsidR="00801212" w:rsidRDefault="00801212" w:rsidP="00801212">
      <w:pPr>
        <w:ind w:firstLine="567"/>
      </w:pPr>
    </w:p>
    <w:p w:rsidR="00801212" w:rsidRDefault="00801212" w:rsidP="00801212">
      <w:pPr>
        <w:ind w:firstLine="567"/>
      </w:pPr>
    </w:p>
    <w:p w:rsidR="00801212" w:rsidRDefault="00801212" w:rsidP="00801212">
      <w:pPr>
        <w:ind w:firstLine="567"/>
      </w:pPr>
    </w:p>
    <w:p w:rsidR="00801212" w:rsidRDefault="00801212" w:rsidP="00801212">
      <w:pPr>
        <w:pStyle w:val="ConsPlusNormal0"/>
        <w:jc w:val="center"/>
        <w:outlineLvl w:val="0"/>
        <w:rPr>
          <w:b/>
          <w:sz w:val="28"/>
          <w:szCs w:val="28"/>
        </w:rPr>
      </w:pPr>
      <w:r>
        <w:rPr>
          <w:b/>
          <w:sz w:val="28"/>
          <w:szCs w:val="28"/>
        </w:rPr>
        <w:lastRenderedPageBreak/>
        <w:t>СОВЕТ ДЕПУТАТОВ</w:t>
      </w:r>
    </w:p>
    <w:p w:rsidR="00801212" w:rsidRDefault="00801212" w:rsidP="00801212">
      <w:pPr>
        <w:pStyle w:val="ConsPlusNormal0"/>
        <w:jc w:val="center"/>
        <w:outlineLvl w:val="0"/>
        <w:rPr>
          <w:b/>
          <w:sz w:val="28"/>
          <w:szCs w:val="28"/>
        </w:rPr>
      </w:pPr>
      <w:r>
        <w:rPr>
          <w:b/>
          <w:sz w:val="28"/>
          <w:szCs w:val="28"/>
        </w:rPr>
        <w:t>ВЕРХ-КРАСНОЯРСКОГО СЕЛЬСОВЕТА</w:t>
      </w:r>
    </w:p>
    <w:p w:rsidR="00801212" w:rsidRDefault="00801212" w:rsidP="00801212">
      <w:pPr>
        <w:pStyle w:val="ConsPlusNormal0"/>
        <w:jc w:val="center"/>
        <w:outlineLvl w:val="0"/>
        <w:rPr>
          <w:b/>
          <w:sz w:val="28"/>
          <w:szCs w:val="28"/>
        </w:rPr>
      </w:pPr>
      <w:r>
        <w:rPr>
          <w:b/>
          <w:sz w:val="28"/>
          <w:szCs w:val="28"/>
        </w:rPr>
        <w:t xml:space="preserve"> СЕВЕРНОГО РАЙОНА </w:t>
      </w:r>
    </w:p>
    <w:p w:rsidR="00801212" w:rsidRDefault="00801212" w:rsidP="00801212">
      <w:pPr>
        <w:pStyle w:val="ConsPlusNormal0"/>
        <w:jc w:val="center"/>
        <w:outlineLvl w:val="0"/>
        <w:rPr>
          <w:b/>
          <w:sz w:val="28"/>
          <w:szCs w:val="28"/>
        </w:rPr>
      </w:pPr>
      <w:r>
        <w:rPr>
          <w:b/>
          <w:sz w:val="28"/>
          <w:szCs w:val="28"/>
        </w:rPr>
        <w:t>НОВОСИБИРСКОЙ ОБЛАСТИ</w:t>
      </w:r>
    </w:p>
    <w:p w:rsidR="00801212" w:rsidRDefault="00801212" w:rsidP="00801212">
      <w:pPr>
        <w:pStyle w:val="ConsPlusNormal0"/>
        <w:jc w:val="center"/>
        <w:outlineLvl w:val="0"/>
        <w:rPr>
          <w:b/>
          <w:sz w:val="28"/>
          <w:szCs w:val="28"/>
        </w:rPr>
      </w:pPr>
      <w:r>
        <w:rPr>
          <w:b/>
          <w:sz w:val="28"/>
          <w:szCs w:val="28"/>
        </w:rPr>
        <w:t xml:space="preserve">шестого созыва </w:t>
      </w:r>
    </w:p>
    <w:p w:rsidR="00801212" w:rsidRDefault="00801212" w:rsidP="00801212">
      <w:pPr>
        <w:pStyle w:val="ConsPlusNormal0"/>
        <w:jc w:val="center"/>
        <w:rPr>
          <w:b/>
          <w:sz w:val="28"/>
          <w:szCs w:val="28"/>
        </w:rPr>
      </w:pPr>
    </w:p>
    <w:p w:rsidR="00801212" w:rsidRDefault="00801212" w:rsidP="00801212">
      <w:pPr>
        <w:pStyle w:val="ConsPlusNormal0"/>
        <w:jc w:val="center"/>
        <w:rPr>
          <w:b/>
          <w:sz w:val="28"/>
          <w:szCs w:val="28"/>
        </w:rPr>
      </w:pPr>
      <w:r>
        <w:rPr>
          <w:b/>
          <w:sz w:val="28"/>
          <w:szCs w:val="28"/>
        </w:rPr>
        <w:t>РЕШЕНИЕ</w:t>
      </w:r>
    </w:p>
    <w:p w:rsidR="00801212" w:rsidRDefault="002B20B4" w:rsidP="00801212">
      <w:pPr>
        <w:pStyle w:val="ConsPlusNormal0"/>
        <w:jc w:val="center"/>
        <w:rPr>
          <w:sz w:val="28"/>
          <w:szCs w:val="28"/>
        </w:rPr>
      </w:pPr>
      <w:r>
        <w:rPr>
          <w:sz w:val="28"/>
          <w:szCs w:val="28"/>
        </w:rPr>
        <w:t xml:space="preserve">тридцать первой </w:t>
      </w:r>
      <w:r w:rsidR="00801212">
        <w:rPr>
          <w:sz w:val="28"/>
          <w:szCs w:val="28"/>
        </w:rPr>
        <w:t>сессии</w:t>
      </w:r>
    </w:p>
    <w:p w:rsidR="00801212" w:rsidRDefault="00801212" w:rsidP="00801212">
      <w:pPr>
        <w:pStyle w:val="ConsPlusNormal0"/>
        <w:rPr>
          <w:sz w:val="28"/>
          <w:szCs w:val="28"/>
        </w:rPr>
      </w:pPr>
    </w:p>
    <w:p w:rsidR="00801212" w:rsidRDefault="002B20B4" w:rsidP="00801212">
      <w:pPr>
        <w:pStyle w:val="ConsPlusNormal0"/>
        <w:rPr>
          <w:sz w:val="28"/>
          <w:szCs w:val="28"/>
        </w:rPr>
      </w:pPr>
      <w:r>
        <w:rPr>
          <w:sz w:val="28"/>
          <w:szCs w:val="28"/>
        </w:rPr>
        <w:t>31.08</w:t>
      </w:r>
      <w:r w:rsidR="00801212">
        <w:rPr>
          <w:sz w:val="28"/>
          <w:szCs w:val="28"/>
        </w:rPr>
        <w:t>.2022                                      с</w:t>
      </w:r>
      <w:proofErr w:type="gramStart"/>
      <w:r w:rsidR="00801212">
        <w:rPr>
          <w:sz w:val="28"/>
          <w:szCs w:val="28"/>
        </w:rPr>
        <w:t>.В</w:t>
      </w:r>
      <w:proofErr w:type="gramEnd"/>
      <w:r w:rsidR="00801212">
        <w:rPr>
          <w:sz w:val="28"/>
          <w:szCs w:val="28"/>
        </w:rPr>
        <w:t xml:space="preserve">ерх-Красноярка                                  № </w:t>
      </w:r>
      <w:r>
        <w:rPr>
          <w:sz w:val="28"/>
          <w:szCs w:val="28"/>
        </w:rPr>
        <w:t>3</w:t>
      </w:r>
    </w:p>
    <w:p w:rsidR="00801212" w:rsidRDefault="00801212" w:rsidP="00801212">
      <w:pPr>
        <w:spacing w:after="0" w:line="240" w:lineRule="auto"/>
        <w:jc w:val="center"/>
        <w:rPr>
          <w:rFonts w:ascii="Times New Roman" w:hAnsi="Times New Roman" w:cs="Times New Roman"/>
          <w:b/>
          <w:sz w:val="28"/>
          <w:szCs w:val="28"/>
        </w:rPr>
      </w:pPr>
    </w:p>
    <w:p w:rsidR="00801212" w:rsidRPr="00D50EBB" w:rsidRDefault="00801212" w:rsidP="00801212">
      <w:pPr>
        <w:spacing w:after="0" w:line="240" w:lineRule="auto"/>
        <w:jc w:val="center"/>
        <w:rPr>
          <w:rFonts w:ascii="Times New Roman" w:hAnsi="Times New Roman" w:cs="Times New Roman"/>
          <w:b/>
          <w:sz w:val="20"/>
          <w:szCs w:val="28"/>
        </w:rPr>
      </w:pPr>
      <w:r>
        <w:rPr>
          <w:rFonts w:ascii="Times New Roman" w:hAnsi="Times New Roman" w:cs="Times New Roman"/>
          <w:b/>
          <w:sz w:val="28"/>
          <w:szCs w:val="28"/>
        </w:rPr>
        <w:t>Об утверждении П</w:t>
      </w:r>
      <w:r w:rsidRPr="008F166F">
        <w:rPr>
          <w:rFonts w:ascii="Times New Roman" w:hAnsi="Times New Roman" w:cs="Times New Roman"/>
          <w:b/>
          <w:sz w:val="28"/>
          <w:szCs w:val="28"/>
        </w:rPr>
        <w:t>оря</w:t>
      </w:r>
      <w:r>
        <w:rPr>
          <w:rFonts w:ascii="Times New Roman" w:hAnsi="Times New Roman" w:cs="Times New Roman"/>
          <w:b/>
          <w:sz w:val="28"/>
          <w:szCs w:val="28"/>
        </w:rPr>
        <w:t>дка</w:t>
      </w:r>
      <w:r w:rsidRPr="008F166F">
        <w:rPr>
          <w:rFonts w:ascii="Times New Roman" w:hAnsi="Times New Roman" w:cs="Times New Roman"/>
          <w:b/>
          <w:sz w:val="28"/>
          <w:szCs w:val="28"/>
        </w:rPr>
        <w:t xml:space="preserve"> установления и оценки применения обязательных требований, содержащихся в муниципальных нормативных правовых актах </w:t>
      </w:r>
      <w:r>
        <w:rPr>
          <w:rFonts w:ascii="Times New Roman" w:hAnsi="Times New Roman" w:cs="Times New Roman"/>
          <w:b/>
          <w:sz w:val="28"/>
          <w:szCs w:val="28"/>
        </w:rPr>
        <w:t>Верх-Красноярского сельсовета Северного района Новосибирской области</w:t>
      </w:r>
    </w:p>
    <w:p w:rsidR="00801212" w:rsidRDefault="00801212" w:rsidP="00801212">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proofErr w:type="gramStart"/>
      <w:r w:rsidRPr="00995C27">
        <w:rPr>
          <w:rFonts w:ascii="Times New Roman" w:hAnsi="Times New Roman" w:cs="Times New Roman"/>
          <w:sz w:val="28"/>
          <w:szCs w:val="28"/>
        </w:rPr>
        <w:t xml:space="preserve">В соответствии </w:t>
      </w:r>
      <w:r w:rsidRPr="008F166F">
        <w:rPr>
          <w:rFonts w:ascii="Times New Roman" w:hAnsi="Times New Roman" w:cs="Times New Roman"/>
          <w:sz w:val="28"/>
          <w:szCs w:val="28"/>
        </w:rPr>
        <w:t>Федеральн</w:t>
      </w:r>
      <w:r>
        <w:rPr>
          <w:rFonts w:ascii="Times New Roman" w:hAnsi="Times New Roman" w:cs="Times New Roman"/>
          <w:sz w:val="28"/>
          <w:szCs w:val="28"/>
        </w:rPr>
        <w:t>ым</w:t>
      </w:r>
      <w:r w:rsidRPr="008F166F">
        <w:rPr>
          <w:rFonts w:ascii="Times New Roman" w:hAnsi="Times New Roman" w:cs="Times New Roman"/>
          <w:sz w:val="28"/>
          <w:szCs w:val="28"/>
        </w:rPr>
        <w:t xml:space="preserve"> закон</w:t>
      </w:r>
      <w:r>
        <w:rPr>
          <w:rFonts w:ascii="Times New Roman" w:hAnsi="Times New Roman" w:cs="Times New Roman"/>
          <w:sz w:val="28"/>
          <w:szCs w:val="28"/>
        </w:rPr>
        <w:t>ом</w:t>
      </w:r>
      <w:r w:rsidRPr="008F166F">
        <w:rPr>
          <w:rFonts w:ascii="Times New Roman" w:hAnsi="Times New Roman" w:cs="Times New Roman"/>
          <w:sz w:val="28"/>
          <w:szCs w:val="28"/>
        </w:rPr>
        <w:t xml:space="preserve"> от 31.07.2020 № 247-ФЗ «Об обязательных требованиях в Российской Федерации»</w:t>
      </w:r>
      <w:r>
        <w:rPr>
          <w:rFonts w:ascii="Times New Roman" w:hAnsi="Times New Roman" w:cs="Times New Roman"/>
          <w:sz w:val="28"/>
          <w:szCs w:val="28"/>
        </w:rPr>
        <w:t>,</w:t>
      </w:r>
      <w:r w:rsidRPr="008F166F">
        <w:rPr>
          <w:rFonts w:ascii="Times New Roman" w:hAnsi="Times New Roman" w:cs="Times New Roman"/>
          <w:sz w:val="28"/>
          <w:szCs w:val="28"/>
        </w:rPr>
        <w:t xml:space="preserve"> </w:t>
      </w:r>
      <w:r w:rsidRPr="00995C27">
        <w:rPr>
          <w:rFonts w:ascii="Times New Roman" w:hAnsi="Times New Roman" w:cs="Times New Roman"/>
          <w:sz w:val="28"/>
          <w:szCs w:val="28"/>
        </w:rPr>
        <w:t>Федеральн</w:t>
      </w:r>
      <w:r>
        <w:rPr>
          <w:rFonts w:ascii="Times New Roman" w:hAnsi="Times New Roman" w:cs="Times New Roman"/>
          <w:sz w:val="28"/>
          <w:szCs w:val="28"/>
        </w:rPr>
        <w:t>ым</w:t>
      </w:r>
      <w:r w:rsidRPr="00995C27">
        <w:rPr>
          <w:rFonts w:ascii="Times New Roman" w:hAnsi="Times New Roman" w:cs="Times New Roman"/>
          <w:sz w:val="28"/>
          <w:szCs w:val="28"/>
        </w:rPr>
        <w:t xml:space="preserve"> закон</w:t>
      </w:r>
      <w:r>
        <w:rPr>
          <w:rFonts w:ascii="Times New Roman" w:hAnsi="Times New Roman" w:cs="Times New Roman"/>
          <w:sz w:val="28"/>
          <w:szCs w:val="28"/>
        </w:rPr>
        <w:t xml:space="preserve">ом </w:t>
      </w:r>
      <w:r w:rsidRPr="00995C27">
        <w:rPr>
          <w:rFonts w:ascii="Times New Roman" w:hAnsi="Times New Roman" w:cs="Times New Roman"/>
          <w:sz w:val="28"/>
          <w:szCs w:val="28"/>
        </w:rPr>
        <w:t xml:space="preserve">от </w:t>
      </w:r>
      <w:r>
        <w:rPr>
          <w:rFonts w:ascii="Times New Roman" w:hAnsi="Times New Roman" w:cs="Times New Roman"/>
          <w:sz w:val="28"/>
          <w:szCs w:val="28"/>
        </w:rPr>
        <w:t>06.10.</w:t>
      </w:r>
      <w:r w:rsidRPr="00995C27">
        <w:rPr>
          <w:rFonts w:ascii="Times New Roman" w:hAnsi="Times New Roman" w:cs="Times New Roman"/>
          <w:sz w:val="28"/>
          <w:szCs w:val="28"/>
        </w:rPr>
        <w:t xml:space="preserve">2003 № 131-ФЗ «Об общих принципах организации местного самоуправления в Российской Федерации», </w:t>
      </w:r>
      <w:r w:rsidRPr="008F166F">
        <w:rPr>
          <w:rFonts w:ascii="Times New Roman" w:hAnsi="Times New Roman" w:cs="Times New Roman"/>
          <w:sz w:val="28"/>
          <w:szCs w:val="28"/>
        </w:rPr>
        <w:t>Законом Новосибирской области от 24</w:t>
      </w:r>
      <w:r>
        <w:rPr>
          <w:rFonts w:ascii="Times New Roman" w:hAnsi="Times New Roman" w:cs="Times New Roman"/>
          <w:sz w:val="28"/>
          <w:szCs w:val="28"/>
        </w:rPr>
        <w:t>.11.</w:t>
      </w:r>
      <w:r w:rsidRPr="008F166F">
        <w:rPr>
          <w:rFonts w:ascii="Times New Roman" w:hAnsi="Times New Roman" w:cs="Times New Roman"/>
          <w:sz w:val="28"/>
          <w:szCs w:val="28"/>
        </w:rPr>
        <w:t>2014 № 485-ОЗ</w:t>
      </w:r>
      <w:r>
        <w:rPr>
          <w:rFonts w:ascii="Times New Roman" w:hAnsi="Times New Roman" w:cs="Times New Roman"/>
          <w:sz w:val="28"/>
          <w:szCs w:val="28"/>
        </w:rPr>
        <w:t xml:space="preserve">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w:t>
      </w:r>
      <w:proofErr w:type="gramEnd"/>
      <w:r>
        <w:rPr>
          <w:rFonts w:ascii="Times New Roman" w:hAnsi="Times New Roman" w:cs="Times New Roman"/>
          <w:sz w:val="28"/>
          <w:szCs w:val="28"/>
        </w:rPr>
        <w:t xml:space="preserve">,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w:t>
      </w:r>
      <w:r w:rsidRPr="005463B5">
        <w:rPr>
          <w:rFonts w:ascii="Times New Roman" w:hAnsi="Times New Roman" w:cs="Times New Roman"/>
          <w:color w:val="000000" w:themeColor="text1"/>
          <w:sz w:val="28"/>
          <w:szCs w:val="28"/>
        </w:rPr>
        <w:t>Совет депутатов Верх-Красноярского сельсовета Северного района Новосибирской области</w:t>
      </w:r>
      <w:r w:rsidRPr="005463B5">
        <w:rPr>
          <w:rFonts w:ascii="Times New Roman" w:hAnsi="Times New Roman" w:cs="Times New Roman"/>
          <w:b/>
          <w:color w:val="000000" w:themeColor="text1"/>
          <w:sz w:val="28"/>
          <w:szCs w:val="28"/>
        </w:rPr>
        <w:t xml:space="preserve"> </w:t>
      </w:r>
    </w:p>
    <w:p w:rsidR="00801212" w:rsidRDefault="00801212" w:rsidP="00801212">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r w:rsidRPr="005463B5">
        <w:rPr>
          <w:rFonts w:ascii="Times New Roman" w:hAnsi="Times New Roman" w:cs="Times New Roman"/>
          <w:b/>
          <w:color w:val="000000" w:themeColor="text1"/>
          <w:sz w:val="28"/>
          <w:szCs w:val="28"/>
        </w:rPr>
        <w:t>РЕШИЛ:</w:t>
      </w:r>
    </w:p>
    <w:p w:rsidR="00801212" w:rsidRDefault="00801212" w:rsidP="00801212">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1. Утвердить прилагаемый</w:t>
      </w:r>
      <w:r w:rsidRPr="00CC1931">
        <w:rPr>
          <w:rFonts w:ascii="Times New Roman" w:hAnsi="Times New Roman" w:cs="Times New Roman"/>
          <w:b/>
          <w:sz w:val="28"/>
          <w:szCs w:val="28"/>
        </w:rPr>
        <w:t xml:space="preserve"> </w:t>
      </w:r>
      <w:r w:rsidRPr="00CC1931">
        <w:rPr>
          <w:rFonts w:ascii="Times New Roman" w:hAnsi="Times New Roman" w:cs="Times New Roman"/>
          <w:sz w:val="28"/>
          <w:szCs w:val="28"/>
        </w:rPr>
        <w:t>Поряд</w:t>
      </w:r>
      <w:r>
        <w:rPr>
          <w:rFonts w:ascii="Times New Roman" w:hAnsi="Times New Roman" w:cs="Times New Roman"/>
          <w:sz w:val="28"/>
          <w:szCs w:val="28"/>
        </w:rPr>
        <w:t>ок</w:t>
      </w:r>
      <w:r w:rsidRPr="00CC1931">
        <w:rPr>
          <w:rFonts w:ascii="Times New Roman" w:hAnsi="Times New Roman" w:cs="Times New Roman"/>
          <w:sz w:val="28"/>
          <w:szCs w:val="28"/>
        </w:rPr>
        <w:t xml:space="preserve"> установления и оценки применения обязательных требований, содержащихся в муниципальных нормативных правовых актах Верх-Красноярского сельсовета Северного района Новосибирской области</w:t>
      </w:r>
      <w:r w:rsidRPr="00CC1931">
        <w:rPr>
          <w:rFonts w:ascii="Times New Roman" w:hAnsi="Times New Roman" w:cs="Times New Roman"/>
          <w:color w:val="000000" w:themeColor="text1"/>
          <w:sz w:val="28"/>
          <w:szCs w:val="28"/>
        </w:rPr>
        <w:t>.</w:t>
      </w:r>
    </w:p>
    <w:p w:rsidR="00801212" w:rsidRDefault="00801212" w:rsidP="0080121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5463B5">
        <w:rPr>
          <w:rFonts w:ascii="Times New Roman" w:hAnsi="Times New Roman" w:cs="Times New Roman"/>
          <w:color w:val="000000" w:themeColor="text1"/>
          <w:sz w:val="28"/>
          <w:szCs w:val="28"/>
        </w:rPr>
        <w:t>. Опубликовать настоящее решение в периодическом печатном издании «Вестник Верх-Красноярского сельсовета»</w:t>
      </w:r>
      <w:r w:rsidRPr="005463B5">
        <w:rPr>
          <w:rFonts w:ascii="Times New Roman" w:hAnsi="Times New Roman" w:cs="Times New Roman"/>
          <w:i/>
          <w:color w:val="000000" w:themeColor="text1"/>
          <w:sz w:val="28"/>
          <w:szCs w:val="28"/>
        </w:rPr>
        <w:t xml:space="preserve"> </w:t>
      </w:r>
      <w:r w:rsidRPr="005463B5">
        <w:rPr>
          <w:rFonts w:ascii="Times New Roman" w:hAnsi="Times New Roman" w:cs="Times New Roman"/>
          <w:color w:val="000000" w:themeColor="text1"/>
          <w:sz w:val="28"/>
          <w:szCs w:val="28"/>
        </w:rPr>
        <w:t>и на официальном сайте администрации Верх-Красноярского сельсовета Северного района Новосибирской области.</w:t>
      </w:r>
    </w:p>
    <w:p w:rsidR="00801212" w:rsidRDefault="00801212" w:rsidP="0080121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5463B5">
        <w:rPr>
          <w:rFonts w:ascii="Times New Roman" w:hAnsi="Times New Roman" w:cs="Times New Roman"/>
          <w:color w:val="000000" w:themeColor="text1"/>
          <w:sz w:val="28"/>
          <w:szCs w:val="28"/>
        </w:rPr>
        <w:t>. Настоящее решение вступает в силу со дня его опубликования.</w:t>
      </w:r>
    </w:p>
    <w:p w:rsidR="00801212" w:rsidRDefault="00801212" w:rsidP="00801212">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p>
    <w:tbl>
      <w:tblPr>
        <w:tblW w:w="10139" w:type="dxa"/>
        <w:tblLook w:val="04A0"/>
      </w:tblPr>
      <w:tblGrid>
        <w:gridCol w:w="9983"/>
        <w:gridCol w:w="222"/>
        <w:gridCol w:w="222"/>
      </w:tblGrid>
      <w:tr w:rsidR="00801212" w:rsidRPr="005463B5" w:rsidTr="002B20B4">
        <w:tc>
          <w:tcPr>
            <w:tcW w:w="9695" w:type="dxa"/>
            <w:hideMark/>
          </w:tcPr>
          <w:tbl>
            <w:tblPr>
              <w:tblW w:w="9767" w:type="dxa"/>
              <w:tblLook w:val="04A0"/>
            </w:tblPr>
            <w:tblGrid>
              <w:gridCol w:w="5245"/>
              <w:gridCol w:w="4522"/>
            </w:tblGrid>
            <w:tr w:rsidR="00801212" w:rsidRPr="005463B5" w:rsidTr="002B20B4">
              <w:tc>
                <w:tcPr>
                  <w:tcW w:w="5245" w:type="dxa"/>
                  <w:hideMark/>
                </w:tcPr>
                <w:p w:rsidR="00801212" w:rsidRPr="005463B5" w:rsidRDefault="00801212" w:rsidP="002B20B4">
                  <w:pPr>
                    <w:spacing w:after="0" w:line="240" w:lineRule="auto"/>
                    <w:ind w:right="-143"/>
                    <w:rPr>
                      <w:rFonts w:ascii="Times New Roman" w:hAnsi="Times New Roman" w:cs="Times New Roman"/>
                      <w:sz w:val="28"/>
                      <w:szCs w:val="28"/>
                    </w:rPr>
                  </w:pPr>
                  <w:r w:rsidRPr="005463B5">
                    <w:rPr>
                      <w:rFonts w:ascii="Times New Roman" w:hAnsi="Times New Roman" w:cs="Times New Roman"/>
                      <w:sz w:val="28"/>
                      <w:szCs w:val="28"/>
                    </w:rPr>
                    <w:t>Глава Верх-Красноярского сельсовета</w:t>
                  </w:r>
                </w:p>
                <w:p w:rsidR="00801212" w:rsidRPr="005463B5" w:rsidRDefault="00801212" w:rsidP="002B20B4">
                  <w:pPr>
                    <w:spacing w:after="0" w:line="240" w:lineRule="auto"/>
                    <w:ind w:right="-143"/>
                    <w:rPr>
                      <w:rFonts w:ascii="Times New Roman" w:hAnsi="Times New Roman" w:cs="Times New Roman"/>
                      <w:sz w:val="28"/>
                      <w:szCs w:val="28"/>
                    </w:rPr>
                  </w:pPr>
                  <w:r w:rsidRPr="005463B5">
                    <w:rPr>
                      <w:rFonts w:ascii="Times New Roman" w:hAnsi="Times New Roman" w:cs="Times New Roman"/>
                      <w:sz w:val="28"/>
                      <w:szCs w:val="28"/>
                    </w:rPr>
                    <w:t xml:space="preserve">Северного района  </w:t>
                  </w:r>
                </w:p>
                <w:p w:rsidR="00801212" w:rsidRPr="005463B5" w:rsidRDefault="00801212" w:rsidP="002B20B4">
                  <w:pPr>
                    <w:spacing w:after="0" w:line="240" w:lineRule="auto"/>
                    <w:ind w:right="-143"/>
                    <w:rPr>
                      <w:rFonts w:ascii="Times New Roman" w:hAnsi="Times New Roman" w:cs="Times New Roman"/>
                      <w:sz w:val="28"/>
                      <w:szCs w:val="28"/>
                    </w:rPr>
                  </w:pPr>
                  <w:r w:rsidRPr="005463B5">
                    <w:rPr>
                      <w:rFonts w:ascii="Times New Roman" w:hAnsi="Times New Roman" w:cs="Times New Roman"/>
                      <w:sz w:val="28"/>
                      <w:szCs w:val="28"/>
                    </w:rPr>
                    <w:t>Новосибирской области</w:t>
                  </w:r>
                </w:p>
                <w:p w:rsidR="00801212" w:rsidRPr="005463B5" w:rsidRDefault="00801212" w:rsidP="002B20B4">
                  <w:pPr>
                    <w:spacing w:after="0" w:line="240" w:lineRule="auto"/>
                    <w:ind w:right="-143"/>
                    <w:rPr>
                      <w:rFonts w:ascii="Times New Roman" w:hAnsi="Times New Roman" w:cs="Times New Roman"/>
                      <w:sz w:val="28"/>
                      <w:szCs w:val="28"/>
                    </w:rPr>
                  </w:pPr>
                  <w:r w:rsidRPr="005463B5">
                    <w:rPr>
                      <w:rFonts w:ascii="Times New Roman" w:hAnsi="Times New Roman" w:cs="Times New Roman"/>
                      <w:sz w:val="28"/>
                      <w:szCs w:val="28"/>
                    </w:rPr>
                    <w:t xml:space="preserve"> </w:t>
                  </w:r>
                </w:p>
                <w:p w:rsidR="00801212" w:rsidRPr="005463B5" w:rsidRDefault="00801212" w:rsidP="002B20B4">
                  <w:pPr>
                    <w:spacing w:after="0" w:line="240" w:lineRule="auto"/>
                    <w:ind w:right="-143"/>
                    <w:rPr>
                      <w:rFonts w:ascii="Times New Roman" w:hAnsi="Times New Roman" w:cs="Times New Roman"/>
                      <w:sz w:val="28"/>
                      <w:szCs w:val="28"/>
                    </w:rPr>
                  </w:pPr>
                  <w:r w:rsidRPr="005463B5">
                    <w:rPr>
                      <w:rFonts w:ascii="Times New Roman" w:hAnsi="Times New Roman" w:cs="Times New Roman"/>
                      <w:sz w:val="28"/>
                      <w:szCs w:val="28"/>
                    </w:rPr>
                    <w:t xml:space="preserve">                                С.А. Клещенко</w:t>
                  </w:r>
                </w:p>
              </w:tc>
              <w:tc>
                <w:tcPr>
                  <w:tcW w:w="4522" w:type="dxa"/>
                  <w:hideMark/>
                </w:tcPr>
                <w:p w:rsidR="00801212" w:rsidRPr="005463B5" w:rsidRDefault="00801212" w:rsidP="002B20B4">
                  <w:pPr>
                    <w:spacing w:after="0" w:line="240" w:lineRule="auto"/>
                    <w:ind w:right="-143"/>
                    <w:rPr>
                      <w:rFonts w:ascii="Times New Roman" w:hAnsi="Times New Roman" w:cs="Times New Roman"/>
                      <w:sz w:val="28"/>
                      <w:szCs w:val="28"/>
                    </w:rPr>
                  </w:pPr>
                  <w:r w:rsidRPr="005463B5">
                    <w:rPr>
                      <w:rFonts w:ascii="Times New Roman" w:hAnsi="Times New Roman" w:cs="Times New Roman"/>
                      <w:sz w:val="28"/>
                      <w:szCs w:val="28"/>
                    </w:rPr>
                    <w:t>Председатель Совета депутатов</w:t>
                  </w:r>
                </w:p>
                <w:p w:rsidR="00801212" w:rsidRPr="005463B5" w:rsidRDefault="00801212" w:rsidP="002B20B4">
                  <w:pPr>
                    <w:spacing w:after="0" w:line="240" w:lineRule="auto"/>
                    <w:ind w:right="-143"/>
                    <w:rPr>
                      <w:rFonts w:ascii="Times New Roman" w:hAnsi="Times New Roman" w:cs="Times New Roman"/>
                      <w:sz w:val="28"/>
                      <w:szCs w:val="28"/>
                    </w:rPr>
                  </w:pPr>
                  <w:r w:rsidRPr="005463B5">
                    <w:rPr>
                      <w:rFonts w:ascii="Times New Roman" w:hAnsi="Times New Roman" w:cs="Times New Roman"/>
                      <w:sz w:val="28"/>
                      <w:szCs w:val="28"/>
                    </w:rPr>
                    <w:t xml:space="preserve">Верх-Красноярского сельсовета Северного района </w:t>
                  </w:r>
                </w:p>
                <w:p w:rsidR="00801212" w:rsidRPr="005463B5" w:rsidRDefault="00801212" w:rsidP="002B20B4">
                  <w:pPr>
                    <w:spacing w:after="0" w:line="240" w:lineRule="auto"/>
                    <w:ind w:right="-143"/>
                    <w:rPr>
                      <w:rFonts w:ascii="Times New Roman" w:hAnsi="Times New Roman" w:cs="Times New Roman"/>
                      <w:sz w:val="28"/>
                      <w:szCs w:val="28"/>
                    </w:rPr>
                  </w:pPr>
                  <w:r w:rsidRPr="005463B5">
                    <w:rPr>
                      <w:rFonts w:ascii="Times New Roman" w:hAnsi="Times New Roman" w:cs="Times New Roman"/>
                      <w:sz w:val="28"/>
                      <w:szCs w:val="28"/>
                    </w:rPr>
                    <w:t xml:space="preserve">Новосибирской области </w:t>
                  </w:r>
                </w:p>
                <w:p w:rsidR="00801212" w:rsidRPr="005463B5" w:rsidRDefault="00801212" w:rsidP="002B20B4">
                  <w:pPr>
                    <w:spacing w:after="0" w:line="240" w:lineRule="auto"/>
                    <w:ind w:right="-143"/>
                    <w:rPr>
                      <w:rFonts w:ascii="Times New Roman" w:hAnsi="Times New Roman" w:cs="Times New Roman"/>
                      <w:sz w:val="28"/>
                      <w:szCs w:val="28"/>
                    </w:rPr>
                  </w:pPr>
                  <w:r w:rsidRPr="005463B5">
                    <w:rPr>
                      <w:rFonts w:ascii="Times New Roman" w:hAnsi="Times New Roman" w:cs="Times New Roman"/>
                      <w:sz w:val="28"/>
                      <w:szCs w:val="28"/>
                    </w:rPr>
                    <w:t xml:space="preserve">                                   М.И. Невтис</w:t>
                  </w:r>
                </w:p>
              </w:tc>
            </w:tr>
          </w:tbl>
          <w:p w:rsidR="00801212" w:rsidRPr="005463B5" w:rsidRDefault="00801212" w:rsidP="002B20B4">
            <w:pPr>
              <w:ind w:firstLine="567"/>
              <w:jc w:val="both"/>
              <w:rPr>
                <w:rFonts w:ascii="Times New Roman" w:hAnsi="Times New Roman" w:cs="Times New Roman"/>
                <w:color w:val="000000" w:themeColor="text1"/>
                <w:sz w:val="28"/>
                <w:szCs w:val="28"/>
              </w:rPr>
            </w:pPr>
          </w:p>
        </w:tc>
        <w:tc>
          <w:tcPr>
            <w:tcW w:w="222" w:type="dxa"/>
          </w:tcPr>
          <w:p w:rsidR="00801212" w:rsidRPr="005463B5" w:rsidRDefault="00801212" w:rsidP="002B20B4">
            <w:pPr>
              <w:ind w:firstLine="567"/>
              <w:jc w:val="both"/>
              <w:rPr>
                <w:rFonts w:ascii="Times New Roman" w:hAnsi="Times New Roman" w:cs="Times New Roman"/>
                <w:color w:val="000000" w:themeColor="text1"/>
                <w:sz w:val="28"/>
                <w:szCs w:val="28"/>
              </w:rPr>
            </w:pPr>
          </w:p>
        </w:tc>
        <w:tc>
          <w:tcPr>
            <w:tcW w:w="222" w:type="dxa"/>
          </w:tcPr>
          <w:p w:rsidR="00801212" w:rsidRPr="005463B5" w:rsidRDefault="00801212" w:rsidP="002B20B4">
            <w:pPr>
              <w:ind w:firstLine="567"/>
              <w:jc w:val="both"/>
              <w:rPr>
                <w:rFonts w:ascii="Times New Roman" w:hAnsi="Times New Roman" w:cs="Times New Roman"/>
                <w:color w:val="000000" w:themeColor="text1"/>
                <w:sz w:val="28"/>
                <w:szCs w:val="28"/>
              </w:rPr>
            </w:pPr>
          </w:p>
        </w:tc>
      </w:tr>
    </w:tbl>
    <w:p w:rsidR="00801212" w:rsidRDefault="00801212" w:rsidP="00801212">
      <w:pPr>
        <w:widowControl w:val="0"/>
        <w:shd w:val="clear" w:color="auto" w:fill="FFFFFF"/>
        <w:autoSpaceDE w:val="0"/>
        <w:autoSpaceDN w:val="0"/>
        <w:adjustRightInd w:val="0"/>
        <w:spacing w:after="0" w:line="240" w:lineRule="auto"/>
        <w:ind w:left="5387" w:right="10"/>
        <w:contextualSpacing/>
        <w:jc w:val="center"/>
        <w:rPr>
          <w:rFonts w:ascii="Times New Roman" w:hAnsi="Times New Roman" w:cs="Times New Roman"/>
          <w:spacing w:val="-4"/>
          <w:sz w:val="24"/>
          <w:szCs w:val="24"/>
        </w:rPr>
      </w:pPr>
      <w:r>
        <w:rPr>
          <w:rFonts w:ascii="Times New Roman" w:hAnsi="Times New Roman" w:cs="Times New Roman"/>
          <w:spacing w:val="-4"/>
          <w:sz w:val="24"/>
          <w:szCs w:val="24"/>
        </w:rPr>
        <w:lastRenderedPageBreak/>
        <w:t>УТВЕРЖДЕН</w:t>
      </w:r>
    </w:p>
    <w:p w:rsidR="00801212" w:rsidRDefault="00801212" w:rsidP="00801212">
      <w:pPr>
        <w:widowControl w:val="0"/>
        <w:shd w:val="clear" w:color="auto" w:fill="FFFFFF"/>
        <w:autoSpaceDE w:val="0"/>
        <w:autoSpaceDN w:val="0"/>
        <w:adjustRightInd w:val="0"/>
        <w:spacing w:after="0" w:line="240" w:lineRule="auto"/>
        <w:ind w:left="5387" w:right="10"/>
        <w:contextualSpacing/>
        <w:jc w:val="both"/>
        <w:rPr>
          <w:rFonts w:ascii="Times New Roman" w:hAnsi="Times New Roman" w:cs="Times New Roman"/>
          <w:iCs/>
          <w:spacing w:val="-8"/>
          <w:sz w:val="24"/>
          <w:szCs w:val="24"/>
        </w:rPr>
      </w:pPr>
      <w:r>
        <w:rPr>
          <w:rFonts w:ascii="Times New Roman" w:hAnsi="Times New Roman" w:cs="Times New Roman"/>
          <w:color w:val="000000" w:themeColor="text1"/>
          <w:sz w:val="24"/>
          <w:szCs w:val="24"/>
        </w:rPr>
        <w:t xml:space="preserve">решением Совета депутатов </w:t>
      </w:r>
      <w:r w:rsidRPr="00253537">
        <w:rPr>
          <w:rFonts w:ascii="Times New Roman" w:hAnsi="Times New Roman" w:cs="Times New Roman"/>
          <w:color w:val="000000" w:themeColor="text1"/>
          <w:sz w:val="24"/>
          <w:szCs w:val="24"/>
        </w:rPr>
        <w:t>Верх-Красноярского сельсовета Северного района Новосибирской области</w:t>
      </w:r>
      <w:r>
        <w:rPr>
          <w:rFonts w:ascii="Times New Roman" w:hAnsi="Times New Roman" w:cs="Times New Roman"/>
          <w:iCs/>
          <w:spacing w:val="-8"/>
          <w:sz w:val="24"/>
          <w:szCs w:val="24"/>
        </w:rPr>
        <w:t xml:space="preserve"> от </w:t>
      </w:r>
      <w:r w:rsidR="002B20B4">
        <w:rPr>
          <w:rFonts w:ascii="Times New Roman" w:hAnsi="Times New Roman" w:cs="Times New Roman"/>
          <w:iCs/>
          <w:spacing w:val="-8"/>
          <w:sz w:val="24"/>
          <w:szCs w:val="24"/>
        </w:rPr>
        <w:t xml:space="preserve"> 31.08.2022 </w:t>
      </w:r>
      <w:r>
        <w:rPr>
          <w:rFonts w:ascii="Times New Roman" w:hAnsi="Times New Roman" w:cs="Times New Roman"/>
          <w:iCs/>
          <w:spacing w:val="-8"/>
          <w:sz w:val="24"/>
          <w:szCs w:val="24"/>
        </w:rPr>
        <w:t>№</w:t>
      </w:r>
      <w:r w:rsidR="002B20B4">
        <w:rPr>
          <w:rFonts w:ascii="Times New Roman" w:hAnsi="Times New Roman" w:cs="Times New Roman"/>
          <w:iCs/>
          <w:spacing w:val="-8"/>
          <w:sz w:val="24"/>
          <w:szCs w:val="24"/>
        </w:rPr>
        <w:t xml:space="preserve"> 3</w:t>
      </w:r>
    </w:p>
    <w:p w:rsidR="00801212" w:rsidRDefault="00801212" w:rsidP="00801212">
      <w:pPr>
        <w:spacing w:after="0" w:line="240" w:lineRule="auto"/>
        <w:jc w:val="center"/>
        <w:rPr>
          <w:rFonts w:ascii="Times New Roman" w:hAnsi="Times New Roman" w:cs="Times New Roman"/>
          <w:b/>
          <w:sz w:val="28"/>
          <w:szCs w:val="28"/>
        </w:rPr>
      </w:pPr>
    </w:p>
    <w:p w:rsidR="00801212" w:rsidRDefault="00801212" w:rsidP="00801212">
      <w:pPr>
        <w:spacing w:after="0" w:line="240" w:lineRule="auto"/>
        <w:jc w:val="center"/>
        <w:rPr>
          <w:rFonts w:ascii="Times New Roman" w:hAnsi="Times New Roman" w:cs="Times New Roman"/>
          <w:b/>
          <w:sz w:val="28"/>
          <w:szCs w:val="28"/>
        </w:rPr>
      </w:pPr>
    </w:p>
    <w:p w:rsidR="00801212" w:rsidRDefault="00801212" w:rsidP="0080121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8F166F">
        <w:rPr>
          <w:rFonts w:ascii="Times New Roman" w:hAnsi="Times New Roman" w:cs="Times New Roman"/>
          <w:b/>
          <w:sz w:val="28"/>
          <w:szCs w:val="28"/>
        </w:rPr>
        <w:t>оря</w:t>
      </w:r>
      <w:r>
        <w:rPr>
          <w:rFonts w:ascii="Times New Roman" w:hAnsi="Times New Roman" w:cs="Times New Roman"/>
          <w:b/>
          <w:sz w:val="28"/>
          <w:szCs w:val="28"/>
        </w:rPr>
        <w:t>док</w:t>
      </w:r>
      <w:r w:rsidRPr="008F166F">
        <w:rPr>
          <w:rFonts w:ascii="Times New Roman" w:hAnsi="Times New Roman" w:cs="Times New Roman"/>
          <w:b/>
          <w:sz w:val="28"/>
          <w:szCs w:val="28"/>
        </w:rPr>
        <w:t xml:space="preserve"> установления и оценки применения обязательных требований, содержащихся в муниципальных нормативных правовых актах </w:t>
      </w:r>
    </w:p>
    <w:p w:rsidR="00801212" w:rsidRDefault="00801212" w:rsidP="0080121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Верх-Красноярского сельсовета Северного района Новосибирской области</w:t>
      </w:r>
    </w:p>
    <w:p w:rsidR="00801212" w:rsidRDefault="00801212" w:rsidP="00801212">
      <w:pPr>
        <w:spacing w:after="0" w:line="240" w:lineRule="auto"/>
        <w:jc w:val="center"/>
        <w:rPr>
          <w:rFonts w:ascii="Times New Roman" w:hAnsi="Times New Roman" w:cs="Times New Roman"/>
          <w:sz w:val="28"/>
          <w:szCs w:val="28"/>
        </w:rPr>
      </w:pPr>
    </w:p>
    <w:p w:rsidR="00801212" w:rsidRPr="00C578BB" w:rsidRDefault="00801212" w:rsidP="00801212">
      <w:pPr>
        <w:spacing w:after="0" w:line="240" w:lineRule="auto"/>
        <w:jc w:val="center"/>
        <w:rPr>
          <w:rFonts w:ascii="Times New Roman" w:hAnsi="Times New Roman" w:cs="Times New Roman"/>
          <w:b/>
          <w:i/>
          <w:sz w:val="28"/>
          <w:szCs w:val="28"/>
        </w:rPr>
      </w:pPr>
      <w:r w:rsidRPr="00C578BB">
        <w:rPr>
          <w:rFonts w:ascii="Times New Roman" w:hAnsi="Times New Roman" w:cs="Times New Roman"/>
          <w:b/>
          <w:i/>
          <w:sz w:val="28"/>
          <w:szCs w:val="28"/>
          <w:lang w:val="en-US"/>
        </w:rPr>
        <w:t>I</w:t>
      </w:r>
      <w:r w:rsidRPr="00C578BB">
        <w:rPr>
          <w:rFonts w:ascii="Times New Roman" w:hAnsi="Times New Roman" w:cs="Times New Roman"/>
          <w:b/>
          <w:i/>
          <w:sz w:val="28"/>
          <w:szCs w:val="28"/>
        </w:rPr>
        <w:t>. Общие положения</w:t>
      </w:r>
    </w:p>
    <w:p w:rsidR="00801212" w:rsidRPr="008F166F" w:rsidRDefault="00801212" w:rsidP="00801212">
      <w:pPr>
        <w:spacing w:after="0" w:line="240" w:lineRule="auto"/>
        <w:ind w:firstLine="567"/>
        <w:jc w:val="both"/>
        <w:rPr>
          <w:rFonts w:ascii="Times New Roman" w:hAnsi="Times New Roman" w:cs="Times New Roman"/>
          <w:sz w:val="28"/>
          <w:szCs w:val="28"/>
        </w:rPr>
      </w:pPr>
      <w:r w:rsidRPr="008F166F">
        <w:rPr>
          <w:rFonts w:ascii="Times New Roman" w:hAnsi="Times New Roman" w:cs="Times New Roman"/>
          <w:sz w:val="28"/>
          <w:szCs w:val="28"/>
        </w:rPr>
        <w:t>1. </w:t>
      </w:r>
      <w:proofErr w:type="gramStart"/>
      <w:r w:rsidRPr="008F166F">
        <w:rPr>
          <w:rFonts w:ascii="Times New Roman" w:hAnsi="Times New Roman" w:cs="Times New Roman"/>
          <w:sz w:val="28"/>
          <w:szCs w:val="28"/>
        </w:rPr>
        <w:t xml:space="preserve">Порядок установления и оценки применения обязательных требований, </w:t>
      </w:r>
      <w:r w:rsidRPr="00D50EBB">
        <w:rPr>
          <w:rFonts w:ascii="Times New Roman" w:hAnsi="Times New Roman" w:cs="Times New Roman"/>
          <w:sz w:val="28"/>
          <w:szCs w:val="28"/>
        </w:rPr>
        <w:t>содержащихся</w:t>
      </w:r>
      <w:r>
        <w:rPr>
          <w:rFonts w:ascii="Times New Roman" w:hAnsi="Times New Roman" w:cs="Times New Roman"/>
          <w:sz w:val="28"/>
          <w:szCs w:val="28"/>
        </w:rPr>
        <w:t xml:space="preserve"> </w:t>
      </w:r>
      <w:r w:rsidRPr="00D50EBB">
        <w:rPr>
          <w:rFonts w:ascii="Times New Roman" w:hAnsi="Times New Roman" w:cs="Times New Roman"/>
          <w:sz w:val="28"/>
          <w:szCs w:val="28"/>
        </w:rPr>
        <w:t>в</w:t>
      </w:r>
      <w:r>
        <w:rPr>
          <w:rFonts w:ascii="Times New Roman" w:hAnsi="Times New Roman" w:cs="Times New Roman"/>
          <w:sz w:val="28"/>
          <w:szCs w:val="28"/>
        </w:rPr>
        <w:t xml:space="preserve"> </w:t>
      </w:r>
      <w:r w:rsidRPr="00D50EBB">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D50EBB">
        <w:rPr>
          <w:rFonts w:ascii="Times New Roman" w:hAnsi="Times New Roman" w:cs="Times New Roman"/>
          <w:sz w:val="28"/>
          <w:szCs w:val="28"/>
        </w:rPr>
        <w:t>нормативных</w:t>
      </w:r>
      <w:r w:rsidRPr="008F166F">
        <w:rPr>
          <w:rFonts w:ascii="Times New Roman" w:hAnsi="Times New Roman" w:cs="Times New Roman"/>
          <w:sz w:val="28"/>
          <w:szCs w:val="28"/>
        </w:rPr>
        <w:t xml:space="preserve"> правовых актах </w:t>
      </w:r>
      <w:r w:rsidRPr="00CC1931">
        <w:rPr>
          <w:rFonts w:ascii="Times New Roman" w:hAnsi="Times New Roman" w:cs="Times New Roman"/>
          <w:sz w:val="28"/>
          <w:szCs w:val="28"/>
        </w:rPr>
        <w:t>Верх-Красноярского сельсовета Северного района Новосибирской области</w:t>
      </w:r>
      <w:r>
        <w:rPr>
          <w:rFonts w:ascii="Times New Roman" w:hAnsi="Times New Roman" w:cs="Times New Roman"/>
          <w:sz w:val="28"/>
          <w:szCs w:val="28"/>
        </w:rPr>
        <w:t xml:space="preserve"> </w:t>
      </w:r>
      <w:r w:rsidRPr="008F166F">
        <w:rPr>
          <w:rFonts w:ascii="Times New Roman" w:hAnsi="Times New Roman" w:cs="Times New Roman"/>
          <w:sz w:val="28"/>
          <w:szCs w:val="28"/>
        </w:rPr>
        <w:t xml:space="preserve"> (далее</w:t>
      </w:r>
      <w:r>
        <w:rPr>
          <w:rFonts w:ascii="Times New Roman" w:hAnsi="Times New Roman" w:cs="Times New Roman"/>
          <w:sz w:val="28"/>
          <w:szCs w:val="28"/>
        </w:rPr>
        <w:t xml:space="preserve"> – Порядок)</w:t>
      </w:r>
      <w:r w:rsidRPr="008F166F">
        <w:rPr>
          <w:rFonts w:ascii="Times New Roman" w:hAnsi="Times New Roman" w:cs="Times New Roman"/>
          <w:sz w:val="28"/>
          <w:szCs w:val="28"/>
        </w:rPr>
        <w:t xml:space="preserve">,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w:t>
      </w:r>
      <w:r>
        <w:rPr>
          <w:rFonts w:ascii="Times New Roman" w:hAnsi="Times New Roman" w:cs="Times New Roman"/>
          <w:sz w:val="28"/>
          <w:szCs w:val="28"/>
        </w:rPr>
        <w:t>06.10.</w:t>
      </w:r>
      <w:r w:rsidRPr="008F166F">
        <w:rPr>
          <w:rFonts w:ascii="Times New Roman" w:hAnsi="Times New Roman" w:cs="Times New Roman"/>
          <w:sz w:val="28"/>
          <w:szCs w:val="28"/>
        </w:rPr>
        <w:t>2003№ 131-ФЗ «Об общих принципах организации местного самоуправления в</w:t>
      </w:r>
      <w:proofErr w:type="gramEnd"/>
      <w:r w:rsidRPr="008F166F">
        <w:rPr>
          <w:rFonts w:ascii="Times New Roman" w:hAnsi="Times New Roman" w:cs="Times New Roman"/>
          <w:sz w:val="28"/>
          <w:szCs w:val="28"/>
        </w:rPr>
        <w:t xml:space="preserve"> </w:t>
      </w:r>
      <w:proofErr w:type="gramStart"/>
      <w:r w:rsidRPr="008F166F">
        <w:rPr>
          <w:rFonts w:ascii="Times New Roman" w:hAnsi="Times New Roman" w:cs="Times New Roman"/>
          <w:sz w:val="28"/>
          <w:szCs w:val="28"/>
        </w:rPr>
        <w:t>Российской Федерации» (далее</w:t>
      </w:r>
      <w:r>
        <w:rPr>
          <w:rFonts w:ascii="Times New Roman" w:hAnsi="Times New Roman" w:cs="Times New Roman"/>
          <w:sz w:val="28"/>
          <w:szCs w:val="28"/>
        </w:rPr>
        <w:t xml:space="preserve"> – Ф</w:t>
      </w:r>
      <w:r w:rsidRPr="008F166F">
        <w:rPr>
          <w:rFonts w:ascii="Times New Roman" w:hAnsi="Times New Roman" w:cs="Times New Roman"/>
          <w:sz w:val="28"/>
          <w:szCs w:val="28"/>
        </w:rPr>
        <w:t>едеральный закон № 131-ФЗ), Законом Новосибирской области от 24</w:t>
      </w:r>
      <w:r>
        <w:rPr>
          <w:rFonts w:ascii="Times New Roman" w:hAnsi="Times New Roman" w:cs="Times New Roman"/>
          <w:sz w:val="28"/>
          <w:szCs w:val="28"/>
        </w:rPr>
        <w:t>.11.</w:t>
      </w:r>
      <w:r w:rsidRPr="008F166F">
        <w:rPr>
          <w:rFonts w:ascii="Times New Roman" w:hAnsi="Times New Roman" w:cs="Times New Roman"/>
          <w:sz w:val="28"/>
          <w:szCs w:val="28"/>
        </w:rPr>
        <w:t>2014 № 485-ОЗ</w:t>
      </w:r>
      <w:r>
        <w:rPr>
          <w:rFonts w:ascii="Times New Roman" w:hAnsi="Times New Roman" w:cs="Times New Roman"/>
          <w:sz w:val="28"/>
          <w:szCs w:val="28"/>
        </w:rPr>
        <w:t xml:space="preserve">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w:t>
      </w:r>
      <w:proofErr w:type="gramEnd"/>
      <w:r>
        <w:rPr>
          <w:rFonts w:ascii="Times New Roman" w:hAnsi="Times New Roman" w:cs="Times New Roman"/>
          <w:sz w:val="28"/>
          <w:szCs w:val="28"/>
        </w:rPr>
        <w:t xml:space="preserve"> предпринимательской и инвестиционной деятельности» </w:t>
      </w:r>
      <w:r w:rsidRPr="008F166F">
        <w:rPr>
          <w:rFonts w:ascii="Times New Roman" w:hAnsi="Times New Roman" w:cs="Times New Roman"/>
          <w:sz w:val="28"/>
          <w:szCs w:val="28"/>
        </w:rPr>
        <w:t xml:space="preserve"> (далее</w:t>
      </w:r>
      <w:r>
        <w:rPr>
          <w:rFonts w:ascii="Times New Roman" w:hAnsi="Times New Roman" w:cs="Times New Roman"/>
          <w:sz w:val="28"/>
          <w:szCs w:val="28"/>
        </w:rPr>
        <w:t xml:space="preserve"> – </w:t>
      </w:r>
      <w:r w:rsidRPr="008F166F">
        <w:rPr>
          <w:rFonts w:ascii="Times New Roman" w:hAnsi="Times New Roman" w:cs="Times New Roman"/>
          <w:sz w:val="28"/>
          <w:szCs w:val="28"/>
        </w:rPr>
        <w:t>Закон</w:t>
      </w:r>
      <w:r>
        <w:rPr>
          <w:rFonts w:ascii="Times New Roman" w:hAnsi="Times New Roman" w:cs="Times New Roman"/>
          <w:sz w:val="28"/>
          <w:szCs w:val="28"/>
        </w:rPr>
        <w:t xml:space="preserve"> </w:t>
      </w:r>
      <w:r w:rsidRPr="008F166F">
        <w:rPr>
          <w:rFonts w:ascii="Times New Roman" w:hAnsi="Times New Roman" w:cs="Times New Roman"/>
          <w:sz w:val="28"/>
          <w:szCs w:val="28"/>
        </w:rPr>
        <w:t>Новосибирской области № 485-ОЗ).</w:t>
      </w:r>
    </w:p>
    <w:p w:rsidR="00801212"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w:t>
      </w:r>
      <w:proofErr w:type="gramStart"/>
      <w:r w:rsidRPr="008F166F">
        <w:rPr>
          <w:rFonts w:ascii="Times New Roman" w:hAnsi="Times New Roman" w:cs="Times New Roman"/>
          <w:sz w:val="28"/>
          <w:szCs w:val="28"/>
        </w:rPr>
        <w:t xml:space="preserve">Порядок определяет правовые и организационные основы установления </w:t>
      </w:r>
      <w:r w:rsidRPr="00D50EBB">
        <w:rPr>
          <w:rFonts w:ascii="Times New Roman" w:hAnsi="Times New Roman" w:cs="Times New Roman"/>
          <w:sz w:val="28"/>
          <w:szCs w:val="28"/>
        </w:rPr>
        <w:t>муниципальными нормативными правовыми актами</w:t>
      </w:r>
      <w:r>
        <w:rPr>
          <w:rFonts w:ascii="Times New Roman" w:hAnsi="Times New Roman" w:cs="Times New Roman"/>
          <w:sz w:val="28"/>
          <w:szCs w:val="28"/>
        </w:rPr>
        <w:t xml:space="preserve"> </w:t>
      </w:r>
      <w:r w:rsidRPr="00CC1931">
        <w:rPr>
          <w:rFonts w:ascii="Times New Roman" w:hAnsi="Times New Roman" w:cs="Times New Roman"/>
          <w:sz w:val="28"/>
          <w:szCs w:val="28"/>
        </w:rPr>
        <w:t>Верх-Красноярского сельсовета Северного района Новосибирской области</w:t>
      </w:r>
      <w:r w:rsidRPr="008F166F">
        <w:rPr>
          <w:rFonts w:ascii="Times New Roman" w:hAnsi="Times New Roman" w:cs="Times New Roman"/>
          <w:sz w:val="28"/>
          <w:szCs w:val="28"/>
        </w:rPr>
        <w:t xml:space="preserve"> обязательных требований,</w:t>
      </w:r>
      <w:r>
        <w:rPr>
          <w:rFonts w:ascii="Times New Roman" w:hAnsi="Times New Roman" w:cs="Times New Roman"/>
          <w:sz w:val="28"/>
          <w:szCs w:val="28"/>
        </w:rPr>
        <w:t xml:space="preserve"> </w:t>
      </w:r>
      <w:r w:rsidRPr="008F166F">
        <w:rPr>
          <w:rFonts w:ascii="Times New Roman" w:hAnsi="Times New Roman" w:cs="Times New Roman"/>
          <w:color w:val="000000"/>
          <w:sz w:val="28"/>
          <w:szCs w:val="28"/>
          <w:shd w:val="clear" w:color="auto" w:fill="FFFFFF"/>
        </w:rPr>
        <w:t>которые связаны</w:t>
      </w:r>
      <w:r>
        <w:rPr>
          <w:rFonts w:ascii="Times New Roman" w:hAnsi="Times New Roman" w:cs="Times New Roman"/>
          <w:color w:val="000000"/>
          <w:sz w:val="28"/>
          <w:szCs w:val="28"/>
          <w:shd w:val="clear" w:color="auto" w:fill="FFFFFF"/>
        </w:rPr>
        <w:t xml:space="preserve"> </w:t>
      </w:r>
      <w:r w:rsidRPr="008F166F">
        <w:rPr>
          <w:rFonts w:ascii="Times New Roman" w:hAnsi="Times New Roman" w:cs="Times New Roman"/>
          <w:color w:val="000000"/>
          <w:sz w:val="28"/>
          <w:szCs w:val="28"/>
          <w:shd w:val="clear" w:color="auto" w:fill="FFFFFF"/>
        </w:rPr>
        <w:t>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8F166F">
        <w:rPr>
          <w:rFonts w:ascii="Times New Roman" w:hAnsi="Times New Roman" w:cs="Times New Roman"/>
          <w:color w:val="000000"/>
          <w:sz w:val="28"/>
          <w:szCs w:val="28"/>
          <w:shd w:val="clear" w:color="auto" w:fill="FFFFFF"/>
        </w:rPr>
        <w:noBreakHyphen/>
        <w:t> обязательные требования</w:t>
      </w:r>
      <w:r w:rsidRPr="008F166F">
        <w:rPr>
          <w:rFonts w:ascii="Times New Roman" w:hAnsi="Times New Roman" w:cs="Times New Roman"/>
          <w:sz w:val="28"/>
          <w:szCs w:val="28"/>
        </w:rPr>
        <w:t>), и оценки применения содержащихся в</w:t>
      </w:r>
      <w:proofErr w:type="gramEnd"/>
      <w:r w:rsidRPr="008F166F">
        <w:rPr>
          <w:rFonts w:ascii="Times New Roman" w:hAnsi="Times New Roman" w:cs="Times New Roman"/>
          <w:sz w:val="28"/>
          <w:szCs w:val="28"/>
        </w:rPr>
        <w:t xml:space="preserve"> </w:t>
      </w:r>
      <w:r w:rsidRPr="00D50EBB">
        <w:rPr>
          <w:rFonts w:ascii="Times New Roman" w:hAnsi="Times New Roman" w:cs="Times New Roman"/>
          <w:sz w:val="28"/>
          <w:szCs w:val="28"/>
        </w:rPr>
        <w:t xml:space="preserve">муниципальных нормативных правовых </w:t>
      </w:r>
      <w:proofErr w:type="gramStart"/>
      <w:r w:rsidRPr="00D50EBB">
        <w:rPr>
          <w:rFonts w:ascii="Times New Roman" w:hAnsi="Times New Roman" w:cs="Times New Roman"/>
          <w:sz w:val="28"/>
          <w:szCs w:val="28"/>
        </w:rPr>
        <w:t>актах</w:t>
      </w:r>
      <w:proofErr w:type="gramEnd"/>
      <w:r w:rsidRPr="00CC1931">
        <w:rPr>
          <w:rFonts w:ascii="Times New Roman" w:hAnsi="Times New Roman" w:cs="Times New Roman"/>
          <w:sz w:val="28"/>
          <w:szCs w:val="28"/>
        </w:rPr>
        <w:t xml:space="preserve"> Верх-Красноярского сельсовета Северного района Новосибирской области</w:t>
      </w:r>
      <w:r w:rsidRPr="008F166F">
        <w:rPr>
          <w:rFonts w:ascii="Times New Roman" w:hAnsi="Times New Roman" w:cs="Times New Roman"/>
          <w:sz w:val="28"/>
          <w:szCs w:val="28"/>
        </w:rPr>
        <w:t xml:space="preserve">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lastRenderedPageBreak/>
        <w:t>3. Настоящий Порядок регламентирует порядок установления обязательных требований и порядок оценки применения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4. </w:t>
      </w:r>
      <w:r>
        <w:rPr>
          <w:rFonts w:ascii="Times New Roman" w:hAnsi="Times New Roman" w:cs="Times New Roman"/>
          <w:sz w:val="28"/>
          <w:szCs w:val="28"/>
        </w:rPr>
        <w:t xml:space="preserve">При установлении </w:t>
      </w:r>
      <w:r w:rsidRPr="008F166F">
        <w:rPr>
          <w:rFonts w:ascii="Times New Roman" w:hAnsi="Times New Roman" w:cs="Times New Roman"/>
          <w:sz w:val="28"/>
          <w:szCs w:val="28"/>
        </w:rPr>
        <w:t xml:space="preserve">обязательных требований </w:t>
      </w:r>
      <w:r>
        <w:rPr>
          <w:rFonts w:ascii="Times New Roman" w:hAnsi="Times New Roman" w:cs="Times New Roman"/>
          <w:sz w:val="28"/>
          <w:szCs w:val="28"/>
        </w:rPr>
        <w:t>должны быть определены</w:t>
      </w:r>
      <w:r w:rsidRPr="008F166F">
        <w:rPr>
          <w:rFonts w:ascii="Times New Roman" w:hAnsi="Times New Roman" w:cs="Times New Roman"/>
          <w:sz w:val="28"/>
          <w:szCs w:val="28"/>
        </w:rPr>
        <w:t>:</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содержание обязательных требований (условия, ограничения, запреты, обязанности);</w:t>
      </w:r>
    </w:p>
    <w:p w:rsidR="00801212"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перечень (категории) лиц, обязанных соблюдать обязательные требования;</w:t>
      </w:r>
    </w:p>
    <w:p w:rsidR="00801212" w:rsidRPr="0087252E" w:rsidRDefault="00801212" w:rsidP="00801212">
      <w:pPr>
        <w:spacing w:after="0" w:line="240" w:lineRule="auto"/>
        <w:ind w:firstLine="709"/>
        <w:jc w:val="both"/>
        <w:rPr>
          <w:rFonts w:ascii="Times New Roman" w:hAnsi="Times New Roman" w:cs="Times New Roman"/>
          <w:sz w:val="28"/>
          <w:szCs w:val="28"/>
        </w:rPr>
      </w:pPr>
      <w:r w:rsidRPr="0087252E">
        <w:rPr>
          <w:rFonts w:ascii="Times New Roman" w:hAnsi="Times New Roman" w:cs="Times New Roman"/>
          <w:sz w:val="28"/>
          <w:szCs w:val="28"/>
        </w:rPr>
        <w:t>3) в зависимости от объекта установления обязательных требований:</w:t>
      </w:r>
    </w:p>
    <w:p w:rsidR="00801212" w:rsidRPr="0087252E" w:rsidRDefault="00801212" w:rsidP="00801212">
      <w:pPr>
        <w:spacing w:after="0" w:line="240" w:lineRule="auto"/>
        <w:ind w:firstLine="709"/>
        <w:jc w:val="both"/>
        <w:rPr>
          <w:rFonts w:ascii="Times New Roman" w:hAnsi="Times New Roman" w:cs="Times New Roman"/>
          <w:sz w:val="28"/>
          <w:szCs w:val="28"/>
        </w:rPr>
      </w:pPr>
      <w:r w:rsidRPr="0087252E">
        <w:rPr>
          <w:rFonts w:ascii="Times New Roman" w:hAnsi="Times New Roman" w:cs="Times New Roman"/>
          <w:sz w:val="28"/>
          <w:szCs w:val="28"/>
        </w:rPr>
        <w:t>а) осуществляемая деятельность, совершаемые действия, в отношении которых устанавливаются обязательные требования;</w:t>
      </w:r>
    </w:p>
    <w:p w:rsidR="00801212" w:rsidRPr="0087252E" w:rsidRDefault="00801212" w:rsidP="00801212">
      <w:pPr>
        <w:spacing w:after="0" w:line="240" w:lineRule="auto"/>
        <w:ind w:firstLine="709"/>
        <w:jc w:val="both"/>
        <w:rPr>
          <w:rFonts w:ascii="Times New Roman" w:hAnsi="Times New Roman" w:cs="Times New Roman"/>
          <w:sz w:val="28"/>
          <w:szCs w:val="28"/>
        </w:rPr>
      </w:pPr>
      <w:r w:rsidRPr="0087252E">
        <w:rPr>
          <w:rFonts w:ascii="Times New Roman" w:hAnsi="Times New Roman" w:cs="Times New Roman"/>
          <w:sz w:val="28"/>
          <w:szCs w:val="28"/>
        </w:rPr>
        <w:t>б) лица и используемые объекты, к которым предъявляются обязательные требования при осуществлении деятельности, совершении действий;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7252E">
        <w:rPr>
          <w:rFonts w:ascii="Times New Roman" w:hAnsi="Times New Roman" w:cs="Times New Roman"/>
          <w:sz w:val="28"/>
          <w:szCs w:val="28"/>
        </w:rPr>
        <w:t>в) результаты осуществления деятельности, совершения действий, в отношении которых устанавливаются обязательные требования;</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8F166F">
        <w:rPr>
          <w:rFonts w:ascii="Times New Roman" w:hAnsi="Times New Roman" w:cs="Times New Roman"/>
          <w:sz w:val="28"/>
          <w:szCs w:val="28"/>
        </w:rPr>
        <w:t>)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8F166F">
        <w:rPr>
          <w:rFonts w:ascii="Times New Roman" w:hAnsi="Times New Roman" w:cs="Times New Roman"/>
          <w:sz w:val="28"/>
          <w:szCs w:val="28"/>
        </w:rPr>
        <w:t>) структурные подразделения местной администрации, осуществляющие оценку соблюдения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shd w:val="clear" w:color="auto" w:fill="FFFFFF"/>
        </w:rPr>
      </w:pPr>
      <w:r w:rsidRPr="008F166F">
        <w:rPr>
          <w:rFonts w:ascii="Times New Roman" w:hAnsi="Times New Roman" w:cs="Times New Roman"/>
          <w:sz w:val="28"/>
          <w:szCs w:val="28"/>
        </w:rPr>
        <w:t xml:space="preserve">5. При установлении и оценке применения обязательных требований </w:t>
      </w:r>
      <w:r w:rsidRPr="008F166F">
        <w:rPr>
          <w:rFonts w:ascii="Times New Roman" w:hAnsi="Times New Roman" w:cs="Times New Roman"/>
          <w:sz w:val="28"/>
          <w:szCs w:val="28"/>
          <w:shd w:val="clear" w:color="auto" w:fill="FFFFFF"/>
        </w:rPr>
        <w:t>такие требования подлежат оценке на</w:t>
      </w:r>
      <w:r>
        <w:rPr>
          <w:rFonts w:ascii="Times New Roman" w:hAnsi="Times New Roman" w:cs="Times New Roman"/>
          <w:sz w:val="28"/>
          <w:szCs w:val="28"/>
          <w:shd w:val="clear" w:color="auto" w:fill="FFFFFF"/>
        </w:rPr>
        <w:t xml:space="preserve"> предмет достижения целей установления обязательных требований и на</w:t>
      </w:r>
      <w:r w:rsidRPr="008F166F">
        <w:rPr>
          <w:rFonts w:ascii="Times New Roman" w:hAnsi="Times New Roman" w:cs="Times New Roman"/>
          <w:sz w:val="28"/>
          <w:szCs w:val="28"/>
          <w:shd w:val="clear" w:color="auto" w:fill="FFFFFF"/>
        </w:rPr>
        <w:t xml:space="preserve"> соответствие </w:t>
      </w:r>
      <w:r w:rsidRPr="008F166F">
        <w:rPr>
          <w:rFonts w:ascii="Times New Roman" w:hAnsi="Times New Roman" w:cs="Times New Roman"/>
          <w:sz w:val="28"/>
          <w:szCs w:val="28"/>
        </w:rPr>
        <w:t>предусмотренным Федеральн</w:t>
      </w:r>
      <w:r>
        <w:rPr>
          <w:rFonts w:ascii="Times New Roman" w:hAnsi="Times New Roman" w:cs="Times New Roman"/>
          <w:sz w:val="28"/>
          <w:szCs w:val="28"/>
        </w:rPr>
        <w:t>ым законом № 247-ФЗ</w:t>
      </w:r>
      <w:r w:rsidRPr="008F166F">
        <w:rPr>
          <w:rFonts w:ascii="Times New Roman" w:hAnsi="Times New Roman" w:cs="Times New Roman"/>
          <w:sz w:val="28"/>
          <w:szCs w:val="28"/>
          <w:shd w:val="clear" w:color="auto" w:fill="FFFFFF"/>
        </w:rPr>
        <w:t>принципам:</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законности;</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обоснованности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3) правовой определенности и системности;</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4) открытости и предсказуемости;</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5) исполнимости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6</w:t>
      </w:r>
      <w:r w:rsidRPr="008F166F">
        <w:rPr>
          <w:rFonts w:ascii="Times New Roman" w:hAnsi="Times New Roman" w:cs="Times New Roman"/>
          <w:sz w:val="28"/>
          <w:szCs w:val="28"/>
        </w:rPr>
        <w:t xml:space="preserve">.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01.01.2024в порядке, предусмотренном разделом </w:t>
      </w:r>
      <w:r w:rsidRPr="008F166F">
        <w:rPr>
          <w:rFonts w:ascii="Times New Roman" w:hAnsi="Times New Roman" w:cs="Times New Roman"/>
          <w:sz w:val="28"/>
          <w:szCs w:val="28"/>
          <w:lang w:val="en-US"/>
        </w:rPr>
        <w:t>IV</w:t>
      </w:r>
      <w:r>
        <w:rPr>
          <w:rFonts w:ascii="Times New Roman" w:hAnsi="Times New Roman" w:cs="Times New Roman"/>
          <w:sz w:val="28"/>
          <w:szCs w:val="28"/>
        </w:rPr>
        <w:t xml:space="preserve"> настоящего Порядка</w:t>
      </w:r>
      <w:r w:rsidRPr="008F166F">
        <w:rPr>
          <w:rFonts w:ascii="Times New Roman" w:hAnsi="Times New Roman" w:cs="Times New Roman"/>
          <w:sz w:val="28"/>
          <w:szCs w:val="28"/>
        </w:rPr>
        <w:t>.</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8F166F">
        <w:rPr>
          <w:rFonts w:ascii="Times New Roman" w:hAnsi="Times New Roman" w:cs="Times New Roman"/>
          <w:sz w:val="28"/>
          <w:szCs w:val="28"/>
        </w:rPr>
        <w:t>. Изменение обязательных требований осуществляется в порядке, предусмотренном для установления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p>
    <w:p w:rsidR="00801212" w:rsidRPr="00C578BB" w:rsidRDefault="00801212" w:rsidP="00801212">
      <w:pPr>
        <w:spacing w:after="0" w:line="240" w:lineRule="auto"/>
        <w:jc w:val="center"/>
        <w:rPr>
          <w:rFonts w:ascii="Times New Roman" w:hAnsi="Times New Roman" w:cs="Times New Roman"/>
          <w:b/>
          <w:i/>
          <w:sz w:val="28"/>
          <w:szCs w:val="28"/>
        </w:rPr>
      </w:pPr>
      <w:r w:rsidRPr="00C578BB">
        <w:rPr>
          <w:rFonts w:ascii="Times New Roman" w:hAnsi="Times New Roman" w:cs="Times New Roman"/>
          <w:b/>
          <w:i/>
          <w:sz w:val="28"/>
          <w:szCs w:val="28"/>
          <w:lang w:val="en-US"/>
        </w:rPr>
        <w:t>II</w:t>
      </w:r>
      <w:r w:rsidRPr="00C578BB">
        <w:rPr>
          <w:rFonts w:ascii="Times New Roman" w:hAnsi="Times New Roman" w:cs="Times New Roman"/>
          <w:b/>
          <w:i/>
          <w:sz w:val="28"/>
          <w:szCs w:val="28"/>
        </w:rPr>
        <w:t>. Порядок установления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8F166F">
        <w:rPr>
          <w:rFonts w:ascii="Times New Roman" w:hAnsi="Times New Roman" w:cs="Times New Roman"/>
          <w:sz w:val="28"/>
          <w:szCs w:val="28"/>
        </w:rPr>
        <w:t>. Обязательные требования устанавливаются путем принятия муниципальных</w:t>
      </w:r>
      <w:r>
        <w:rPr>
          <w:rFonts w:ascii="Times New Roman" w:hAnsi="Times New Roman" w:cs="Times New Roman"/>
          <w:sz w:val="28"/>
          <w:szCs w:val="28"/>
        </w:rPr>
        <w:t xml:space="preserve"> </w:t>
      </w:r>
      <w:r w:rsidRPr="008F166F">
        <w:rPr>
          <w:rFonts w:ascii="Times New Roman" w:hAnsi="Times New Roman" w:cs="Times New Roman"/>
          <w:sz w:val="28"/>
          <w:szCs w:val="28"/>
        </w:rPr>
        <w:t>нормативных</w:t>
      </w:r>
      <w:r>
        <w:rPr>
          <w:rFonts w:ascii="Times New Roman" w:hAnsi="Times New Roman" w:cs="Times New Roman"/>
          <w:sz w:val="28"/>
          <w:szCs w:val="28"/>
        </w:rPr>
        <w:t xml:space="preserve"> </w:t>
      </w:r>
      <w:r w:rsidRPr="008F166F">
        <w:rPr>
          <w:rFonts w:ascii="Times New Roman" w:hAnsi="Times New Roman" w:cs="Times New Roman"/>
          <w:sz w:val="28"/>
          <w:szCs w:val="28"/>
        </w:rPr>
        <w:t xml:space="preserve">правовых актов представительного органа </w:t>
      </w:r>
      <w:r w:rsidRPr="008F166F">
        <w:rPr>
          <w:rFonts w:ascii="Times New Roman" w:hAnsi="Times New Roman" w:cs="Times New Roman"/>
          <w:sz w:val="28"/>
          <w:szCs w:val="28"/>
        </w:rPr>
        <w:lastRenderedPageBreak/>
        <w:t xml:space="preserve">муниципального образования, местной администрации или путем внесения изменений в действующие муниципальные нормативные правовые акты. </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8F166F">
        <w:rPr>
          <w:rFonts w:ascii="Times New Roman" w:hAnsi="Times New Roman" w:cs="Times New Roman"/>
          <w:sz w:val="28"/>
          <w:szCs w:val="28"/>
        </w:rPr>
        <w:t>. Муниципальный</w:t>
      </w:r>
      <w:r>
        <w:rPr>
          <w:rFonts w:ascii="Times New Roman" w:hAnsi="Times New Roman" w:cs="Times New Roman"/>
          <w:sz w:val="28"/>
          <w:szCs w:val="28"/>
        </w:rPr>
        <w:t xml:space="preserve"> </w:t>
      </w:r>
      <w:r w:rsidRPr="008F166F">
        <w:rPr>
          <w:rFonts w:ascii="Times New Roman" w:hAnsi="Times New Roman" w:cs="Times New Roman"/>
          <w:sz w:val="28"/>
          <w:szCs w:val="28"/>
        </w:rPr>
        <w:t>нормативный</w:t>
      </w:r>
      <w:r>
        <w:rPr>
          <w:rFonts w:ascii="Times New Roman" w:hAnsi="Times New Roman" w:cs="Times New Roman"/>
          <w:sz w:val="28"/>
          <w:szCs w:val="28"/>
        </w:rPr>
        <w:t xml:space="preserve"> </w:t>
      </w:r>
      <w:r w:rsidRPr="008F166F">
        <w:rPr>
          <w:rFonts w:ascii="Times New Roman" w:hAnsi="Times New Roman" w:cs="Times New Roman"/>
          <w:sz w:val="28"/>
          <w:szCs w:val="28"/>
        </w:rPr>
        <w:t>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801212" w:rsidRPr="00D50EBB"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D50EBB">
        <w:rPr>
          <w:rFonts w:ascii="Times New Roman" w:hAnsi="Times New Roman" w:cs="Times New Roman"/>
          <w:sz w:val="28"/>
          <w:szCs w:val="28"/>
        </w:rPr>
        <w:t>униципальн</w:t>
      </w:r>
      <w:r>
        <w:rPr>
          <w:rFonts w:ascii="Times New Roman" w:hAnsi="Times New Roman" w:cs="Times New Roman"/>
          <w:sz w:val="28"/>
          <w:szCs w:val="28"/>
        </w:rPr>
        <w:t>ым</w:t>
      </w:r>
      <w:r w:rsidRPr="00D50EBB">
        <w:rPr>
          <w:rFonts w:ascii="Times New Roman" w:hAnsi="Times New Roman" w:cs="Times New Roman"/>
          <w:sz w:val="28"/>
          <w:szCs w:val="28"/>
        </w:rPr>
        <w:t xml:space="preserve"> нормативн</w:t>
      </w:r>
      <w:r>
        <w:rPr>
          <w:rFonts w:ascii="Times New Roman" w:hAnsi="Times New Roman" w:cs="Times New Roman"/>
          <w:sz w:val="28"/>
          <w:szCs w:val="28"/>
        </w:rPr>
        <w:t>ым</w:t>
      </w:r>
      <w:r w:rsidRPr="00D50EBB">
        <w:rPr>
          <w:rFonts w:ascii="Times New Roman" w:hAnsi="Times New Roman" w:cs="Times New Roman"/>
          <w:sz w:val="28"/>
          <w:szCs w:val="28"/>
        </w:rPr>
        <w:t xml:space="preserve"> правов</w:t>
      </w:r>
      <w:r>
        <w:rPr>
          <w:rFonts w:ascii="Times New Roman" w:hAnsi="Times New Roman" w:cs="Times New Roman"/>
          <w:sz w:val="28"/>
          <w:szCs w:val="28"/>
        </w:rPr>
        <w:t>ым</w:t>
      </w:r>
      <w:r w:rsidRPr="00D50EBB">
        <w:rPr>
          <w:rFonts w:ascii="Times New Roman" w:hAnsi="Times New Roman" w:cs="Times New Roman"/>
          <w:sz w:val="28"/>
          <w:szCs w:val="28"/>
        </w:rPr>
        <w:t xml:space="preserve"> акт</w:t>
      </w:r>
      <w:r>
        <w:rPr>
          <w:rFonts w:ascii="Times New Roman" w:hAnsi="Times New Roman" w:cs="Times New Roman"/>
          <w:sz w:val="28"/>
          <w:szCs w:val="28"/>
        </w:rPr>
        <w:t>ом</w:t>
      </w:r>
      <w:r w:rsidRPr="00D50EBB">
        <w:rPr>
          <w:rFonts w:ascii="Times New Roman" w:hAnsi="Times New Roman" w:cs="Times New Roman"/>
          <w:sz w:val="28"/>
          <w:szCs w:val="28"/>
        </w:rPr>
        <w:t xml:space="preserve"> должен предусматриваться срок его действия, который не может превышать 6 лет со дня его вступления в силу.</w:t>
      </w:r>
    </w:p>
    <w:p w:rsidR="00801212" w:rsidRPr="00D50EBB"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оценки применения с</w:t>
      </w:r>
      <w:r w:rsidRPr="00D50EBB">
        <w:rPr>
          <w:rFonts w:ascii="Times New Roman" w:hAnsi="Times New Roman" w:cs="Times New Roman"/>
          <w:sz w:val="28"/>
          <w:szCs w:val="28"/>
        </w:rPr>
        <w:t>рок действия обязательных требований может продлеваться на срок не более 6 лет.</w:t>
      </w:r>
    </w:p>
    <w:p w:rsidR="00801212"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w:t>
      </w:r>
      <w:r>
        <w:rPr>
          <w:rFonts w:ascii="Times New Roman" w:hAnsi="Times New Roman" w:cs="Times New Roman"/>
          <w:sz w:val="28"/>
          <w:szCs w:val="28"/>
        </w:rPr>
        <w:t>0</w:t>
      </w:r>
      <w:r w:rsidRPr="008F166F">
        <w:rPr>
          <w:rFonts w:ascii="Times New Roman" w:hAnsi="Times New Roman" w:cs="Times New Roman"/>
          <w:sz w:val="28"/>
          <w:szCs w:val="28"/>
        </w:rPr>
        <w:t>. Положение, предусмотренное абзацем первым пункта</w:t>
      </w:r>
      <w:r>
        <w:rPr>
          <w:rFonts w:ascii="Times New Roman" w:hAnsi="Times New Roman" w:cs="Times New Roman"/>
          <w:sz w:val="28"/>
          <w:szCs w:val="28"/>
        </w:rPr>
        <w:t xml:space="preserve"> 9</w:t>
      </w:r>
      <w:r w:rsidRPr="008F166F">
        <w:rPr>
          <w:rFonts w:ascii="Times New Roman" w:hAnsi="Times New Roman" w:cs="Times New Roman"/>
          <w:sz w:val="28"/>
          <w:szCs w:val="28"/>
        </w:rPr>
        <w:t xml:space="preserve">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proofErr w:type="gramStart"/>
      <w:r w:rsidRPr="00A47618">
        <w:rPr>
          <w:rFonts w:ascii="Times New Roman" w:hAnsi="Times New Roman" w:cs="Times New Roman"/>
          <w:sz w:val="28"/>
          <w:szCs w:val="28"/>
        </w:rPr>
        <w:t xml:space="preserve">Положения </w:t>
      </w:r>
      <w:r>
        <w:rPr>
          <w:rFonts w:ascii="Times New Roman" w:hAnsi="Times New Roman" w:cs="Times New Roman"/>
          <w:sz w:val="28"/>
          <w:szCs w:val="28"/>
        </w:rPr>
        <w:t xml:space="preserve">муниципальных </w:t>
      </w:r>
      <w:r w:rsidRPr="00A47618">
        <w:rPr>
          <w:rFonts w:ascii="Times New Roman" w:hAnsi="Times New Roman" w:cs="Times New Roman"/>
          <w:sz w:val="28"/>
          <w:szCs w:val="28"/>
        </w:rPr>
        <w:t>нормативных правовых актов,</w:t>
      </w:r>
      <w:r>
        <w:rPr>
          <w:rFonts w:ascii="Times New Roman" w:hAnsi="Times New Roman" w:cs="Times New Roman"/>
          <w:sz w:val="28"/>
          <w:szCs w:val="28"/>
        </w:rPr>
        <w:t xml:space="preserve"> содержащих обязательные требования,</w:t>
      </w:r>
      <w:r w:rsidRPr="00A47618">
        <w:rPr>
          <w:rFonts w:ascii="Times New Roman" w:hAnsi="Times New Roman" w:cs="Times New Roman"/>
          <w:sz w:val="28"/>
          <w:szCs w:val="28"/>
        </w:rPr>
        <w:t xml:space="preserve"> которыми вносятся изменения в ранее принятые </w:t>
      </w:r>
      <w:r>
        <w:rPr>
          <w:rFonts w:ascii="Times New Roman" w:hAnsi="Times New Roman" w:cs="Times New Roman"/>
          <w:sz w:val="28"/>
          <w:szCs w:val="28"/>
        </w:rPr>
        <w:t xml:space="preserve">муниципальные </w:t>
      </w:r>
      <w:r w:rsidRPr="00A47618">
        <w:rPr>
          <w:rFonts w:ascii="Times New Roman" w:hAnsi="Times New Roman" w:cs="Times New Roman"/>
          <w:sz w:val="28"/>
          <w:szCs w:val="28"/>
        </w:rPr>
        <w:t xml:space="preserve">нормативные правовые акты, могут вступать в силу в иные, чем указано в </w:t>
      </w:r>
      <w:r>
        <w:rPr>
          <w:rFonts w:ascii="Times New Roman" w:hAnsi="Times New Roman" w:cs="Times New Roman"/>
          <w:sz w:val="28"/>
          <w:szCs w:val="28"/>
        </w:rPr>
        <w:t>абзаце первом пункта 9 Порядка</w:t>
      </w:r>
      <w:r w:rsidRPr="00A47618">
        <w:rPr>
          <w:rFonts w:ascii="Times New Roman" w:hAnsi="Times New Roman" w:cs="Times New Roman"/>
          <w:sz w:val="28"/>
          <w:szCs w:val="28"/>
        </w:rPr>
        <w:t>,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w:t>
      </w:r>
      <w:proofErr w:type="gramEnd"/>
      <w:r w:rsidRPr="00A47618">
        <w:rPr>
          <w:rFonts w:ascii="Times New Roman" w:hAnsi="Times New Roman" w:cs="Times New Roman"/>
          <w:sz w:val="28"/>
          <w:szCs w:val="28"/>
        </w:rPr>
        <w:t xml:space="preserve">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8F166F">
        <w:rPr>
          <w:rFonts w:ascii="Times New Roman" w:hAnsi="Times New Roman" w:cs="Times New Roman"/>
          <w:sz w:val="28"/>
          <w:szCs w:val="28"/>
        </w:rPr>
        <w:t xml:space="preserve">. Положение, предусмотренное абзацем первым пункта </w:t>
      </w:r>
      <w:r>
        <w:rPr>
          <w:rFonts w:ascii="Times New Roman" w:hAnsi="Times New Roman" w:cs="Times New Roman"/>
          <w:sz w:val="28"/>
          <w:szCs w:val="28"/>
        </w:rPr>
        <w:t xml:space="preserve">9 </w:t>
      </w:r>
      <w:r w:rsidRPr="008F166F">
        <w:rPr>
          <w:rFonts w:ascii="Times New Roman" w:hAnsi="Times New Roman" w:cs="Times New Roman"/>
          <w:sz w:val="28"/>
          <w:szCs w:val="28"/>
        </w:rPr>
        <w:t>Порядка, не применяется в отношении муниципальных нормативных правовых актов:</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подлежащих принятию в целях предупреждения террористических актов и ликвидации их последствий;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подлежащих принятию в целях предупреждения угрозы обороне страны и безопасности государства;</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3) подлежащих принятию при угрозе возникновения и (или) возникновении отдельных чрезвычайных ситуаций;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8F166F">
        <w:rPr>
          <w:rFonts w:ascii="Times New Roman" w:hAnsi="Times New Roman" w:cs="Times New Roman"/>
          <w:sz w:val="28"/>
          <w:szCs w:val="28"/>
        </w:rPr>
        <w:t xml:space="preserve">.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w:t>
      </w:r>
      <w:r w:rsidRPr="008F166F">
        <w:rPr>
          <w:rFonts w:ascii="Times New Roman" w:hAnsi="Times New Roman" w:cs="Times New Roman"/>
          <w:sz w:val="28"/>
          <w:szCs w:val="28"/>
        </w:rPr>
        <w:lastRenderedPageBreak/>
        <w:t>Федеральным законом № 131-ФЗ</w:t>
      </w:r>
      <w:r>
        <w:rPr>
          <w:rFonts w:ascii="Times New Roman" w:hAnsi="Times New Roman" w:cs="Times New Roman"/>
          <w:sz w:val="28"/>
          <w:szCs w:val="28"/>
        </w:rPr>
        <w:t xml:space="preserve"> </w:t>
      </w:r>
      <w:r w:rsidRPr="008F166F">
        <w:rPr>
          <w:rFonts w:ascii="Times New Roman" w:hAnsi="Times New Roman" w:cs="Times New Roman"/>
          <w:sz w:val="28"/>
          <w:szCs w:val="28"/>
        </w:rPr>
        <w:t xml:space="preserve">и Законом Новосибирской области </w:t>
      </w:r>
      <w:r>
        <w:rPr>
          <w:rFonts w:ascii="Times New Roman" w:hAnsi="Times New Roman" w:cs="Times New Roman"/>
          <w:sz w:val="28"/>
          <w:szCs w:val="28"/>
        </w:rPr>
        <w:t xml:space="preserve"> № 485-</w:t>
      </w:r>
      <w:r w:rsidRPr="008F166F">
        <w:rPr>
          <w:rFonts w:ascii="Times New Roman" w:hAnsi="Times New Roman" w:cs="Times New Roman"/>
          <w:sz w:val="28"/>
          <w:szCs w:val="28"/>
        </w:rPr>
        <w:t>ОЗ.</w:t>
      </w:r>
    </w:p>
    <w:p w:rsidR="00801212" w:rsidRPr="008F166F" w:rsidRDefault="00801212" w:rsidP="00801212">
      <w:pPr>
        <w:spacing w:after="0" w:line="240" w:lineRule="auto"/>
        <w:ind w:firstLine="709"/>
        <w:jc w:val="both"/>
        <w:rPr>
          <w:rFonts w:ascii="Times New Roman" w:hAnsi="Times New Roman" w:cs="Times New Roman"/>
          <w:sz w:val="28"/>
          <w:szCs w:val="28"/>
        </w:rPr>
      </w:pPr>
    </w:p>
    <w:p w:rsidR="00801212" w:rsidRPr="00C578BB" w:rsidRDefault="00801212" w:rsidP="00801212">
      <w:pPr>
        <w:spacing w:after="0" w:line="240" w:lineRule="auto"/>
        <w:jc w:val="center"/>
        <w:rPr>
          <w:rFonts w:ascii="Times New Roman" w:hAnsi="Times New Roman" w:cs="Times New Roman"/>
          <w:b/>
          <w:i/>
          <w:sz w:val="28"/>
          <w:szCs w:val="28"/>
        </w:rPr>
      </w:pPr>
      <w:r w:rsidRPr="00C578BB">
        <w:rPr>
          <w:rFonts w:ascii="Times New Roman" w:hAnsi="Times New Roman" w:cs="Times New Roman"/>
          <w:b/>
          <w:i/>
          <w:sz w:val="28"/>
          <w:szCs w:val="28"/>
          <w:lang w:val="en-US"/>
        </w:rPr>
        <w:t>III</w:t>
      </w:r>
      <w:r w:rsidRPr="00C578BB">
        <w:rPr>
          <w:rFonts w:ascii="Times New Roman" w:hAnsi="Times New Roman" w:cs="Times New Roman"/>
          <w:b/>
          <w:i/>
          <w:sz w:val="28"/>
          <w:szCs w:val="28"/>
        </w:rPr>
        <w:t>. Порядок оценки применения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8F166F">
        <w:rPr>
          <w:rFonts w:ascii="Times New Roman" w:hAnsi="Times New Roman" w:cs="Times New Roman"/>
          <w:sz w:val="28"/>
          <w:szCs w:val="28"/>
        </w:rPr>
        <w:t>. Целью оценки применения обязательных требований (далее – оценка применения) является оценка достижения цел</w:t>
      </w:r>
      <w:r>
        <w:rPr>
          <w:rFonts w:ascii="Times New Roman" w:hAnsi="Times New Roman" w:cs="Times New Roman"/>
          <w:sz w:val="28"/>
          <w:szCs w:val="28"/>
        </w:rPr>
        <w:t xml:space="preserve">ей </w:t>
      </w:r>
      <w:r w:rsidRPr="008F166F">
        <w:rPr>
          <w:rFonts w:ascii="Times New Roman" w:hAnsi="Times New Roman" w:cs="Times New Roman"/>
          <w:sz w:val="28"/>
          <w:szCs w:val="28"/>
        </w:rPr>
        <w:t>введения обязательных требований, соблюдения принципов, предусмотренных Федеральным законом №247-ФЗ.</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8F166F">
        <w:rPr>
          <w:rFonts w:ascii="Times New Roman" w:hAnsi="Times New Roman" w:cs="Times New Roman"/>
          <w:sz w:val="28"/>
          <w:szCs w:val="28"/>
        </w:rPr>
        <w:t xml:space="preserve">. Оценка применения проводится </w:t>
      </w:r>
      <w:r>
        <w:rPr>
          <w:rFonts w:ascii="Times New Roman" w:hAnsi="Times New Roman" w:cs="Times New Roman"/>
          <w:sz w:val="28"/>
          <w:szCs w:val="28"/>
        </w:rPr>
        <w:t>специалистом</w:t>
      </w:r>
      <w:r w:rsidRPr="008F166F">
        <w:rPr>
          <w:rFonts w:ascii="Times New Roman" w:hAnsi="Times New Roman" w:cs="Times New Roman"/>
          <w:sz w:val="28"/>
          <w:szCs w:val="28"/>
        </w:rPr>
        <w:t xml:space="preserve"> местной администрации</w:t>
      </w:r>
      <w:r>
        <w:rPr>
          <w:rFonts w:ascii="Times New Roman" w:hAnsi="Times New Roman" w:cs="Times New Roman"/>
          <w:sz w:val="28"/>
          <w:szCs w:val="28"/>
        </w:rPr>
        <w:t xml:space="preserve">, </w:t>
      </w:r>
      <w:r w:rsidRPr="008F166F">
        <w:rPr>
          <w:rFonts w:ascii="Times New Roman" w:hAnsi="Times New Roman" w:cs="Times New Roman"/>
          <w:sz w:val="28"/>
          <w:szCs w:val="28"/>
        </w:rPr>
        <w:t>уполномоченным</w:t>
      </w:r>
      <w:r>
        <w:rPr>
          <w:rFonts w:ascii="Times New Roman" w:hAnsi="Times New Roman" w:cs="Times New Roman"/>
          <w:sz w:val="28"/>
          <w:szCs w:val="28"/>
        </w:rPr>
        <w:t xml:space="preserve"> на ее проведение (далее – уполномоченно</w:t>
      </w:r>
      <w:r w:rsidRPr="008F166F">
        <w:rPr>
          <w:rFonts w:ascii="Times New Roman" w:hAnsi="Times New Roman" w:cs="Times New Roman"/>
          <w:sz w:val="28"/>
          <w:szCs w:val="28"/>
        </w:rPr>
        <w:t xml:space="preserve">е </w:t>
      </w:r>
      <w:r>
        <w:rPr>
          <w:rFonts w:ascii="Times New Roman" w:hAnsi="Times New Roman" w:cs="Times New Roman"/>
          <w:sz w:val="28"/>
          <w:szCs w:val="28"/>
        </w:rPr>
        <w:t>лицо</w:t>
      </w:r>
      <w:r w:rsidRPr="008F166F">
        <w:rPr>
          <w:rFonts w:ascii="Times New Roman" w:hAnsi="Times New Roman" w:cs="Times New Roman"/>
          <w:sz w:val="28"/>
          <w:szCs w:val="28"/>
        </w:rPr>
        <w:t>).</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8F166F">
        <w:rPr>
          <w:rFonts w:ascii="Times New Roman" w:hAnsi="Times New Roman" w:cs="Times New Roman"/>
          <w:sz w:val="28"/>
          <w:szCs w:val="28"/>
        </w:rPr>
        <w:t xml:space="preserve">. Оценка применения проводится не позднее чем через 5 лет </w:t>
      </w:r>
      <w:r>
        <w:rPr>
          <w:rFonts w:ascii="Times New Roman" w:hAnsi="Times New Roman" w:cs="Times New Roman"/>
          <w:sz w:val="28"/>
          <w:szCs w:val="28"/>
        </w:rPr>
        <w:t xml:space="preserve">со дня вступления в силу </w:t>
      </w:r>
      <w:r w:rsidRPr="008F166F">
        <w:rPr>
          <w:rFonts w:ascii="Times New Roman" w:hAnsi="Times New Roman" w:cs="Times New Roman"/>
          <w:sz w:val="28"/>
          <w:szCs w:val="28"/>
        </w:rPr>
        <w:t>муниципальн</w:t>
      </w:r>
      <w:r>
        <w:rPr>
          <w:rFonts w:ascii="Times New Roman" w:hAnsi="Times New Roman" w:cs="Times New Roman"/>
          <w:sz w:val="28"/>
          <w:szCs w:val="28"/>
        </w:rPr>
        <w:t>ого</w:t>
      </w:r>
      <w:r w:rsidRPr="008F166F">
        <w:rPr>
          <w:rFonts w:ascii="Times New Roman" w:hAnsi="Times New Roman" w:cs="Times New Roman"/>
          <w:sz w:val="28"/>
          <w:szCs w:val="28"/>
        </w:rPr>
        <w:t xml:space="preserve"> нормативн</w:t>
      </w:r>
      <w:r>
        <w:rPr>
          <w:rFonts w:ascii="Times New Roman" w:hAnsi="Times New Roman" w:cs="Times New Roman"/>
          <w:sz w:val="28"/>
          <w:szCs w:val="28"/>
        </w:rPr>
        <w:t>ого</w:t>
      </w:r>
      <w:r w:rsidRPr="008F166F">
        <w:rPr>
          <w:rFonts w:ascii="Times New Roman" w:hAnsi="Times New Roman" w:cs="Times New Roman"/>
          <w:sz w:val="28"/>
          <w:szCs w:val="28"/>
        </w:rPr>
        <w:t xml:space="preserve"> правов</w:t>
      </w:r>
      <w:r>
        <w:rPr>
          <w:rFonts w:ascii="Times New Roman" w:hAnsi="Times New Roman" w:cs="Times New Roman"/>
          <w:sz w:val="28"/>
          <w:szCs w:val="28"/>
        </w:rPr>
        <w:t>ого</w:t>
      </w:r>
      <w:r w:rsidRPr="008F166F">
        <w:rPr>
          <w:rFonts w:ascii="Times New Roman" w:hAnsi="Times New Roman" w:cs="Times New Roman"/>
          <w:sz w:val="28"/>
          <w:szCs w:val="28"/>
        </w:rPr>
        <w:t xml:space="preserve"> акт</w:t>
      </w:r>
      <w:r>
        <w:rPr>
          <w:rFonts w:ascii="Times New Roman" w:hAnsi="Times New Roman" w:cs="Times New Roman"/>
          <w:sz w:val="28"/>
          <w:szCs w:val="28"/>
        </w:rPr>
        <w:t>а</w:t>
      </w:r>
      <w:r w:rsidRPr="008F166F">
        <w:rPr>
          <w:rFonts w:ascii="Times New Roman" w:hAnsi="Times New Roman" w:cs="Times New Roman"/>
          <w:sz w:val="28"/>
          <w:szCs w:val="28"/>
        </w:rPr>
        <w:t>, содержащ</w:t>
      </w:r>
      <w:r>
        <w:rPr>
          <w:rFonts w:ascii="Times New Roman" w:hAnsi="Times New Roman" w:cs="Times New Roman"/>
          <w:sz w:val="28"/>
          <w:szCs w:val="28"/>
        </w:rPr>
        <w:t>его</w:t>
      </w:r>
      <w:r w:rsidRPr="008F166F">
        <w:rPr>
          <w:rFonts w:ascii="Times New Roman" w:hAnsi="Times New Roman" w:cs="Times New Roman"/>
          <w:sz w:val="28"/>
          <w:szCs w:val="28"/>
        </w:rPr>
        <w:t xml:space="preserve"> обязательные требования.</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8F166F">
        <w:rPr>
          <w:rFonts w:ascii="Times New Roman" w:hAnsi="Times New Roman" w:cs="Times New Roman"/>
          <w:sz w:val="28"/>
          <w:szCs w:val="28"/>
        </w:rPr>
        <w:t>. К этапам оценки применения относятся:</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 xml:space="preserve">1) формирование </w:t>
      </w:r>
      <w:r>
        <w:rPr>
          <w:rFonts w:ascii="Times New Roman" w:hAnsi="Times New Roman" w:cs="Times New Roman"/>
          <w:sz w:val="28"/>
          <w:szCs w:val="28"/>
        </w:rPr>
        <w:t>уполномоченным лицом</w:t>
      </w:r>
      <w:r w:rsidRPr="008F166F">
        <w:rPr>
          <w:rFonts w:ascii="Times New Roman" w:hAnsi="Times New Roman" w:cs="Times New Roman"/>
          <w:sz w:val="28"/>
          <w:szCs w:val="28"/>
        </w:rPr>
        <w:t xml:space="preserve"> плана оценки применения;</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публичное обсуждение муниципального нормативного правового акта, содержащего обязательные требования;</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w:t>
      </w:r>
      <w:r>
        <w:rPr>
          <w:rFonts w:ascii="Times New Roman" w:hAnsi="Times New Roman" w:cs="Times New Roman"/>
          <w:sz w:val="28"/>
          <w:szCs w:val="28"/>
        </w:rPr>
        <w:t xml:space="preserve"> </w:t>
      </w:r>
      <w:r w:rsidRPr="008F166F">
        <w:rPr>
          <w:rFonts w:ascii="Times New Roman" w:hAnsi="Times New Roman" w:cs="Times New Roman"/>
          <w:sz w:val="28"/>
          <w:szCs w:val="28"/>
        </w:rPr>
        <w:t>аналитической справки о достижении целей введения обязательных требований, содержащихся в муниципальном нормативном правовом акте (далее </w:t>
      </w:r>
      <w:proofErr w:type="gramStart"/>
      <w:r w:rsidRPr="008F166F">
        <w:rPr>
          <w:rFonts w:ascii="Times New Roman" w:hAnsi="Times New Roman" w:cs="Times New Roman"/>
          <w:sz w:val="28"/>
          <w:szCs w:val="28"/>
        </w:rPr>
        <w:t>–с</w:t>
      </w:r>
      <w:proofErr w:type="gramEnd"/>
      <w:r w:rsidRPr="008F166F">
        <w:rPr>
          <w:rFonts w:ascii="Times New Roman" w:hAnsi="Times New Roman" w:cs="Times New Roman"/>
          <w:sz w:val="28"/>
          <w:szCs w:val="28"/>
        </w:rPr>
        <w:t xml:space="preserve">правка), и ее направление </w:t>
      </w:r>
      <w:r>
        <w:rPr>
          <w:rFonts w:ascii="Times New Roman" w:hAnsi="Times New Roman" w:cs="Times New Roman"/>
          <w:sz w:val="28"/>
          <w:szCs w:val="28"/>
        </w:rPr>
        <w:t>уполномоченному</w:t>
      </w:r>
      <w:r w:rsidRPr="008F166F">
        <w:rPr>
          <w:rFonts w:ascii="Times New Roman" w:hAnsi="Times New Roman" w:cs="Times New Roman"/>
          <w:sz w:val="28"/>
          <w:szCs w:val="28"/>
        </w:rPr>
        <w:t xml:space="preserve"> </w:t>
      </w:r>
      <w:r>
        <w:rPr>
          <w:rFonts w:ascii="Times New Roman" w:hAnsi="Times New Roman" w:cs="Times New Roman"/>
          <w:sz w:val="28"/>
          <w:szCs w:val="28"/>
        </w:rPr>
        <w:t>лицу</w:t>
      </w:r>
      <w:r w:rsidRPr="008F166F">
        <w:rPr>
          <w:rFonts w:ascii="Times New Roman" w:hAnsi="Times New Roman" w:cs="Times New Roman"/>
          <w:sz w:val="28"/>
          <w:szCs w:val="28"/>
        </w:rPr>
        <w:t>;</w:t>
      </w:r>
    </w:p>
    <w:p w:rsidR="00801212"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w:t>
      </w:r>
      <w:r>
        <w:rPr>
          <w:rFonts w:ascii="Times New Roman" w:hAnsi="Times New Roman" w:cs="Times New Roman"/>
          <w:sz w:val="28"/>
          <w:szCs w:val="28"/>
        </w:rPr>
        <w:t xml:space="preserve"> </w:t>
      </w:r>
      <w:r w:rsidRPr="008F166F">
        <w:rPr>
          <w:rFonts w:ascii="Times New Roman" w:hAnsi="Times New Roman" w:cs="Times New Roman"/>
          <w:sz w:val="28"/>
          <w:szCs w:val="28"/>
        </w:rPr>
        <w:t>о прекращении их действия.</w:t>
      </w:r>
    </w:p>
    <w:p w:rsidR="00801212" w:rsidRDefault="00801212" w:rsidP="00801212">
      <w:pPr>
        <w:spacing w:after="0" w:line="240" w:lineRule="auto"/>
        <w:ind w:firstLine="709"/>
        <w:jc w:val="center"/>
        <w:rPr>
          <w:rFonts w:ascii="Times New Roman" w:hAnsi="Times New Roman" w:cs="Times New Roman"/>
          <w:sz w:val="28"/>
          <w:szCs w:val="28"/>
        </w:rPr>
      </w:pPr>
    </w:p>
    <w:p w:rsidR="00801212" w:rsidRDefault="00801212" w:rsidP="00801212">
      <w:pPr>
        <w:spacing w:after="0" w:line="240" w:lineRule="auto"/>
        <w:ind w:firstLine="709"/>
        <w:jc w:val="center"/>
        <w:rPr>
          <w:rFonts w:ascii="Times New Roman" w:hAnsi="Times New Roman" w:cs="Times New Roman"/>
          <w:sz w:val="28"/>
          <w:szCs w:val="28"/>
        </w:rPr>
      </w:pPr>
      <w:r w:rsidRPr="008F166F">
        <w:rPr>
          <w:rFonts w:ascii="Times New Roman" w:hAnsi="Times New Roman" w:cs="Times New Roman"/>
          <w:sz w:val="28"/>
          <w:szCs w:val="28"/>
        </w:rPr>
        <w:t xml:space="preserve">Формирование </w:t>
      </w:r>
      <w:r>
        <w:rPr>
          <w:rFonts w:ascii="Times New Roman" w:hAnsi="Times New Roman" w:cs="Times New Roman"/>
          <w:sz w:val="28"/>
          <w:szCs w:val="28"/>
        </w:rPr>
        <w:t>уполномоченным</w:t>
      </w:r>
      <w:r w:rsidRPr="008F166F">
        <w:rPr>
          <w:rFonts w:ascii="Times New Roman" w:hAnsi="Times New Roman" w:cs="Times New Roman"/>
          <w:sz w:val="28"/>
          <w:szCs w:val="28"/>
        </w:rPr>
        <w:t xml:space="preserve"> </w:t>
      </w:r>
      <w:r>
        <w:rPr>
          <w:rFonts w:ascii="Times New Roman" w:hAnsi="Times New Roman" w:cs="Times New Roman"/>
          <w:sz w:val="28"/>
          <w:szCs w:val="28"/>
        </w:rPr>
        <w:t>лицом</w:t>
      </w:r>
      <w:r w:rsidRPr="008F166F">
        <w:rPr>
          <w:rFonts w:ascii="Times New Roman" w:hAnsi="Times New Roman" w:cs="Times New Roman"/>
          <w:sz w:val="28"/>
          <w:szCs w:val="28"/>
        </w:rPr>
        <w:t xml:space="preserve"> </w:t>
      </w:r>
    </w:p>
    <w:p w:rsidR="00801212" w:rsidRPr="008F166F" w:rsidRDefault="00801212" w:rsidP="00801212">
      <w:pPr>
        <w:spacing w:after="0" w:line="240" w:lineRule="auto"/>
        <w:ind w:firstLine="709"/>
        <w:jc w:val="center"/>
        <w:rPr>
          <w:rFonts w:ascii="Times New Roman" w:hAnsi="Times New Roman" w:cs="Times New Roman"/>
          <w:sz w:val="28"/>
          <w:szCs w:val="28"/>
        </w:rPr>
      </w:pPr>
      <w:r w:rsidRPr="008F166F">
        <w:rPr>
          <w:rFonts w:ascii="Times New Roman" w:hAnsi="Times New Roman" w:cs="Times New Roman"/>
          <w:sz w:val="28"/>
          <w:szCs w:val="28"/>
        </w:rPr>
        <w:t>плана оценки применения</w:t>
      </w:r>
    </w:p>
    <w:p w:rsidR="00801212" w:rsidRPr="008F166F" w:rsidRDefault="00801212" w:rsidP="00801212">
      <w:pPr>
        <w:spacing w:after="0" w:line="240" w:lineRule="auto"/>
        <w:ind w:firstLine="709"/>
        <w:jc w:val="center"/>
        <w:rPr>
          <w:rFonts w:ascii="Times New Roman" w:hAnsi="Times New Roman" w:cs="Times New Roman"/>
          <w:sz w:val="28"/>
          <w:szCs w:val="28"/>
        </w:rPr>
      </w:pPr>
    </w:p>
    <w:p w:rsidR="00801212" w:rsidRPr="00A47618" w:rsidRDefault="00801212" w:rsidP="00801212">
      <w:pPr>
        <w:spacing w:after="0" w:line="240" w:lineRule="auto"/>
        <w:ind w:firstLine="709"/>
        <w:jc w:val="both"/>
        <w:rPr>
          <w:rFonts w:ascii="Times New Roman" w:hAnsi="Times New Roman" w:cs="Times New Roman"/>
          <w:sz w:val="28"/>
          <w:szCs w:val="28"/>
        </w:rPr>
      </w:pPr>
      <w:r w:rsidRPr="00A47618">
        <w:rPr>
          <w:rFonts w:ascii="Times New Roman" w:hAnsi="Times New Roman" w:cs="Times New Roman"/>
          <w:sz w:val="28"/>
          <w:szCs w:val="28"/>
        </w:rPr>
        <w:t>1</w:t>
      </w:r>
      <w:r>
        <w:rPr>
          <w:rFonts w:ascii="Times New Roman" w:hAnsi="Times New Roman" w:cs="Times New Roman"/>
          <w:sz w:val="28"/>
          <w:szCs w:val="28"/>
        </w:rPr>
        <w:t>7</w:t>
      </w:r>
      <w:r w:rsidRPr="00A47618">
        <w:rPr>
          <w:rFonts w:ascii="Times New Roman" w:hAnsi="Times New Roman" w:cs="Times New Roman"/>
          <w:sz w:val="28"/>
          <w:szCs w:val="28"/>
        </w:rPr>
        <w:t xml:space="preserve">. Формирование и утверждение </w:t>
      </w:r>
      <w:r>
        <w:rPr>
          <w:rFonts w:ascii="Times New Roman" w:hAnsi="Times New Roman" w:cs="Times New Roman"/>
          <w:sz w:val="28"/>
          <w:szCs w:val="28"/>
        </w:rPr>
        <w:t>п</w:t>
      </w:r>
      <w:r w:rsidRPr="00A47618">
        <w:rPr>
          <w:rFonts w:ascii="Times New Roman" w:hAnsi="Times New Roman" w:cs="Times New Roman"/>
          <w:sz w:val="28"/>
          <w:szCs w:val="28"/>
        </w:rPr>
        <w:t>лана оценки применения</w:t>
      </w:r>
      <w:r>
        <w:rPr>
          <w:rFonts w:ascii="Times New Roman" w:hAnsi="Times New Roman" w:cs="Times New Roman"/>
          <w:sz w:val="28"/>
          <w:szCs w:val="28"/>
        </w:rPr>
        <w:t xml:space="preserve"> обязательных требований на очередной календарный год </w:t>
      </w:r>
      <w:r w:rsidRPr="00A47618">
        <w:rPr>
          <w:rFonts w:ascii="Times New Roman" w:hAnsi="Times New Roman" w:cs="Times New Roman"/>
          <w:sz w:val="28"/>
          <w:szCs w:val="28"/>
        </w:rPr>
        <w:t xml:space="preserve">осуществляется уполномоченным </w:t>
      </w:r>
      <w:r>
        <w:rPr>
          <w:rFonts w:ascii="Times New Roman" w:hAnsi="Times New Roman" w:cs="Times New Roman"/>
          <w:sz w:val="28"/>
          <w:szCs w:val="28"/>
        </w:rPr>
        <w:t xml:space="preserve">лицом </w:t>
      </w:r>
      <w:r w:rsidRPr="00A47618">
        <w:rPr>
          <w:rFonts w:ascii="Times New Roman" w:hAnsi="Times New Roman" w:cs="Times New Roman"/>
          <w:sz w:val="28"/>
          <w:szCs w:val="28"/>
        </w:rPr>
        <w:t xml:space="preserve">ежегодно до </w:t>
      </w:r>
      <w:r>
        <w:rPr>
          <w:rFonts w:ascii="Times New Roman" w:hAnsi="Times New Roman" w:cs="Times New Roman"/>
          <w:sz w:val="28"/>
          <w:szCs w:val="28"/>
        </w:rPr>
        <w:t>2</w:t>
      </w:r>
      <w:r w:rsidRPr="00A47618">
        <w:rPr>
          <w:rFonts w:ascii="Times New Roman" w:hAnsi="Times New Roman" w:cs="Times New Roman"/>
          <w:sz w:val="28"/>
          <w:szCs w:val="28"/>
        </w:rPr>
        <w:t>5 декабря текущего года.</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8F166F">
        <w:rPr>
          <w:rFonts w:ascii="Times New Roman" w:hAnsi="Times New Roman" w:cs="Times New Roman"/>
          <w:sz w:val="28"/>
          <w:szCs w:val="28"/>
        </w:rPr>
        <w:t>. Разработчик</w:t>
      </w:r>
      <w:r>
        <w:rPr>
          <w:rFonts w:ascii="Times New Roman" w:hAnsi="Times New Roman" w:cs="Times New Roman"/>
          <w:sz w:val="28"/>
          <w:szCs w:val="28"/>
        </w:rPr>
        <w:t xml:space="preserve"> в срок до 10 декабря текущего года </w:t>
      </w:r>
      <w:r w:rsidRPr="008F166F">
        <w:rPr>
          <w:rFonts w:ascii="Times New Roman" w:hAnsi="Times New Roman" w:cs="Times New Roman"/>
          <w:sz w:val="28"/>
          <w:szCs w:val="28"/>
        </w:rPr>
        <w:t xml:space="preserve">представляет </w:t>
      </w:r>
      <w:r>
        <w:rPr>
          <w:rFonts w:ascii="Times New Roman" w:hAnsi="Times New Roman" w:cs="Times New Roman"/>
          <w:sz w:val="28"/>
          <w:szCs w:val="28"/>
        </w:rPr>
        <w:t>уполномоченному лицу</w:t>
      </w:r>
      <w:r w:rsidRPr="008F166F">
        <w:rPr>
          <w:rFonts w:ascii="Times New Roman" w:hAnsi="Times New Roman" w:cs="Times New Roman"/>
          <w:sz w:val="28"/>
          <w:szCs w:val="28"/>
        </w:rPr>
        <w:t>:</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 xml:space="preserve">1) перечни муниципальных нормативных правовых актов, содержащих обязательные требования, подлежащих оценке применения с учетом требований </w:t>
      </w:r>
      <w:r>
        <w:rPr>
          <w:rFonts w:ascii="Times New Roman" w:hAnsi="Times New Roman" w:cs="Times New Roman"/>
          <w:sz w:val="28"/>
          <w:szCs w:val="28"/>
        </w:rPr>
        <w:t xml:space="preserve">пункта 15 </w:t>
      </w:r>
      <w:r w:rsidRPr="008F166F">
        <w:rPr>
          <w:rFonts w:ascii="Times New Roman" w:hAnsi="Times New Roman" w:cs="Times New Roman"/>
          <w:sz w:val="28"/>
          <w:szCs w:val="28"/>
        </w:rPr>
        <w:t>Порядка;</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lastRenderedPageBreak/>
        <w:t>2) тексты муниципальных нормативных правовых актов, содержащих обязательные требования;</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3) информацию о мерах ответственности, применяемых при нарушении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 xml:space="preserve">4) обращения субъектов предпринимательской и иной экономической деятельности, </w:t>
      </w:r>
      <w:r>
        <w:rPr>
          <w:rFonts w:ascii="Times New Roman" w:hAnsi="Times New Roman" w:cs="Times New Roman"/>
          <w:sz w:val="28"/>
          <w:szCs w:val="28"/>
        </w:rPr>
        <w:t xml:space="preserve">иных заинтересованных лиц </w:t>
      </w:r>
      <w:r w:rsidRPr="008F166F">
        <w:rPr>
          <w:rFonts w:ascii="Times New Roman" w:hAnsi="Times New Roman" w:cs="Times New Roman"/>
          <w:sz w:val="28"/>
          <w:szCs w:val="28"/>
        </w:rPr>
        <w:t>содержащие предложения о необходимости досрочного проведения оценки применения обязательных требований</w:t>
      </w:r>
      <w:r>
        <w:rPr>
          <w:rFonts w:ascii="Times New Roman" w:hAnsi="Times New Roman" w:cs="Times New Roman"/>
          <w:sz w:val="28"/>
          <w:szCs w:val="28"/>
        </w:rPr>
        <w:t xml:space="preserve"> (при наличии)</w:t>
      </w:r>
      <w:r w:rsidRPr="008F166F">
        <w:rPr>
          <w:rFonts w:ascii="Times New Roman" w:hAnsi="Times New Roman" w:cs="Times New Roman"/>
          <w:sz w:val="28"/>
          <w:szCs w:val="28"/>
        </w:rPr>
        <w:t>.</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Уполномоченное</w:t>
      </w:r>
      <w:r w:rsidRPr="008F166F">
        <w:rPr>
          <w:rFonts w:ascii="Times New Roman" w:hAnsi="Times New Roman" w:cs="Times New Roman"/>
          <w:sz w:val="28"/>
          <w:szCs w:val="28"/>
        </w:rPr>
        <w:t xml:space="preserve"> </w:t>
      </w:r>
      <w:r>
        <w:rPr>
          <w:rFonts w:ascii="Times New Roman" w:hAnsi="Times New Roman" w:cs="Times New Roman"/>
          <w:sz w:val="28"/>
          <w:szCs w:val="28"/>
        </w:rPr>
        <w:t>лицо</w:t>
      </w:r>
      <w:r w:rsidRPr="008F166F">
        <w:rPr>
          <w:rFonts w:ascii="Times New Roman" w:hAnsi="Times New Roman" w:cs="Times New Roman"/>
          <w:sz w:val="28"/>
          <w:szCs w:val="28"/>
        </w:rPr>
        <w:t>,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801212" w:rsidRPr="008F166F" w:rsidRDefault="00801212" w:rsidP="00801212">
      <w:pPr>
        <w:tabs>
          <w:tab w:val="center" w:pos="50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Pr="008F166F">
        <w:rPr>
          <w:rFonts w:ascii="Times New Roman" w:hAnsi="Times New Roman" w:cs="Times New Roman"/>
          <w:sz w:val="28"/>
          <w:szCs w:val="28"/>
        </w:rPr>
        <w:t xml:space="preserve">. План оценки применения обязательных требований, содержащихся в муниципальных нормативных правовых актах, утверждается </w:t>
      </w:r>
      <w:r>
        <w:rPr>
          <w:rFonts w:ascii="Times New Roman" w:hAnsi="Times New Roman" w:cs="Times New Roman"/>
          <w:sz w:val="28"/>
          <w:szCs w:val="28"/>
        </w:rPr>
        <w:t xml:space="preserve">Главой Верх-Красноярского сельсовета Северного района Новосибирской области 25 декабря текущего года </w:t>
      </w:r>
      <w:r w:rsidRPr="008F166F">
        <w:rPr>
          <w:rFonts w:ascii="Times New Roman" w:hAnsi="Times New Roman" w:cs="Times New Roman"/>
          <w:sz w:val="28"/>
          <w:szCs w:val="28"/>
        </w:rPr>
        <w:t xml:space="preserve">и в срок не позднее одного рабочего дня после дня его утверждения размещается на официальном сайте </w:t>
      </w:r>
      <w:r>
        <w:rPr>
          <w:rFonts w:ascii="Times New Roman" w:hAnsi="Times New Roman" w:cs="Times New Roman"/>
          <w:sz w:val="28"/>
          <w:szCs w:val="28"/>
        </w:rPr>
        <w:t>администрации Верх-Красноярского сельсовета Северного района Новосибирской области</w:t>
      </w:r>
      <w:r w:rsidRPr="008F166F">
        <w:rPr>
          <w:rFonts w:ascii="Times New Roman" w:hAnsi="Times New Roman" w:cs="Times New Roman"/>
          <w:sz w:val="28"/>
          <w:szCs w:val="28"/>
        </w:rPr>
        <w:t xml:space="preserve"> (далее – официальный сайт).</w:t>
      </w:r>
    </w:p>
    <w:p w:rsidR="00801212" w:rsidRDefault="00801212" w:rsidP="00801212">
      <w:pPr>
        <w:spacing w:after="0" w:line="240" w:lineRule="auto"/>
        <w:ind w:firstLine="709"/>
        <w:jc w:val="both"/>
        <w:rPr>
          <w:rFonts w:ascii="Times New Roman" w:hAnsi="Times New Roman" w:cs="Times New Roman"/>
          <w:sz w:val="28"/>
          <w:szCs w:val="28"/>
          <w:highlight w:val="yellow"/>
        </w:rPr>
      </w:pPr>
    </w:p>
    <w:p w:rsidR="00801212" w:rsidRPr="008F166F" w:rsidRDefault="00801212" w:rsidP="00801212">
      <w:pPr>
        <w:spacing w:after="0" w:line="240" w:lineRule="auto"/>
        <w:ind w:firstLine="709"/>
        <w:jc w:val="center"/>
        <w:rPr>
          <w:rFonts w:ascii="Times New Roman" w:hAnsi="Times New Roman" w:cs="Times New Roman"/>
          <w:sz w:val="28"/>
          <w:szCs w:val="28"/>
        </w:rPr>
      </w:pPr>
      <w:r w:rsidRPr="008F166F">
        <w:rPr>
          <w:rFonts w:ascii="Times New Roman" w:hAnsi="Times New Roman" w:cs="Times New Roman"/>
          <w:sz w:val="28"/>
          <w:szCs w:val="28"/>
        </w:rPr>
        <w:t>Публичное обсуждение муниципального нормативного правового акта, содержащего обязательные требования</w:t>
      </w:r>
    </w:p>
    <w:p w:rsidR="00801212" w:rsidRPr="008F166F" w:rsidRDefault="00801212" w:rsidP="00801212">
      <w:pPr>
        <w:spacing w:after="0" w:line="240" w:lineRule="auto"/>
        <w:ind w:firstLine="709"/>
        <w:jc w:val="both"/>
        <w:rPr>
          <w:rFonts w:ascii="Times New Roman" w:hAnsi="Times New Roman" w:cs="Times New Roman"/>
          <w:sz w:val="28"/>
          <w:szCs w:val="28"/>
        </w:rPr>
      </w:pP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8F166F">
        <w:rPr>
          <w:rFonts w:ascii="Times New Roman" w:hAnsi="Times New Roman" w:cs="Times New Roman"/>
          <w:sz w:val="28"/>
          <w:szCs w:val="28"/>
        </w:rPr>
        <w:t xml:space="preserve">.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w:t>
      </w:r>
      <w:proofErr w:type="gramStart"/>
      <w:r w:rsidRPr="008F166F">
        <w:rPr>
          <w:rFonts w:ascii="Times New Roman" w:hAnsi="Times New Roman" w:cs="Times New Roman"/>
          <w:sz w:val="28"/>
          <w:szCs w:val="28"/>
        </w:rPr>
        <w:t>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w:t>
      </w:r>
      <w:r>
        <w:rPr>
          <w:rFonts w:ascii="Times New Roman" w:hAnsi="Times New Roman" w:cs="Times New Roman"/>
          <w:sz w:val="28"/>
          <w:szCs w:val="28"/>
        </w:rPr>
        <w:t xml:space="preserve">, а также о способах (формах) внесения разработчику замечаний и предложений, </w:t>
      </w:r>
      <w:r w:rsidRPr="00C81ED9">
        <w:rPr>
          <w:rFonts w:ascii="Times New Roman" w:hAnsi="Times New Roman" w:cs="Times New Roman"/>
          <w:sz w:val="28"/>
          <w:szCs w:val="28"/>
        </w:rPr>
        <w:t>возникши</w:t>
      </w:r>
      <w:r>
        <w:rPr>
          <w:rFonts w:ascii="Times New Roman" w:hAnsi="Times New Roman" w:cs="Times New Roman"/>
          <w:sz w:val="28"/>
          <w:szCs w:val="28"/>
        </w:rPr>
        <w:t>х</w:t>
      </w:r>
      <w:r w:rsidRPr="00C81ED9">
        <w:rPr>
          <w:rFonts w:ascii="Times New Roman" w:hAnsi="Times New Roman" w:cs="Times New Roman"/>
          <w:sz w:val="28"/>
          <w:szCs w:val="28"/>
        </w:rPr>
        <w:t xml:space="preserve"> в ходе публичного обсуждения муниципального нормативного правового акта, содержащего обязательные требования</w:t>
      </w:r>
      <w:r w:rsidRPr="008F166F">
        <w:rPr>
          <w:rFonts w:ascii="Times New Roman" w:hAnsi="Times New Roman" w:cs="Times New Roman"/>
          <w:sz w:val="28"/>
          <w:szCs w:val="28"/>
        </w:rPr>
        <w:t>.</w:t>
      </w:r>
      <w:proofErr w:type="gramEnd"/>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Pr="008F166F">
        <w:rPr>
          <w:rFonts w:ascii="Times New Roman" w:hAnsi="Times New Roman" w:cs="Times New Roman"/>
          <w:sz w:val="28"/>
          <w:szCs w:val="28"/>
        </w:rPr>
        <w:t>. Срок публичного обсуждения муниципального нормативного правового акта, содержащего обязательные требования,</w:t>
      </w:r>
      <w:r>
        <w:rPr>
          <w:rFonts w:ascii="Times New Roman" w:hAnsi="Times New Roman" w:cs="Times New Roman"/>
          <w:sz w:val="28"/>
          <w:szCs w:val="28"/>
        </w:rPr>
        <w:t xml:space="preserve"> </w:t>
      </w:r>
      <w:r w:rsidRPr="008F166F">
        <w:rPr>
          <w:rFonts w:ascii="Times New Roman" w:hAnsi="Times New Roman" w:cs="Times New Roman"/>
          <w:sz w:val="28"/>
          <w:szCs w:val="28"/>
        </w:rPr>
        <w:t>не может составлять менее 10 рабочих дней со дня его размещения на официальном сайте.</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8F166F">
        <w:rPr>
          <w:rFonts w:ascii="Times New Roman" w:hAnsi="Times New Roman" w:cs="Times New Roman"/>
          <w:sz w:val="28"/>
          <w:szCs w:val="28"/>
        </w:rPr>
        <w:t>. </w:t>
      </w:r>
      <w:proofErr w:type="gramStart"/>
      <w:r w:rsidRPr="008F166F">
        <w:rPr>
          <w:rFonts w:ascii="Times New Roman" w:hAnsi="Times New Roman" w:cs="Times New Roman"/>
          <w:sz w:val="28"/>
          <w:szCs w:val="28"/>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w:t>
      </w:r>
      <w:proofErr w:type="gramStart"/>
      <w:r w:rsidRPr="008F166F">
        <w:rPr>
          <w:rFonts w:ascii="Times New Roman" w:hAnsi="Times New Roman" w:cs="Times New Roman"/>
          <w:sz w:val="28"/>
          <w:szCs w:val="28"/>
        </w:rPr>
        <w:t>направлены</w:t>
      </w:r>
      <w:proofErr w:type="gramEnd"/>
      <w:r w:rsidRPr="008F166F">
        <w:rPr>
          <w:rFonts w:ascii="Times New Roman" w:hAnsi="Times New Roman" w:cs="Times New Roman"/>
          <w:sz w:val="28"/>
          <w:szCs w:val="28"/>
        </w:rPr>
        <w:t xml:space="preserve"> разработчику в письменной или электронной форме;</w:t>
      </w:r>
    </w:p>
    <w:p w:rsidR="00801212" w:rsidRPr="008F166F" w:rsidRDefault="00801212" w:rsidP="00801212">
      <w:pPr>
        <w:spacing w:after="0" w:line="240" w:lineRule="auto"/>
        <w:ind w:firstLine="709"/>
        <w:jc w:val="both"/>
        <w:rPr>
          <w:rFonts w:ascii="Times New Roman" w:hAnsi="Times New Roman" w:cs="Times New Roman"/>
          <w:sz w:val="28"/>
          <w:szCs w:val="28"/>
        </w:rPr>
      </w:pPr>
      <w:proofErr w:type="gramStart"/>
      <w:r w:rsidRPr="008F166F">
        <w:rPr>
          <w:rFonts w:ascii="Times New Roman" w:hAnsi="Times New Roman" w:cs="Times New Roman"/>
          <w:sz w:val="28"/>
          <w:szCs w:val="2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roofErr w:type="gramEnd"/>
    </w:p>
    <w:p w:rsidR="00801212"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3) </w:t>
      </w:r>
      <w:proofErr w:type="gramStart"/>
      <w:r w:rsidRPr="008F166F">
        <w:rPr>
          <w:rFonts w:ascii="Times New Roman" w:hAnsi="Times New Roman" w:cs="Times New Roman"/>
          <w:sz w:val="28"/>
          <w:szCs w:val="28"/>
        </w:rPr>
        <w:t>собраны</w:t>
      </w:r>
      <w:proofErr w:type="gramEnd"/>
      <w:r w:rsidRPr="008F166F">
        <w:rPr>
          <w:rFonts w:ascii="Times New Roman" w:hAnsi="Times New Roman" w:cs="Times New Roman"/>
          <w:sz w:val="28"/>
          <w:szCs w:val="28"/>
        </w:rPr>
        <w:t xml:space="preserve"> в ходе опроса представителей заинтересованных лиц</w:t>
      </w:r>
      <w:r>
        <w:rPr>
          <w:rFonts w:ascii="Times New Roman" w:hAnsi="Times New Roman" w:cs="Times New Roman"/>
          <w:sz w:val="28"/>
          <w:szCs w:val="28"/>
        </w:rPr>
        <w:t>;</w:t>
      </w:r>
    </w:p>
    <w:p w:rsidR="00801212" w:rsidRDefault="00801212" w:rsidP="00801212">
      <w:pPr>
        <w:spacing w:after="0" w:line="240" w:lineRule="auto"/>
        <w:ind w:firstLine="709"/>
        <w:jc w:val="both"/>
        <w:rPr>
          <w:rFonts w:ascii="Times New Roman" w:hAnsi="Times New Roman" w:cs="Times New Roman"/>
          <w:sz w:val="28"/>
          <w:szCs w:val="28"/>
        </w:rPr>
      </w:pPr>
      <w:r w:rsidRPr="00D50EBB">
        <w:rPr>
          <w:rFonts w:ascii="Times New Roman" w:hAnsi="Times New Roman" w:cs="Times New Roman"/>
          <w:sz w:val="28"/>
          <w:szCs w:val="28"/>
        </w:rPr>
        <w:lastRenderedPageBreak/>
        <w:t xml:space="preserve">4) представлены разработчику в иных формах, </w:t>
      </w:r>
      <w:r>
        <w:rPr>
          <w:rFonts w:ascii="Times New Roman" w:hAnsi="Times New Roman" w:cs="Times New Roman"/>
          <w:sz w:val="28"/>
          <w:szCs w:val="28"/>
        </w:rPr>
        <w:t>указанных при размещении информации на официальном сайте муниципального образования.</w:t>
      </w:r>
    </w:p>
    <w:p w:rsidR="00801212" w:rsidRPr="008F166F" w:rsidRDefault="00801212" w:rsidP="00801212">
      <w:pPr>
        <w:spacing w:after="0" w:line="240" w:lineRule="auto"/>
        <w:ind w:firstLine="709"/>
        <w:jc w:val="both"/>
        <w:rPr>
          <w:rFonts w:ascii="Times New Roman" w:hAnsi="Times New Roman" w:cs="Times New Roman"/>
          <w:sz w:val="28"/>
          <w:szCs w:val="28"/>
        </w:rPr>
      </w:pPr>
    </w:p>
    <w:p w:rsidR="00801212" w:rsidRPr="008F166F" w:rsidRDefault="00801212" w:rsidP="00801212">
      <w:pPr>
        <w:spacing w:after="0" w:line="240" w:lineRule="auto"/>
        <w:ind w:firstLine="709"/>
        <w:jc w:val="center"/>
        <w:rPr>
          <w:rFonts w:ascii="Times New Roman" w:hAnsi="Times New Roman" w:cs="Times New Roman"/>
          <w:sz w:val="28"/>
          <w:szCs w:val="28"/>
        </w:rPr>
      </w:pPr>
      <w:r w:rsidRPr="008F166F">
        <w:rPr>
          <w:rFonts w:ascii="Times New Roman" w:hAnsi="Times New Roman" w:cs="Times New Roman"/>
          <w:sz w:val="28"/>
          <w:szCs w:val="28"/>
        </w:rPr>
        <w:t>Формирование разработчи</w:t>
      </w:r>
      <w:r>
        <w:rPr>
          <w:rFonts w:ascii="Times New Roman" w:hAnsi="Times New Roman" w:cs="Times New Roman"/>
          <w:sz w:val="28"/>
          <w:szCs w:val="28"/>
        </w:rPr>
        <w:t xml:space="preserve">ком справки и ее направление в уполномоченное </w:t>
      </w:r>
      <w:r w:rsidRPr="008F166F">
        <w:rPr>
          <w:rFonts w:ascii="Times New Roman" w:hAnsi="Times New Roman" w:cs="Times New Roman"/>
          <w:sz w:val="28"/>
          <w:szCs w:val="28"/>
        </w:rPr>
        <w:t>подразделение</w:t>
      </w:r>
    </w:p>
    <w:p w:rsidR="00801212" w:rsidRPr="008F166F" w:rsidRDefault="00801212" w:rsidP="00801212">
      <w:pPr>
        <w:spacing w:after="0" w:line="240" w:lineRule="auto"/>
        <w:ind w:firstLine="709"/>
        <w:jc w:val="center"/>
        <w:rPr>
          <w:rFonts w:ascii="Times New Roman" w:hAnsi="Times New Roman" w:cs="Times New Roman"/>
          <w:sz w:val="28"/>
          <w:szCs w:val="28"/>
        </w:rPr>
      </w:pP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8F166F">
        <w:rPr>
          <w:rFonts w:ascii="Times New Roman" w:hAnsi="Times New Roman" w:cs="Times New Roman"/>
          <w:sz w:val="28"/>
          <w:szCs w:val="28"/>
        </w:rPr>
        <w:t>. Разработчик в срок, предусмотренный планом оценки применения, готовит справку, в которой содержится:</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общая характеристика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 xml:space="preserve">2) анализ </w:t>
      </w:r>
      <w:proofErr w:type="gramStart"/>
      <w:r w:rsidRPr="008F166F">
        <w:rPr>
          <w:rFonts w:ascii="Times New Roman" w:hAnsi="Times New Roman" w:cs="Times New Roman"/>
          <w:sz w:val="28"/>
          <w:szCs w:val="28"/>
        </w:rPr>
        <w:t>результатов оценки достижения целей введения обязательных требований</w:t>
      </w:r>
      <w:proofErr w:type="gramEnd"/>
      <w:r w:rsidRPr="008F166F">
        <w:rPr>
          <w:rFonts w:ascii="Times New Roman" w:hAnsi="Times New Roman" w:cs="Times New Roman"/>
          <w:sz w:val="28"/>
          <w:szCs w:val="28"/>
        </w:rPr>
        <w:t xml:space="preserve"> и соблюдения принципов, предусмотренных Федеральным законом № 247-ФЗ;</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3) выявленные проблемы применения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8F166F">
        <w:rPr>
          <w:rFonts w:ascii="Times New Roman" w:hAnsi="Times New Roman" w:cs="Times New Roman"/>
          <w:sz w:val="28"/>
          <w:szCs w:val="28"/>
        </w:rPr>
        <w:t>. Источниками информации для подготовки справки являются:</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результаты мониторинга применения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результаты анализа осуществления муниципального контроля;</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3) результаты анализа судебной практики;</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4) обращения, предложения и замечания контролируемых лиц, иных лиц, в отношении которых установлены обязательные требования;</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6) иные сведения, которые, по мнению разработчика, позволяют объективно оценить применение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8F166F">
        <w:rPr>
          <w:rFonts w:ascii="Times New Roman" w:hAnsi="Times New Roman" w:cs="Times New Roman"/>
          <w:sz w:val="28"/>
          <w:szCs w:val="28"/>
        </w:rPr>
        <w:t xml:space="preserve">. В случае если в справке сделан вывод о необходимости прекращения действия обязательных требований разработчик </w:t>
      </w:r>
      <w:r>
        <w:rPr>
          <w:rFonts w:ascii="Times New Roman" w:hAnsi="Times New Roman" w:cs="Times New Roman"/>
          <w:sz w:val="28"/>
          <w:szCs w:val="28"/>
        </w:rPr>
        <w:t xml:space="preserve">подготавливает проект муниципального правового акта о признании </w:t>
      </w:r>
      <w:r w:rsidRPr="008F166F">
        <w:rPr>
          <w:rFonts w:ascii="Times New Roman" w:hAnsi="Times New Roman" w:cs="Times New Roman"/>
          <w:sz w:val="28"/>
          <w:szCs w:val="28"/>
        </w:rPr>
        <w:t>муниципального нормативного правового акта, содержащего обязательные требования, утратившим силу.</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 xml:space="preserve">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w:t>
      </w:r>
      <w:r>
        <w:rPr>
          <w:rFonts w:ascii="Times New Roman" w:hAnsi="Times New Roman" w:cs="Times New Roman"/>
          <w:sz w:val="28"/>
          <w:szCs w:val="28"/>
        </w:rPr>
        <w:t>уполномоченное</w:t>
      </w:r>
      <w:r w:rsidRPr="008F166F">
        <w:rPr>
          <w:rFonts w:ascii="Times New Roman" w:hAnsi="Times New Roman" w:cs="Times New Roman"/>
          <w:sz w:val="28"/>
          <w:szCs w:val="28"/>
        </w:rPr>
        <w:t xml:space="preserve"> подразделение для подготовки заключения об оценке применения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p>
    <w:p w:rsidR="00801212" w:rsidRPr="008F166F" w:rsidRDefault="00801212" w:rsidP="00801212">
      <w:pPr>
        <w:spacing w:after="0" w:line="240" w:lineRule="auto"/>
        <w:ind w:firstLine="709"/>
        <w:jc w:val="center"/>
        <w:rPr>
          <w:rFonts w:ascii="Times New Roman" w:hAnsi="Times New Roman" w:cs="Times New Roman"/>
          <w:sz w:val="28"/>
          <w:szCs w:val="28"/>
        </w:rPr>
      </w:pPr>
      <w:r w:rsidRPr="008F166F">
        <w:rPr>
          <w:rFonts w:ascii="Times New Roman" w:hAnsi="Times New Roman" w:cs="Times New Roman"/>
          <w:sz w:val="28"/>
          <w:szCs w:val="28"/>
        </w:rPr>
        <w:t>Подготовка заключения об оценке применения обязательных требований</w:t>
      </w:r>
      <w:r>
        <w:rPr>
          <w:rFonts w:ascii="Times New Roman" w:hAnsi="Times New Roman" w:cs="Times New Roman"/>
          <w:sz w:val="28"/>
          <w:szCs w:val="28"/>
        </w:rPr>
        <w:t xml:space="preserve"> </w:t>
      </w:r>
      <w:r w:rsidRPr="008F166F">
        <w:rPr>
          <w:rFonts w:ascii="Times New Roman" w:hAnsi="Times New Roman" w:cs="Times New Roman"/>
          <w:sz w:val="28"/>
          <w:szCs w:val="28"/>
        </w:rPr>
        <w:t>и принятие решения о необходимости продления действия обязательных требований или о прекращении их действия</w:t>
      </w:r>
    </w:p>
    <w:p w:rsidR="00801212" w:rsidRPr="008F166F" w:rsidRDefault="00801212" w:rsidP="00801212">
      <w:pPr>
        <w:spacing w:after="0" w:line="240" w:lineRule="auto"/>
        <w:ind w:firstLine="709"/>
        <w:jc w:val="center"/>
        <w:rPr>
          <w:rFonts w:ascii="Times New Roman" w:hAnsi="Times New Roman" w:cs="Times New Roman"/>
          <w:sz w:val="28"/>
          <w:szCs w:val="28"/>
        </w:rPr>
      </w:pP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27</w:t>
      </w:r>
      <w:r w:rsidRPr="008F166F">
        <w:rPr>
          <w:rFonts w:ascii="Times New Roman" w:hAnsi="Times New Roman" w:cs="Times New Roman"/>
          <w:sz w:val="28"/>
          <w:szCs w:val="28"/>
        </w:rPr>
        <w:t>. </w:t>
      </w:r>
      <w:r>
        <w:rPr>
          <w:rFonts w:ascii="Times New Roman" w:hAnsi="Times New Roman" w:cs="Times New Roman"/>
          <w:sz w:val="28"/>
          <w:szCs w:val="28"/>
        </w:rPr>
        <w:t>Уполномоченное  лицо подготавливает з</w:t>
      </w:r>
      <w:r w:rsidRPr="008F166F">
        <w:rPr>
          <w:rFonts w:ascii="Times New Roman" w:hAnsi="Times New Roman" w:cs="Times New Roman"/>
          <w:sz w:val="28"/>
          <w:szCs w:val="28"/>
        </w:rPr>
        <w:t>аключение</w:t>
      </w:r>
      <w:r>
        <w:rPr>
          <w:rFonts w:ascii="Times New Roman" w:hAnsi="Times New Roman" w:cs="Times New Roman"/>
          <w:sz w:val="28"/>
          <w:szCs w:val="28"/>
        </w:rPr>
        <w:t xml:space="preserve"> </w:t>
      </w:r>
      <w:r w:rsidRPr="008F166F">
        <w:rPr>
          <w:rFonts w:ascii="Times New Roman" w:hAnsi="Times New Roman" w:cs="Times New Roman"/>
          <w:sz w:val="28"/>
          <w:szCs w:val="28"/>
        </w:rPr>
        <w:t xml:space="preserve">в течение 20 рабочих дней со дня </w:t>
      </w:r>
      <w:r>
        <w:rPr>
          <w:rFonts w:ascii="Times New Roman" w:hAnsi="Times New Roman" w:cs="Times New Roman"/>
          <w:sz w:val="28"/>
          <w:szCs w:val="28"/>
        </w:rPr>
        <w:t xml:space="preserve">предоставления разработчиком </w:t>
      </w:r>
      <w:r w:rsidRPr="008F166F">
        <w:rPr>
          <w:rFonts w:ascii="Times New Roman" w:hAnsi="Times New Roman" w:cs="Times New Roman"/>
          <w:sz w:val="28"/>
          <w:szCs w:val="28"/>
        </w:rPr>
        <w:t>справки.</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Pr="008F166F">
        <w:rPr>
          <w:rFonts w:ascii="Times New Roman" w:hAnsi="Times New Roman" w:cs="Times New Roman"/>
          <w:sz w:val="28"/>
          <w:szCs w:val="28"/>
        </w:rPr>
        <w:t>. В заключении содержатся выводы:</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о достижении</w:t>
      </w:r>
      <w:r>
        <w:rPr>
          <w:rFonts w:ascii="Times New Roman" w:hAnsi="Times New Roman" w:cs="Times New Roman"/>
          <w:sz w:val="28"/>
          <w:szCs w:val="28"/>
        </w:rPr>
        <w:t>/</w:t>
      </w:r>
      <w:proofErr w:type="spellStart"/>
      <w:r w:rsidRPr="008F166F">
        <w:rPr>
          <w:rFonts w:ascii="Times New Roman" w:hAnsi="Times New Roman" w:cs="Times New Roman"/>
          <w:sz w:val="28"/>
          <w:szCs w:val="28"/>
        </w:rPr>
        <w:t>недостижении</w:t>
      </w:r>
      <w:proofErr w:type="spellEnd"/>
      <w:r w:rsidRPr="008F166F">
        <w:rPr>
          <w:rFonts w:ascii="Times New Roman" w:hAnsi="Times New Roman" w:cs="Times New Roman"/>
          <w:sz w:val="28"/>
          <w:szCs w:val="28"/>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о соблюдении принципов, предусмотренных Федеральным законом №247-ФЗ;</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3) о возможности продления действия обязательных требований</w:t>
      </w:r>
      <w:r>
        <w:rPr>
          <w:rFonts w:ascii="Times New Roman" w:hAnsi="Times New Roman" w:cs="Times New Roman"/>
          <w:sz w:val="28"/>
          <w:szCs w:val="28"/>
        </w:rPr>
        <w:t xml:space="preserve"> или </w:t>
      </w:r>
      <w:r w:rsidRPr="0098206D">
        <w:rPr>
          <w:rFonts w:ascii="Times New Roman" w:hAnsi="Times New Roman" w:cs="Times New Roman"/>
          <w:sz w:val="28"/>
          <w:szCs w:val="28"/>
        </w:rPr>
        <w:t>изменения с продлением срока действия</w:t>
      </w:r>
      <w:r>
        <w:rPr>
          <w:rFonts w:ascii="Times New Roman" w:hAnsi="Times New Roman" w:cs="Times New Roman"/>
          <w:sz w:val="28"/>
          <w:szCs w:val="28"/>
        </w:rPr>
        <w:t xml:space="preserve">, </w:t>
      </w:r>
      <w:r w:rsidRPr="008F166F">
        <w:rPr>
          <w:rFonts w:ascii="Times New Roman" w:hAnsi="Times New Roman" w:cs="Times New Roman"/>
          <w:sz w:val="28"/>
          <w:szCs w:val="28"/>
        </w:rPr>
        <w:t>или</w:t>
      </w:r>
      <w:r>
        <w:rPr>
          <w:rFonts w:ascii="Times New Roman" w:hAnsi="Times New Roman" w:cs="Times New Roman"/>
          <w:sz w:val="28"/>
          <w:szCs w:val="28"/>
        </w:rPr>
        <w:t xml:space="preserve"> о </w:t>
      </w:r>
      <w:r w:rsidRPr="008F166F">
        <w:rPr>
          <w:rFonts w:ascii="Times New Roman" w:hAnsi="Times New Roman" w:cs="Times New Roman"/>
          <w:sz w:val="28"/>
          <w:szCs w:val="28"/>
        </w:rPr>
        <w:t>необходимости прекращения действия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Pr="008F166F">
        <w:rPr>
          <w:rFonts w:ascii="Times New Roman" w:hAnsi="Times New Roman" w:cs="Times New Roman"/>
          <w:sz w:val="28"/>
          <w:szCs w:val="28"/>
        </w:rPr>
        <w:t>. Заключение публикуется на официальном сайте в течение 3 рабочих дней после его подписания.</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8F166F">
        <w:rPr>
          <w:rFonts w:ascii="Times New Roman" w:hAnsi="Times New Roman" w:cs="Times New Roman"/>
          <w:sz w:val="28"/>
          <w:szCs w:val="28"/>
        </w:rPr>
        <w:t>. </w:t>
      </w:r>
      <w:r>
        <w:rPr>
          <w:rFonts w:ascii="Times New Roman" w:hAnsi="Times New Roman" w:cs="Times New Roman"/>
          <w:sz w:val="28"/>
          <w:szCs w:val="28"/>
        </w:rPr>
        <w:t xml:space="preserve">Глава Верх-Красноярского сельсовета Северного района Новосибирской области </w:t>
      </w:r>
      <w:r w:rsidRPr="008F166F">
        <w:rPr>
          <w:rFonts w:ascii="Times New Roman" w:hAnsi="Times New Roman" w:cs="Times New Roman"/>
          <w:sz w:val="28"/>
          <w:szCs w:val="28"/>
        </w:rPr>
        <w:t>вправе проводить совещания с участием</w:t>
      </w:r>
      <w:r>
        <w:rPr>
          <w:rFonts w:ascii="Times New Roman" w:hAnsi="Times New Roman" w:cs="Times New Roman"/>
          <w:sz w:val="28"/>
          <w:szCs w:val="28"/>
        </w:rPr>
        <w:t xml:space="preserve"> </w:t>
      </w:r>
      <w:r w:rsidRPr="008F166F">
        <w:rPr>
          <w:rFonts w:ascii="Times New Roman" w:hAnsi="Times New Roman" w:cs="Times New Roman"/>
          <w:sz w:val="28"/>
          <w:szCs w:val="28"/>
        </w:rPr>
        <w:t xml:space="preserve">разработчика, иных структурных подразделений местной администрации, </w:t>
      </w:r>
      <w:r>
        <w:rPr>
          <w:rFonts w:ascii="Times New Roman" w:hAnsi="Times New Roman" w:cs="Times New Roman"/>
          <w:sz w:val="28"/>
          <w:szCs w:val="28"/>
        </w:rPr>
        <w:t>уполномоченного</w:t>
      </w:r>
      <w:r w:rsidRPr="008F166F">
        <w:rPr>
          <w:rFonts w:ascii="Times New Roman" w:hAnsi="Times New Roman" w:cs="Times New Roman"/>
          <w:sz w:val="28"/>
          <w:szCs w:val="28"/>
        </w:rPr>
        <w:t xml:space="preserve"> подразделения, а также привлекать иных </w:t>
      </w:r>
      <w:r>
        <w:rPr>
          <w:rFonts w:ascii="Times New Roman" w:hAnsi="Times New Roman" w:cs="Times New Roman"/>
          <w:sz w:val="28"/>
          <w:szCs w:val="28"/>
        </w:rPr>
        <w:t xml:space="preserve">лиц </w:t>
      </w:r>
      <w:r w:rsidRPr="008F166F">
        <w:rPr>
          <w:rFonts w:ascii="Times New Roman" w:hAnsi="Times New Roman" w:cs="Times New Roman"/>
          <w:sz w:val="28"/>
          <w:szCs w:val="28"/>
        </w:rPr>
        <w:t>в целях устранения неурегулированных разногласий по заключению.</w:t>
      </w:r>
    </w:p>
    <w:p w:rsidR="00801212" w:rsidRPr="008F166F" w:rsidRDefault="00801212" w:rsidP="00801212">
      <w:pPr>
        <w:spacing w:after="0" w:line="240" w:lineRule="auto"/>
        <w:ind w:firstLine="709"/>
        <w:jc w:val="both"/>
        <w:rPr>
          <w:rFonts w:ascii="Times New Roman" w:hAnsi="Times New Roman" w:cs="Times New Roman"/>
          <w:sz w:val="28"/>
          <w:szCs w:val="28"/>
        </w:rPr>
      </w:pPr>
    </w:p>
    <w:p w:rsidR="00801212" w:rsidRPr="008F166F" w:rsidRDefault="00801212" w:rsidP="00801212">
      <w:pPr>
        <w:spacing w:after="0" w:line="240" w:lineRule="auto"/>
        <w:ind w:firstLine="709"/>
        <w:jc w:val="center"/>
        <w:rPr>
          <w:rFonts w:ascii="Times New Roman" w:hAnsi="Times New Roman" w:cs="Times New Roman"/>
          <w:sz w:val="28"/>
          <w:szCs w:val="28"/>
        </w:rPr>
      </w:pPr>
      <w:r w:rsidRPr="008F166F">
        <w:rPr>
          <w:rFonts w:ascii="Times New Roman" w:hAnsi="Times New Roman" w:cs="Times New Roman"/>
          <w:sz w:val="28"/>
          <w:szCs w:val="28"/>
          <w:lang w:val="en-US"/>
        </w:rPr>
        <w:t>IV</w:t>
      </w:r>
      <w:r w:rsidRPr="008F166F">
        <w:rPr>
          <w:rFonts w:ascii="Times New Roman" w:hAnsi="Times New Roman" w:cs="Times New Roman"/>
          <w:sz w:val="28"/>
          <w:szCs w:val="28"/>
        </w:rPr>
        <w:t>. Переходные положения</w:t>
      </w:r>
    </w:p>
    <w:p w:rsidR="00801212" w:rsidRPr="008F166F" w:rsidRDefault="00801212" w:rsidP="00801212">
      <w:pPr>
        <w:spacing w:after="0" w:line="240" w:lineRule="auto"/>
        <w:ind w:firstLine="709"/>
        <w:jc w:val="both"/>
        <w:rPr>
          <w:rFonts w:ascii="Times New Roman" w:hAnsi="Times New Roman" w:cs="Times New Roman"/>
          <w:sz w:val="28"/>
          <w:szCs w:val="28"/>
        </w:rPr>
      </w:pP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Pr="008F166F">
        <w:rPr>
          <w:rFonts w:ascii="Times New Roman" w:hAnsi="Times New Roman" w:cs="Times New Roman"/>
          <w:sz w:val="28"/>
          <w:szCs w:val="28"/>
        </w:rPr>
        <w:t xml:space="preserve">.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w:t>
      </w:r>
      <w:r>
        <w:rPr>
          <w:rFonts w:ascii="Times New Roman" w:hAnsi="Times New Roman" w:cs="Times New Roman"/>
          <w:sz w:val="28"/>
          <w:szCs w:val="28"/>
        </w:rPr>
        <w:t>уполномоченному лицу</w:t>
      </w:r>
      <w:r w:rsidRPr="008F166F">
        <w:rPr>
          <w:rFonts w:ascii="Times New Roman" w:hAnsi="Times New Roman" w:cs="Times New Roman"/>
          <w:sz w:val="28"/>
          <w:szCs w:val="28"/>
        </w:rPr>
        <w:t>:</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2) тексты муниципальных нормативных правовых актов, содержащих обязательные требования, принятых до вступления в силу настоящего Порядка;</w:t>
      </w:r>
    </w:p>
    <w:p w:rsidR="00801212" w:rsidRPr="00D962EB"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8F166F">
        <w:rPr>
          <w:rFonts w:ascii="Times New Roman" w:hAnsi="Times New Roman" w:cs="Times New Roman"/>
          <w:sz w:val="28"/>
          <w:szCs w:val="28"/>
        </w:rPr>
        <w:t xml:space="preserve">перечень охраняемых законом ценностей в целях </w:t>
      </w:r>
      <w:proofErr w:type="gramStart"/>
      <w:r w:rsidRPr="008F166F">
        <w:rPr>
          <w:rFonts w:ascii="Times New Roman" w:hAnsi="Times New Roman" w:cs="Times New Roman"/>
          <w:sz w:val="28"/>
          <w:szCs w:val="28"/>
        </w:rPr>
        <w:t>защиты</w:t>
      </w:r>
      <w:proofErr w:type="gramEnd"/>
      <w:r w:rsidRPr="008F166F">
        <w:rPr>
          <w:rFonts w:ascii="Times New Roman" w:hAnsi="Times New Roman" w:cs="Times New Roman"/>
          <w:sz w:val="28"/>
          <w:szCs w:val="28"/>
        </w:rPr>
        <w:t xml:space="preserve"> которых </w:t>
      </w:r>
      <w:r w:rsidRPr="00D962EB">
        <w:rPr>
          <w:rFonts w:ascii="Times New Roman" w:hAnsi="Times New Roman" w:cs="Times New Roman"/>
          <w:sz w:val="28"/>
          <w:szCs w:val="28"/>
        </w:rPr>
        <w:t>введены обязательные требования;</w:t>
      </w:r>
    </w:p>
    <w:p w:rsidR="00801212" w:rsidRPr="00D962EB" w:rsidRDefault="00801212" w:rsidP="00801212">
      <w:pPr>
        <w:spacing w:after="0" w:line="240" w:lineRule="auto"/>
        <w:ind w:firstLine="709"/>
        <w:jc w:val="both"/>
        <w:rPr>
          <w:rFonts w:ascii="Times New Roman" w:hAnsi="Times New Roman" w:cs="Times New Roman"/>
          <w:sz w:val="28"/>
          <w:szCs w:val="28"/>
        </w:rPr>
      </w:pPr>
      <w:r w:rsidRPr="00D962EB">
        <w:rPr>
          <w:rFonts w:ascii="Times New Roman" w:hAnsi="Times New Roman" w:cs="Times New Roman"/>
          <w:sz w:val="28"/>
          <w:szCs w:val="28"/>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1F4FDF">
        <w:rPr>
          <w:rFonts w:ascii="Times New Roman" w:hAnsi="Times New Roman" w:cs="Times New Roman"/>
          <w:sz w:val="28"/>
          <w:szCs w:val="28"/>
        </w:rPr>
        <w:t> </w:t>
      </w:r>
      <w:r w:rsidRPr="008F166F">
        <w:rPr>
          <w:rFonts w:ascii="Times New Roman" w:hAnsi="Times New Roman" w:cs="Times New Roman"/>
          <w:sz w:val="28"/>
          <w:szCs w:val="28"/>
        </w:rPr>
        <w:t xml:space="preserve">индикаторы достижения целей регулирования, их актуальные и прогнозируемые значения на период, установленный пунктом </w:t>
      </w:r>
      <w:r>
        <w:rPr>
          <w:rFonts w:ascii="Times New Roman" w:hAnsi="Times New Roman" w:cs="Times New Roman"/>
          <w:sz w:val="28"/>
          <w:szCs w:val="28"/>
        </w:rPr>
        <w:t>15</w:t>
      </w:r>
      <w:r w:rsidRPr="008F166F">
        <w:rPr>
          <w:rFonts w:ascii="Times New Roman" w:hAnsi="Times New Roman" w:cs="Times New Roman"/>
          <w:sz w:val="28"/>
          <w:szCs w:val="28"/>
        </w:rPr>
        <w:t xml:space="preserve"> Порядка, исчисляемый с момента представлен</w:t>
      </w:r>
      <w:r>
        <w:rPr>
          <w:rFonts w:ascii="Times New Roman" w:hAnsi="Times New Roman" w:cs="Times New Roman"/>
          <w:sz w:val="28"/>
          <w:szCs w:val="28"/>
        </w:rPr>
        <w:t>ия информации уполномоченному лицу</w:t>
      </w:r>
      <w:r w:rsidRPr="008F166F">
        <w:rPr>
          <w:rFonts w:ascii="Times New Roman" w:hAnsi="Times New Roman" w:cs="Times New Roman"/>
          <w:sz w:val="28"/>
          <w:szCs w:val="28"/>
        </w:rPr>
        <w:t>;</w:t>
      </w:r>
    </w:p>
    <w:p w:rsidR="00801212" w:rsidRPr="008F166F"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t>6) информацию о мерах ответственности, применяемых при на</w:t>
      </w:r>
      <w:r>
        <w:rPr>
          <w:rFonts w:ascii="Times New Roman" w:hAnsi="Times New Roman" w:cs="Times New Roman"/>
          <w:sz w:val="28"/>
          <w:szCs w:val="28"/>
        </w:rPr>
        <w:t>рушении обязательных требований.</w:t>
      </w:r>
    </w:p>
    <w:p w:rsidR="00801212" w:rsidRPr="008F166F"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Pr="008F166F">
        <w:rPr>
          <w:rFonts w:ascii="Times New Roman" w:hAnsi="Times New Roman" w:cs="Times New Roman"/>
          <w:sz w:val="28"/>
          <w:szCs w:val="28"/>
        </w:rPr>
        <w:t>. </w:t>
      </w:r>
      <w:r>
        <w:rPr>
          <w:rFonts w:ascii="Times New Roman" w:hAnsi="Times New Roman" w:cs="Times New Roman"/>
          <w:sz w:val="28"/>
          <w:szCs w:val="28"/>
        </w:rPr>
        <w:t>Уполномоченное</w:t>
      </w:r>
      <w:r w:rsidRPr="008F166F">
        <w:rPr>
          <w:rFonts w:ascii="Times New Roman" w:hAnsi="Times New Roman" w:cs="Times New Roman"/>
          <w:sz w:val="28"/>
          <w:szCs w:val="28"/>
        </w:rPr>
        <w:t xml:space="preserve"> </w:t>
      </w:r>
      <w:r>
        <w:rPr>
          <w:rFonts w:ascii="Times New Roman" w:hAnsi="Times New Roman" w:cs="Times New Roman"/>
          <w:sz w:val="28"/>
          <w:szCs w:val="28"/>
        </w:rPr>
        <w:t>лицо</w:t>
      </w:r>
      <w:r w:rsidRPr="008F166F">
        <w:rPr>
          <w:rFonts w:ascii="Times New Roman" w:hAnsi="Times New Roman" w:cs="Times New Roman"/>
          <w:sz w:val="28"/>
          <w:szCs w:val="28"/>
        </w:rPr>
        <w:t xml:space="preserve"> в течение 20 рабочих дней рассматривает </w:t>
      </w:r>
      <w:r>
        <w:rPr>
          <w:rFonts w:ascii="Times New Roman" w:hAnsi="Times New Roman" w:cs="Times New Roman"/>
          <w:sz w:val="28"/>
          <w:szCs w:val="28"/>
        </w:rPr>
        <w:t>указанную в пункте 31</w:t>
      </w:r>
      <w:r w:rsidRPr="008F166F">
        <w:rPr>
          <w:rFonts w:ascii="Times New Roman" w:hAnsi="Times New Roman" w:cs="Times New Roman"/>
          <w:sz w:val="28"/>
          <w:szCs w:val="28"/>
        </w:rPr>
        <w:t xml:space="preserve"> Порядка информацию и публикует ее на официальном сайте либо возвращает разработчику на доработку.</w:t>
      </w:r>
    </w:p>
    <w:p w:rsidR="00801212" w:rsidRPr="00D962EB" w:rsidRDefault="00801212" w:rsidP="00801212">
      <w:pPr>
        <w:spacing w:after="0" w:line="240" w:lineRule="auto"/>
        <w:ind w:firstLine="709"/>
        <w:jc w:val="both"/>
        <w:rPr>
          <w:rFonts w:ascii="Times New Roman" w:hAnsi="Times New Roman" w:cs="Times New Roman"/>
          <w:sz w:val="28"/>
          <w:szCs w:val="28"/>
        </w:rPr>
      </w:pPr>
      <w:r w:rsidRPr="008F166F">
        <w:rPr>
          <w:rFonts w:ascii="Times New Roman" w:hAnsi="Times New Roman" w:cs="Times New Roman"/>
          <w:sz w:val="28"/>
          <w:szCs w:val="28"/>
        </w:rPr>
        <w:lastRenderedPageBreak/>
        <w:t>В случае опубликования на официальном сайте информации</w:t>
      </w:r>
      <w:r>
        <w:rPr>
          <w:rFonts w:ascii="Times New Roman" w:hAnsi="Times New Roman" w:cs="Times New Roman"/>
          <w:sz w:val="28"/>
          <w:szCs w:val="28"/>
        </w:rPr>
        <w:t>, указанной в пункте 31 Порядка, уполномоченное</w:t>
      </w:r>
      <w:r w:rsidRPr="008F166F">
        <w:rPr>
          <w:rFonts w:ascii="Times New Roman" w:hAnsi="Times New Roman" w:cs="Times New Roman"/>
          <w:sz w:val="28"/>
          <w:szCs w:val="28"/>
        </w:rPr>
        <w:t xml:space="preserve"> </w:t>
      </w:r>
      <w:r>
        <w:rPr>
          <w:rFonts w:ascii="Times New Roman" w:hAnsi="Times New Roman" w:cs="Times New Roman"/>
          <w:sz w:val="28"/>
          <w:szCs w:val="28"/>
        </w:rPr>
        <w:t>лицо</w:t>
      </w:r>
      <w:r w:rsidRPr="008F166F">
        <w:rPr>
          <w:rFonts w:ascii="Times New Roman" w:hAnsi="Times New Roman" w:cs="Times New Roman"/>
          <w:sz w:val="28"/>
          <w:szCs w:val="28"/>
        </w:rPr>
        <w:t xml:space="preserve"> включает соответствующие нормативные акты в план оценки применения</w:t>
      </w:r>
      <w:r>
        <w:rPr>
          <w:rFonts w:ascii="Times New Roman" w:hAnsi="Times New Roman" w:cs="Times New Roman"/>
          <w:sz w:val="28"/>
          <w:szCs w:val="28"/>
        </w:rPr>
        <w:t xml:space="preserve"> </w:t>
      </w:r>
      <w:r w:rsidRPr="00D962EB">
        <w:rPr>
          <w:rFonts w:ascii="Times New Roman" w:hAnsi="Times New Roman" w:cs="Times New Roman"/>
          <w:sz w:val="28"/>
          <w:szCs w:val="28"/>
        </w:rPr>
        <w:t>с учетом требований пункта 20 настоящего Порядка.</w:t>
      </w:r>
    </w:p>
    <w:p w:rsidR="00801212" w:rsidRPr="00C82858" w:rsidRDefault="00801212" w:rsidP="008012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Pr="008F166F">
        <w:rPr>
          <w:rFonts w:ascii="Times New Roman" w:hAnsi="Times New Roman" w:cs="Times New Roman"/>
          <w:sz w:val="28"/>
          <w:szCs w:val="28"/>
        </w:rPr>
        <w:t>. </w:t>
      </w:r>
      <w:proofErr w:type="gramStart"/>
      <w:r w:rsidRPr="008F166F">
        <w:rPr>
          <w:rFonts w:ascii="Times New Roman" w:hAnsi="Times New Roman" w:cs="Times New Roman"/>
          <w:sz w:val="28"/>
          <w:szCs w:val="28"/>
        </w:rPr>
        <w:t>В случае если в срок до 01.01.2024 разработчиком не представлена информ</w:t>
      </w:r>
      <w:r>
        <w:rPr>
          <w:rFonts w:ascii="Times New Roman" w:hAnsi="Times New Roman" w:cs="Times New Roman"/>
          <w:sz w:val="28"/>
          <w:szCs w:val="28"/>
        </w:rPr>
        <w:t>ация, предусмотренная пунктом 31</w:t>
      </w:r>
      <w:r w:rsidRPr="008F166F">
        <w:rPr>
          <w:rFonts w:ascii="Times New Roman" w:hAnsi="Times New Roman" w:cs="Times New Roman"/>
          <w:sz w:val="28"/>
          <w:szCs w:val="28"/>
        </w:rPr>
        <w:t xml:space="preserve"> Порядка, муниципальные нормативные правовые акты, содержащие обязательные требования, принятые до вступления в силу настоящего Порядка,</w:t>
      </w:r>
      <w:r>
        <w:rPr>
          <w:rFonts w:ascii="Times New Roman" w:hAnsi="Times New Roman" w:cs="Times New Roman"/>
          <w:sz w:val="28"/>
          <w:szCs w:val="28"/>
        </w:rPr>
        <w:t xml:space="preserve"> подлежат включению в </w:t>
      </w:r>
      <w:r w:rsidRPr="008F166F">
        <w:rPr>
          <w:rFonts w:ascii="Times New Roman" w:hAnsi="Times New Roman" w:cs="Times New Roman"/>
          <w:sz w:val="28"/>
          <w:szCs w:val="28"/>
        </w:rPr>
        <w:t xml:space="preserve">план проведения экспертизы муниципальных нормативных правовых актов, проводимой </w:t>
      </w:r>
      <w:r>
        <w:rPr>
          <w:rFonts w:ascii="Times New Roman" w:hAnsi="Times New Roman" w:cs="Times New Roman"/>
          <w:sz w:val="28"/>
          <w:szCs w:val="28"/>
        </w:rPr>
        <w:t xml:space="preserve">уполномоченным лицом </w:t>
      </w:r>
      <w:r w:rsidRPr="00D962EB">
        <w:rPr>
          <w:rFonts w:ascii="Times New Roman" w:hAnsi="Times New Roman" w:cs="Times New Roman"/>
          <w:sz w:val="28"/>
          <w:szCs w:val="28"/>
        </w:rPr>
        <w:t>в соответствии с Законом Новосибирской области №485-ОЗ,</w:t>
      </w:r>
      <w:r>
        <w:rPr>
          <w:rFonts w:ascii="Times New Roman" w:hAnsi="Times New Roman" w:cs="Times New Roman"/>
          <w:sz w:val="28"/>
          <w:szCs w:val="28"/>
        </w:rPr>
        <w:t xml:space="preserve"> </w:t>
      </w:r>
      <w:r w:rsidRPr="008F166F">
        <w:rPr>
          <w:rFonts w:ascii="Times New Roman" w:hAnsi="Times New Roman" w:cs="Times New Roman"/>
          <w:sz w:val="28"/>
          <w:szCs w:val="28"/>
        </w:rPr>
        <w:t>на 2024 или 2025 год</w:t>
      </w:r>
      <w:r>
        <w:rPr>
          <w:rFonts w:ascii="Times New Roman" w:hAnsi="Times New Roman" w:cs="Times New Roman"/>
          <w:sz w:val="28"/>
          <w:szCs w:val="28"/>
        </w:rPr>
        <w:t>.</w:t>
      </w:r>
      <w:proofErr w:type="gramEnd"/>
    </w:p>
    <w:p w:rsidR="00801212" w:rsidRDefault="00801212" w:rsidP="00801212">
      <w:pPr>
        <w:ind w:firstLine="567"/>
      </w:pPr>
    </w:p>
    <w:p w:rsidR="00813ECF" w:rsidRDefault="00813ECF"/>
    <w:sectPr w:rsidR="00813ECF" w:rsidSect="00FB0D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46B" w:rsidRDefault="0047146B" w:rsidP="00801212">
      <w:pPr>
        <w:spacing w:after="0" w:line="240" w:lineRule="auto"/>
      </w:pPr>
      <w:r>
        <w:separator/>
      </w:r>
    </w:p>
  </w:endnote>
  <w:endnote w:type="continuationSeparator" w:id="0">
    <w:p w:rsidR="0047146B" w:rsidRDefault="0047146B" w:rsidP="00801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ctavaC">
    <w:altName w:val="Times New Roman"/>
    <w:panose1 w:val="00000000000000000000"/>
    <w:charset w:val="CC"/>
    <w:family w:val="roman"/>
    <w:notTrueType/>
    <w:pitch w:val="default"/>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46B" w:rsidRDefault="0047146B" w:rsidP="00801212">
      <w:pPr>
        <w:spacing w:after="0" w:line="240" w:lineRule="auto"/>
      </w:pPr>
      <w:r>
        <w:separator/>
      </w:r>
    </w:p>
  </w:footnote>
  <w:footnote w:type="continuationSeparator" w:id="0">
    <w:p w:rsidR="0047146B" w:rsidRDefault="0047146B" w:rsidP="00801212">
      <w:pPr>
        <w:spacing w:after="0" w:line="240" w:lineRule="auto"/>
      </w:pPr>
      <w:r>
        <w:continuationSeparator/>
      </w:r>
    </w:p>
  </w:footnote>
  <w:footnote w:id="1">
    <w:p w:rsidR="002B20B4" w:rsidRDefault="002B20B4" w:rsidP="00801212">
      <w:pPr>
        <w:pStyle w:val="a4"/>
        <w:jc w:val="both"/>
      </w:pPr>
      <w:r>
        <w:rPr>
          <w:rStyle w:val="a6"/>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rsidR="002B20B4" w:rsidRDefault="002B20B4" w:rsidP="00801212">
      <w:pPr>
        <w:pStyle w:val="a4"/>
        <w:jc w:val="both"/>
        <w:rPr>
          <w:color w:val="000000" w:themeColor="text1"/>
        </w:rPr>
      </w:pPr>
      <w:r>
        <w:rPr>
          <w:rStyle w:val="a6"/>
        </w:rPr>
        <w:footnoteRef/>
      </w:r>
      <w:r>
        <w:t> </w:t>
      </w:r>
      <w:proofErr w:type="gramStart"/>
      <w:r>
        <w:rPr>
          <w:color w:val="000000" w:themeColor="text1"/>
        </w:rPr>
        <w:t xml:space="preserve">В силу подпункта 6 пункта 3.2 настоящего Положения могут быть представлены </w:t>
      </w:r>
      <w:r>
        <w:rPr>
          <w:color w:val="000000" w:themeColor="text1"/>
          <w:spacing w:val="-6"/>
        </w:rPr>
        <w:t>копия трудовой книжки, заверенная по месту работы или нотариально, и (или) иные докумен</w:t>
      </w:r>
      <w:r>
        <w:rPr>
          <w:color w:val="000000" w:themeColor="text1"/>
          <w:spacing w:val="-5"/>
        </w:rPr>
        <w:t xml:space="preserve">ты, подтверждающие трудовую (служебную) деятельность гражданина, включая сведения о трудовой деятельности, представленные </w:t>
      </w:r>
      <w:r>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Pr>
          <w:color w:val="000000" w:themeColor="text1"/>
          <w:spacing w:val="-5"/>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num w:numId="1">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01212"/>
    <w:rsid w:val="002B20B4"/>
    <w:rsid w:val="003973F3"/>
    <w:rsid w:val="0047146B"/>
    <w:rsid w:val="00801212"/>
    <w:rsid w:val="00813ECF"/>
    <w:rsid w:val="00920FF9"/>
    <w:rsid w:val="00926E4B"/>
    <w:rsid w:val="00A62781"/>
    <w:rsid w:val="00EB18FB"/>
    <w:rsid w:val="00FB0D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DA8"/>
  </w:style>
  <w:style w:type="paragraph" w:styleId="1">
    <w:name w:val="heading 1"/>
    <w:basedOn w:val="a"/>
    <w:next w:val="a"/>
    <w:link w:val="10"/>
    <w:uiPriority w:val="9"/>
    <w:qFormat/>
    <w:rsid w:val="0080121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uiPriority w:val="9"/>
    <w:semiHidden/>
    <w:unhideWhenUsed/>
    <w:qFormat/>
    <w:rsid w:val="002B20B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semiHidden/>
    <w:unhideWhenUsed/>
    <w:qFormat/>
    <w:rsid w:val="002B20B4"/>
    <w:pPr>
      <w:keepNext/>
      <w:spacing w:after="0" w:line="240" w:lineRule="auto"/>
      <w:outlineLvl w:val="2"/>
    </w:pPr>
    <w:rPr>
      <w:rFonts w:ascii="Times New Roman" w:eastAsia="Times New Roman" w:hAnsi="Times New Roman" w:cs="Times New Roman"/>
      <w:b/>
      <w:bCs/>
      <w:sz w:val="28"/>
      <w:szCs w:val="28"/>
    </w:rPr>
  </w:style>
  <w:style w:type="paragraph" w:styleId="4">
    <w:name w:val="heading 4"/>
    <w:basedOn w:val="a"/>
    <w:next w:val="a"/>
    <w:link w:val="40"/>
    <w:semiHidden/>
    <w:unhideWhenUsed/>
    <w:qFormat/>
    <w:rsid w:val="002B20B4"/>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212"/>
    <w:rPr>
      <w:rFonts w:ascii="Times New Roman" w:eastAsia="Times New Roman" w:hAnsi="Times New Roman" w:cs="Times New Roman"/>
      <w:b/>
      <w:sz w:val="36"/>
      <w:szCs w:val="20"/>
    </w:rPr>
  </w:style>
  <w:style w:type="character" w:styleId="a3">
    <w:name w:val="Hyperlink"/>
    <w:basedOn w:val="a0"/>
    <w:uiPriority w:val="99"/>
    <w:semiHidden/>
    <w:unhideWhenUsed/>
    <w:rsid w:val="00801212"/>
    <w:rPr>
      <w:strike w:val="0"/>
      <w:dstrike w:val="0"/>
      <w:color w:val="666699"/>
      <w:u w:val="none"/>
      <w:effect w:val="none"/>
    </w:rPr>
  </w:style>
  <w:style w:type="paragraph" w:styleId="a4">
    <w:name w:val="footnote text"/>
    <w:basedOn w:val="a"/>
    <w:link w:val="a5"/>
    <w:uiPriority w:val="99"/>
    <w:semiHidden/>
    <w:unhideWhenUsed/>
    <w:rsid w:val="00801212"/>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801212"/>
    <w:rPr>
      <w:rFonts w:ascii="Times New Roman" w:eastAsia="Times New Roman" w:hAnsi="Times New Roman" w:cs="Times New Roman"/>
      <w:sz w:val="20"/>
      <w:szCs w:val="20"/>
    </w:rPr>
  </w:style>
  <w:style w:type="character" w:customStyle="1" w:styleId="ConsPlusNormal">
    <w:name w:val="ConsPlusNormal Знак"/>
    <w:link w:val="ConsPlusNormal0"/>
    <w:locked/>
    <w:rsid w:val="00801212"/>
    <w:rPr>
      <w:rFonts w:ascii="Times New Roman" w:eastAsia="Calibri" w:hAnsi="Times New Roman" w:cs="Times New Roman"/>
      <w:sz w:val="24"/>
      <w:szCs w:val="24"/>
    </w:rPr>
  </w:style>
  <w:style w:type="paragraph" w:customStyle="1" w:styleId="ConsPlusNormal0">
    <w:name w:val="ConsPlusNormal"/>
    <w:link w:val="ConsPlusNormal"/>
    <w:rsid w:val="00801212"/>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Pa3">
    <w:name w:val="Pa3"/>
    <w:basedOn w:val="a"/>
    <w:next w:val="a"/>
    <w:uiPriority w:val="99"/>
    <w:rsid w:val="0080121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801212"/>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rsid w:val="00801212"/>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801212"/>
    <w:pPr>
      <w:autoSpaceDE w:val="0"/>
      <w:autoSpaceDN w:val="0"/>
      <w:adjustRightInd w:val="0"/>
      <w:spacing w:after="0" w:line="181" w:lineRule="atLeast"/>
    </w:pPr>
    <w:rPr>
      <w:rFonts w:ascii="OctavaC" w:eastAsia="Times New Roman" w:hAnsi="OctavaC" w:cs="Times New Roman"/>
      <w:sz w:val="24"/>
      <w:szCs w:val="24"/>
    </w:rPr>
  </w:style>
  <w:style w:type="character" w:styleId="a6">
    <w:name w:val="footnote reference"/>
    <w:basedOn w:val="a0"/>
    <w:uiPriority w:val="99"/>
    <w:unhideWhenUsed/>
    <w:rsid w:val="00801212"/>
    <w:rPr>
      <w:vertAlign w:val="superscript"/>
    </w:rPr>
  </w:style>
  <w:style w:type="character" w:customStyle="1" w:styleId="A00">
    <w:name w:val="A0"/>
    <w:rsid w:val="00801212"/>
    <w:rPr>
      <w:color w:val="000000"/>
      <w:sz w:val="32"/>
    </w:rPr>
  </w:style>
  <w:style w:type="table" w:styleId="a7">
    <w:name w:val="Table Grid"/>
    <w:aliases w:val="Tab Border"/>
    <w:basedOn w:val="a1"/>
    <w:uiPriority w:val="59"/>
    <w:rsid w:val="0080121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801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8012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8012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2B20B4"/>
    <w:rPr>
      <w:rFonts w:ascii="Cambria" w:eastAsia="Times New Roman" w:hAnsi="Cambria" w:cs="Times New Roman"/>
      <w:b/>
      <w:bCs/>
      <w:i/>
      <w:iCs/>
      <w:sz w:val="28"/>
      <w:szCs w:val="28"/>
    </w:rPr>
  </w:style>
  <w:style w:type="character" w:customStyle="1" w:styleId="30">
    <w:name w:val="Заголовок 3 Знак"/>
    <w:basedOn w:val="a0"/>
    <w:link w:val="3"/>
    <w:semiHidden/>
    <w:rsid w:val="002B20B4"/>
    <w:rPr>
      <w:rFonts w:ascii="Times New Roman" w:eastAsia="Times New Roman" w:hAnsi="Times New Roman" w:cs="Times New Roman"/>
      <w:b/>
      <w:bCs/>
      <w:sz w:val="28"/>
      <w:szCs w:val="28"/>
    </w:rPr>
  </w:style>
  <w:style w:type="character" w:customStyle="1" w:styleId="40">
    <w:name w:val="Заголовок 4 Знак"/>
    <w:basedOn w:val="a0"/>
    <w:link w:val="4"/>
    <w:semiHidden/>
    <w:rsid w:val="002B20B4"/>
    <w:rPr>
      <w:rFonts w:ascii="Calibri" w:eastAsia="Times New Roman" w:hAnsi="Calibri" w:cs="Times New Roman"/>
      <w:b/>
      <w:bCs/>
      <w:sz w:val="28"/>
      <w:szCs w:val="28"/>
    </w:rPr>
  </w:style>
  <w:style w:type="paragraph" w:styleId="a8">
    <w:name w:val="No Spacing"/>
    <w:aliases w:val="с интервалом,Без интервала1,No Spacing1,No Spacing"/>
    <w:link w:val="a9"/>
    <w:uiPriority w:val="1"/>
    <w:qFormat/>
    <w:rsid w:val="002B20B4"/>
    <w:pPr>
      <w:spacing w:after="0" w:line="240" w:lineRule="auto"/>
    </w:pPr>
    <w:rPr>
      <w:rFonts w:ascii="Calibri" w:eastAsia="Calibri" w:hAnsi="Calibri" w:cs="Times New Roman"/>
      <w:lang w:eastAsia="en-US"/>
    </w:rPr>
  </w:style>
  <w:style w:type="character" w:customStyle="1" w:styleId="a9">
    <w:name w:val="Без интервала Знак"/>
    <w:aliases w:val="с интервалом Знак,Без интервала1 Знак,No Spacing1 Знак,No Spacing Знак"/>
    <w:link w:val="a8"/>
    <w:uiPriority w:val="1"/>
    <w:locked/>
    <w:rsid w:val="002B20B4"/>
    <w:rPr>
      <w:rFonts w:ascii="Calibri" w:eastAsia="Calibri" w:hAnsi="Calibri" w:cs="Times New Roman"/>
      <w:lang w:eastAsia="en-US"/>
    </w:rPr>
  </w:style>
  <w:style w:type="character" w:customStyle="1" w:styleId="aa">
    <w:name w:val="Текст выноски Знак"/>
    <w:basedOn w:val="a0"/>
    <w:link w:val="ab"/>
    <w:semiHidden/>
    <w:rsid w:val="002B20B4"/>
    <w:rPr>
      <w:rFonts w:ascii="Segoe UI" w:eastAsia="Calibri" w:hAnsi="Segoe UI" w:cs="Times New Roman"/>
      <w:sz w:val="18"/>
      <w:szCs w:val="18"/>
    </w:rPr>
  </w:style>
  <w:style w:type="paragraph" w:styleId="ab">
    <w:name w:val="Balloon Text"/>
    <w:basedOn w:val="a"/>
    <w:link w:val="aa"/>
    <w:semiHidden/>
    <w:unhideWhenUsed/>
    <w:rsid w:val="002B20B4"/>
    <w:pPr>
      <w:spacing w:after="0" w:line="240" w:lineRule="auto"/>
    </w:pPr>
    <w:rPr>
      <w:rFonts w:ascii="Segoe UI" w:eastAsia="Calibri" w:hAnsi="Segoe UI" w:cs="Times New Roman"/>
      <w:sz w:val="18"/>
      <w:szCs w:val="18"/>
    </w:rPr>
  </w:style>
  <w:style w:type="character" w:customStyle="1" w:styleId="ac">
    <w:name w:val="Текст примечания Знак"/>
    <w:basedOn w:val="a0"/>
    <w:link w:val="ad"/>
    <w:semiHidden/>
    <w:rsid w:val="002B20B4"/>
    <w:rPr>
      <w:rFonts w:ascii="Calibri" w:eastAsia="Calibri" w:hAnsi="Calibri" w:cs="Times New Roman"/>
      <w:sz w:val="20"/>
      <w:szCs w:val="20"/>
    </w:rPr>
  </w:style>
  <w:style w:type="paragraph" w:styleId="ad">
    <w:name w:val="annotation text"/>
    <w:basedOn w:val="a"/>
    <w:link w:val="ac"/>
    <w:semiHidden/>
    <w:unhideWhenUsed/>
    <w:rsid w:val="002B20B4"/>
    <w:pPr>
      <w:spacing w:line="240" w:lineRule="auto"/>
    </w:pPr>
    <w:rPr>
      <w:rFonts w:ascii="Calibri" w:eastAsia="Calibri" w:hAnsi="Calibri" w:cs="Times New Roman"/>
      <w:sz w:val="20"/>
      <w:szCs w:val="20"/>
    </w:rPr>
  </w:style>
  <w:style w:type="character" w:customStyle="1" w:styleId="ae">
    <w:name w:val="Тема примечания Знак"/>
    <w:basedOn w:val="ac"/>
    <w:link w:val="af"/>
    <w:semiHidden/>
    <w:rsid w:val="002B20B4"/>
    <w:rPr>
      <w:b/>
      <w:bCs/>
    </w:rPr>
  </w:style>
  <w:style w:type="paragraph" w:styleId="af">
    <w:name w:val="annotation subject"/>
    <w:basedOn w:val="ad"/>
    <w:next w:val="ad"/>
    <w:link w:val="ae"/>
    <w:semiHidden/>
    <w:unhideWhenUsed/>
    <w:rsid w:val="002B20B4"/>
    <w:rPr>
      <w:b/>
      <w:bCs/>
    </w:rPr>
  </w:style>
  <w:style w:type="paragraph" w:styleId="af0">
    <w:name w:val="header"/>
    <w:basedOn w:val="a"/>
    <w:link w:val="11"/>
    <w:uiPriority w:val="99"/>
    <w:semiHidden/>
    <w:unhideWhenUsed/>
    <w:rsid w:val="002B20B4"/>
    <w:pPr>
      <w:tabs>
        <w:tab w:val="center" w:pos="4677"/>
        <w:tab w:val="right" w:pos="9355"/>
      </w:tabs>
      <w:spacing w:after="0" w:line="240" w:lineRule="auto"/>
    </w:pPr>
    <w:rPr>
      <w:rFonts w:ascii="Calibri" w:eastAsia="Times New Roman" w:hAnsi="Calibri" w:cs="Times New Roman"/>
    </w:rPr>
  </w:style>
  <w:style w:type="character" w:customStyle="1" w:styleId="11">
    <w:name w:val="Верхний колонтитул Знак1"/>
    <w:basedOn w:val="a0"/>
    <w:link w:val="af0"/>
    <w:uiPriority w:val="99"/>
    <w:semiHidden/>
    <w:locked/>
    <w:rsid w:val="002B20B4"/>
    <w:rPr>
      <w:rFonts w:ascii="Calibri" w:eastAsia="Times New Roman" w:hAnsi="Calibri" w:cs="Times New Roman"/>
    </w:rPr>
  </w:style>
  <w:style w:type="character" w:customStyle="1" w:styleId="af1">
    <w:name w:val="Верхний колонтитул Знак"/>
    <w:basedOn w:val="a0"/>
    <w:link w:val="af0"/>
    <w:uiPriority w:val="99"/>
    <w:semiHidden/>
    <w:rsid w:val="002B20B4"/>
  </w:style>
  <w:style w:type="paragraph" w:styleId="af2">
    <w:name w:val="footer"/>
    <w:basedOn w:val="a"/>
    <w:link w:val="12"/>
    <w:uiPriority w:val="99"/>
    <w:semiHidden/>
    <w:unhideWhenUsed/>
    <w:rsid w:val="002B20B4"/>
    <w:pPr>
      <w:tabs>
        <w:tab w:val="center" w:pos="4677"/>
        <w:tab w:val="right" w:pos="9355"/>
      </w:tabs>
      <w:spacing w:after="0" w:line="240" w:lineRule="auto"/>
    </w:pPr>
    <w:rPr>
      <w:rFonts w:ascii="Calibri" w:eastAsia="Times New Roman" w:hAnsi="Calibri" w:cs="Times New Roman"/>
    </w:rPr>
  </w:style>
  <w:style w:type="character" w:customStyle="1" w:styleId="12">
    <w:name w:val="Нижний колонтитул Знак1"/>
    <w:basedOn w:val="a0"/>
    <w:link w:val="af2"/>
    <w:uiPriority w:val="99"/>
    <w:semiHidden/>
    <w:locked/>
    <w:rsid w:val="002B20B4"/>
    <w:rPr>
      <w:rFonts w:ascii="Calibri" w:eastAsia="Times New Roman" w:hAnsi="Calibri" w:cs="Times New Roman"/>
    </w:rPr>
  </w:style>
  <w:style w:type="character" w:customStyle="1" w:styleId="af3">
    <w:name w:val="Нижний колонтитул Знак"/>
    <w:basedOn w:val="a0"/>
    <w:link w:val="af2"/>
    <w:uiPriority w:val="99"/>
    <w:semiHidden/>
    <w:rsid w:val="002B20B4"/>
  </w:style>
  <w:style w:type="paragraph" w:styleId="af4">
    <w:name w:val="Title"/>
    <w:basedOn w:val="a"/>
    <w:link w:val="13"/>
    <w:qFormat/>
    <w:rsid w:val="002B20B4"/>
    <w:pPr>
      <w:spacing w:after="0" w:line="240" w:lineRule="auto"/>
      <w:jc w:val="center"/>
    </w:pPr>
    <w:rPr>
      <w:rFonts w:ascii="Times New Roman" w:eastAsia="Times New Roman" w:hAnsi="Times New Roman" w:cs="Times New Roman"/>
      <w:sz w:val="28"/>
      <w:szCs w:val="24"/>
    </w:rPr>
  </w:style>
  <w:style w:type="character" w:customStyle="1" w:styleId="13">
    <w:name w:val="Название Знак1"/>
    <w:basedOn w:val="a0"/>
    <w:link w:val="af4"/>
    <w:locked/>
    <w:rsid w:val="002B20B4"/>
    <w:rPr>
      <w:rFonts w:ascii="Times New Roman" w:eastAsia="Times New Roman" w:hAnsi="Times New Roman" w:cs="Times New Roman"/>
      <w:sz w:val="28"/>
      <w:szCs w:val="24"/>
    </w:rPr>
  </w:style>
  <w:style w:type="character" w:customStyle="1" w:styleId="af5">
    <w:name w:val="Название Знак"/>
    <w:basedOn w:val="a0"/>
    <w:link w:val="af4"/>
    <w:rsid w:val="002B20B4"/>
    <w:rPr>
      <w:rFonts w:asciiTheme="majorHAnsi" w:eastAsiaTheme="majorEastAsia" w:hAnsiTheme="majorHAnsi" w:cstheme="majorBidi"/>
      <w:color w:val="17365D" w:themeColor="text2" w:themeShade="BF"/>
      <w:spacing w:val="5"/>
      <w:kern w:val="28"/>
      <w:sz w:val="52"/>
      <w:szCs w:val="52"/>
    </w:rPr>
  </w:style>
  <w:style w:type="paragraph" w:styleId="af6">
    <w:name w:val="Body Text"/>
    <w:basedOn w:val="a"/>
    <w:link w:val="14"/>
    <w:uiPriority w:val="99"/>
    <w:semiHidden/>
    <w:unhideWhenUsed/>
    <w:rsid w:val="002B20B4"/>
    <w:pPr>
      <w:spacing w:after="0" w:line="240" w:lineRule="auto"/>
      <w:jc w:val="both"/>
    </w:pPr>
    <w:rPr>
      <w:rFonts w:ascii="Times New Roman" w:eastAsia="Times New Roman" w:hAnsi="Times New Roman" w:cs="Times New Roman"/>
      <w:sz w:val="28"/>
      <w:szCs w:val="28"/>
    </w:rPr>
  </w:style>
  <w:style w:type="character" w:customStyle="1" w:styleId="14">
    <w:name w:val="Основной текст Знак1"/>
    <w:basedOn w:val="a0"/>
    <w:link w:val="af6"/>
    <w:uiPriority w:val="99"/>
    <w:semiHidden/>
    <w:locked/>
    <w:rsid w:val="002B20B4"/>
    <w:rPr>
      <w:rFonts w:ascii="Times New Roman" w:eastAsia="Times New Roman" w:hAnsi="Times New Roman" w:cs="Times New Roman"/>
      <w:sz w:val="28"/>
      <w:szCs w:val="28"/>
    </w:rPr>
  </w:style>
  <w:style w:type="character" w:customStyle="1" w:styleId="af7">
    <w:name w:val="Основной текст Знак"/>
    <w:basedOn w:val="a0"/>
    <w:link w:val="af6"/>
    <w:uiPriority w:val="99"/>
    <w:semiHidden/>
    <w:rsid w:val="002B20B4"/>
  </w:style>
  <w:style w:type="paragraph" w:styleId="af8">
    <w:name w:val="Body Text Indent"/>
    <w:basedOn w:val="a"/>
    <w:link w:val="15"/>
    <w:uiPriority w:val="99"/>
    <w:semiHidden/>
    <w:unhideWhenUsed/>
    <w:rsid w:val="002B20B4"/>
    <w:pPr>
      <w:spacing w:after="120"/>
      <w:ind w:left="283"/>
    </w:pPr>
    <w:rPr>
      <w:rFonts w:ascii="Times New Roman" w:eastAsia="Times New Roman" w:hAnsi="Times New Roman" w:cs="Times New Roman"/>
      <w:spacing w:val="-5"/>
      <w:sz w:val="28"/>
      <w:szCs w:val="28"/>
    </w:rPr>
  </w:style>
  <w:style w:type="character" w:customStyle="1" w:styleId="15">
    <w:name w:val="Основной текст с отступом Знак1"/>
    <w:basedOn w:val="a0"/>
    <w:link w:val="af8"/>
    <w:uiPriority w:val="99"/>
    <w:semiHidden/>
    <w:locked/>
    <w:rsid w:val="002B20B4"/>
    <w:rPr>
      <w:rFonts w:ascii="Times New Roman" w:eastAsia="Times New Roman" w:hAnsi="Times New Roman" w:cs="Times New Roman"/>
      <w:spacing w:val="-5"/>
      <w:sz w:val="28"/>
      <w:szCs w:val="28"/>
    </w:rPr>
  </w:style>
  <w:style w:type="character" w:customStyle="1" w:styleId="af9">
    <w:name w:val="Основной текст с отступом Знак"/>
    <w:basedOn w:val="a0"/>
    <w:link w:val="af8"/>
    <w:uiPriority w:val="99"/>
    <w:semiHidden/>
    <w:rsid w:val="002B20B4"/>
  </w:style>
  <w:style w:type="paragraph" w:styleId="21">
    <w:name w:val="Body Text 2"/>
    <w:basedOn w:val="a"/>
    <w:link w:val="210"/>
    <w:semiHidden/>
    <w:unhideWhenUsed/>
    <w:rsid w:val="002B20B4"/>
    <w:pPr>
      <w:spacing w:after="120" w:line="480" w:lineRule="auto"/>
    </w:pPr>
    <w:rPr>
      <w:rFonts w:ascii="Times New Roman" w:eastAsia="Times New Roman" w:hAnsi="Times New Roman" w:cs="Times New Roman"/>
      <w:sz w:val="20"/>
      <w:szCs w:val="20"/>
    </w:rPr>
  </w:style>
  <w:style w:type="character" w:customStyle="1" w:styleId="210">
    <w:name w:val="Основной текст 2 Знак1"/>
    <w:basedOn w:val="a0"/>
    <w:link w:val="21"/>
    <w:semiHidden/>
    <w:locked/>
    <w:rsid w:val="002B20B4"/>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2B20B4"/>
  </w:style>
  <w:style w:type="paragraph" w:styleId="23">
    <w:name w:val="Body Text Indent 2"/>
    <w:basedOn w:val="a"/>
    <w:link w:val="211"/>
    <w:uiPriority w:val="99"/>
    <w:semiHidden/>
    <w:unhideWhenUsed/>
    <w:rsid w:val="002B20B4"/>
    <w:pPr>
      <w:spacing w:after="120" w:line="480" w:lineRule="auto"/>
      <w:ind w:left="283"/>
    </w:pPr>
    <w:rPr>
      <w:rFonts w:ascii="Times New Roman" w:eastAsia="Times New Roman" w:hAnsi="Times New Roman" w:cs="Times New Roman"/>
      <w:spacing w:val="-5"/>
      <w:sz w:val="28"/>
      <w:szCs w:val="28"/>
    </w:rPr>
  </w:style>
  <w:style w:type="character" w:customStyle="1" w:styleId="211">
    <w:name w:val="Основной текст с отступом 2 Знак1"/>
    <w:basedOn w:val="a0"/>
    <w:link w:val="23"/>
    <w:uiPriority w:val="99"/>
    <w:semiHidden/>
    <w:locked/>
    <w:rsid w:val="002B20B4"/>
    <w:rPr>
      <w:rFonts w:ascii="Times New Roman" w:eastAsia="Times New Roman" w:hAnsi="Times New Roman" w:cs="Times New Roman"/>
      <w:spacing w:val="-5"/>
      <w:sz w:val="28"/>
      <w:szCs w:val="28"/>
    </w:rPr>
  </w:style>
  <w:style w:type="character" w:customStyle="1" w:styleId="24">
    <w:name w:val="Основной текст с отступом 2 Знак"/>
    <w:basedOn w:val="a0"/>
    <w:link w:val="23"/>
    <w:uiPriority w:val="99"/>
    <w:semiHidden/>
    <w:rsid w:val="002B20B4"/>
  </w:style>
  <w:style w:type="character" w:customStyle="1" w:styleId="afa">
    <w:name w:val="Абзац списка Знак"/>
    <w:aliases w:val="ПАРАГРАФ Знак,List Paragraph Знак,Абзац списка11 Знак,Список_маркированный Знак,Список_маркированный1 Знак"/>
    <w:link w:val="afb"/>
    <w:uiPriority w:val="34"/>
    <w:locked/>
    <w:rsid w:val="002B20B4"/>
    <w:rPr>
      <w:rFonts w:ascii="Times New Roman" w:hAnsi="Times New Roman"/>
      <w:sz w:val="28"/>
      <w:lang w:eastAsia="en-US"/>
    </w:rPr>
  </w:style>
  <w:style w:type="paragraph" w:styleId="afb">
    <w:name w:val="List Paragraph"/>
    <w:aliases w:val="ПАРАГРАФ,List Paragraph,Абзац списка11,Список_маркированный,Список_маркированный1"/>
    <w:basedOn w:val="a"/>
    <w:link w:val="afa"/>
    <w:uiPriority w:val="34"/>
    <w:qFormat/>
    <w:rsid w:val="002B20B4"/>
    <w:pPr>
      <w:ind w:left="720"/>
      <w:contextualSpacing/>
    </w:pPr>
    <w:rPr>
      <w:rFonts w:ascii="Times New Roman" w:hAnsi="Times New Roman"/>
      <w:sz w:val="28"/>
      <w:lang w:eastAsia="en-US"/>
    </w:rPr>
  </w:style>
  <w:style w:type="character" w:customStyle="1" w:styleId="afc">
    <w:name w:val="Основной текст_"/>
    <w:link w:val="16"/>
    <w:locked/>
    <w:rsid w:val="002B20B4"/>
    <w:rPr>
      <w:sz w:val="23"/>
      <w:szCs w:val="23"/>
      <w:shd w:val="clear" w:color="auto" w:fill="FFFFFF"/>
    </w:rPr>
  </w:style>
  <w:style w:type="paragraph" w:customStyle="1" w:styleId="16">
    <w:name w:val="Основной текст1"/>
    <w:basedOn w:val="a"/>
    <w:link w:val="afc"/>
    <w:rsid w:val="002B20B4"/>
    <w:pPr>
      <w:shd w:val="clear" w:color="auto" w:fill="FFFFFF"/>
      <w:spacing w:after="180" w:line="0" w:lineRule="atLeast"/>
      <w:jc w:val="both"/>
    </w:pPr>
    <w:rPr>
      <w:sz w:val="23"/>
      <w:szCs w:val="23"/>
    </w:rPr>
  </w:style>
  <w:style w:type="character" w:customStyle="1" w:styleId="afd">
    <w:name w:val="_ТЕКСТ Знак"/>
    <w:link w:val="afe"/>
    <w:locked/>
    <w:rsid w:val="002B20B4"/>
    <w:rPr>
      <w:rFonts w:ascii="Arial" w:hAnsi="Arial" w:cs="Arial"/>
      <w:sz w:val="24"/>
    </w:rPr>
  </w:style>
  <w:style w:type="paragraph" w:customStyle="1" w:styleId="afe">
    <w:name w:val="_ТЕКСТ"/>
    <w:basedOn w:val="a"/>
    <w:link w:val="afd"/>
    <w:qFormat/>
    <w:rsid w:val="002B20B4"/>
    <w:pPr>
      <w:spacing w:after="0" w:line="360" w:lineRule="auto"/>
      <w:ind w:firstLine="709"/>
      <w:jc w:val="both"/>
    </w:pPr>
    <w:rPr>
      <w:rFonts w:ascii="Arial" w:hAnsi="Arial" w:cs="Arial"/>
      <w:sz w:val="24"/>
    </w:rPr>
  </w:style>
  <w:style w:type="character" w:customStyle="1" w:styleId="aff">
    <w:name w:val="Обычный текст Знак"/>
    <w:link w:val="aff0"/>
    <w:uiPriority w:val="99"/>
    <w:locked/>
    <w:rsid w:val="002B20B4"/>
    <w:rPr>
      <w:sz w:val="28"/>
      <w:szCs w:val="28"/>
    </w:rPr>
  </w:style>
  <w:style w:type="paragraph" w:customStyle="1" w:styleId="aff0">
    <w:name w:val="Обычный текст"/>
    <w:basedOn w:val="a"/>
    <w:link w:val="aff"/>
    <w:uiPriority w:val="99"/>
    <w:rsid w:val="002B20B4"/>
    <w:pPr>
      <w:spacing w:after="0" w:line="240" w:lineRule="auto"/>
      <w:ind w:firstLine="709"/>
      <w:jc w:val="both"/>
    </w:pPr>
    <w:rPr>
      <w:sz w:val="28"/>
      <w:szCs w:val="28"/>
    </w:rPr>
  </w:style>
</w:styles>
</file>

<file path=word/webSettings.xml><?xml version="1.0" encoding="utf-8"?>
<w:webSettings xmlns:r="http://schemas.openxmlformats.org/officeDocument/2006/relationships" xmlns:w="http://schemas.openxmlformats.org/wordprocessingml/2006/main">
  <w:divs>
    <w:div w:id="52239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hyperlink" Target="consultantplus://offline/ref=9C4A6AC4A5395C8037EFECD9395C764C1EB6D1ACB6E9E04984F4D213ADDCB988E525E7F2A9E2929B87C9C3D5CDIEW3C" TargetMode="Externa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hyperlink" Target="consultantplus://offline/ref=9C4A6AC4A5395C8037EFECD9395C764C1EB8D1AEB7E1E04984F4D213ADDCB988E525E7F2A9E2929B87C9C3D5CDIEW3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64" Type="http://schemas.openxmlformats.org/officeDocument/2006/relationships/fontTable" Target="fontTable.xm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15836</Words>
  <Characters>90268</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1</cp:lastModifiedBy>
  <cp:revision>2</cp:revision>
  <cp:lastPrinted>2022-09-01T08:00:00Z</cp:lastPrinted>
  <dcterms:created xsi:type="dcterms:W3CDTF">2022-09-01T08:06:00Z</dcterms:created>
  <dcterms:modified xsi:type="dcterms:W3CDTF">2022-09-01T08:06:00Z</dcterms:modified>
</cp:coreProperties>
</file>