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CC" w:rsidRPr="00910F45" w:rsidRDefault="00981ECC" w:rsidP="00981ECC">
      <w:pPr>
        <w:tabs>
          <w:tab w:val="left" w:pos="2160"/>
        </w:tabs>
        <w:jc w:val="center"/>
        <w:rPr>
          <w:b/>
          <w:sz w:val="28"/>
          <w:szCs w:val="28"/>
        </w:rPr>
      </w:pPr>
      <w:r w:rsidRPr="00910F45">
        <w:rPr>
          <w:b/>
          <w:sz w:val="28"/>
          <w:szCs w:val="28"/>
        </w:rPr>
        <w:t>ДОКЛАД</w:t>
      </w:r>
    </w:p>
    <w:p w:rsidR="00981ECC" w:rsidRPr="00910F45" w:rsidRDefault="00981ECC" w:rsidP="00981ECC">
      <w:pPr>
        <w:keepNext/>
        <w:tabs>
          <w:tab w:val="left" w:pos="2160"/>
        </w:tabs>
        <w:overflowPunct w:val="0"/>
        <w:autoSpaceDE w:val="0"/>
        <w:autoSpaceDN w:val="0"/>
        <w:adjustRightInd w:val="0"/>
        <w:jc w:val="center"/>
        <w:outlineLvl w:val="0"/>
        <w:rPr>
          <w:b/>
          <w:sz w:val="28"/>
          <w:szCs w:val="28"/>
        </w:rPr>
      </w:pPr>
      <w:r w:rsidRPr="00910F45">
        <w:rPr>
          <w:b/>
          <w:sz w:val="28"/>
          <w:szCs w:val="28"/>
        </w:rPr>
        <w:t>об осуществлении муниципального контроля администрацией Верх-Красноярского сельсовета Северного райо</w:t>
      </w:r>
      <w:r w:rsidR="007364A5">
        <w:rPr>
          <w:b/>
          <w:sz w:val="28"/>
          <w:szCs w:val="28"/>
        </w:rPr>
        <w:t>на Новосибирской области за 2019</w:t>
      </w:r>
      <w:r w:rsidRPr="00910F45">
        <w:rPr>
          <w:b/>
          <w:sz w:val="28"/>
          <w:szCs w:val="28"/>
        </w:rPr>
        <w:t xml:space="preserve"> год и об эффективности такого контроля на территории Верх-Красноярского сельсовета Северного района Новосибирской области</w:t>
      </w:r>
    </w:p>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981ECC" w:rsidRDefault="00981ECC" w:rsidP="00001278">
      <w:pPr>
        <w:pBdr>
          <w:top w:val="single" w:sz="4" w:space="1" w:color="auto"/>
          <w:left w:val="single" w:sz="4" w:space="4" w:color="auto"/>
          <w:bottom w:val="single" w:sz="4" w:space="1" w:color="auto"/>
          <w:right w:val="single" w:sz="4" w:space="4" w:color="auto"/>
        </w:pBdr>
        <w:jc w:val="center"/>
        <w:rPr>
          <w:sz w:val="32"/>
          <w:szCs w:val="32"/>
        </w:rPr>
      </w:pPr>
    </w:p>
    <w:p w:rsidR="00981ECC" w:rsidRPr="00886888" w:rsidRDefault="00981ECC"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981ECC" w:rsidRDefault="00981ECC" w:rsidP="00981ECC">
      <w:pPr>
        <w:keepNext/>
        <w:tabs>
          <w:tab w:val="left" w:pos="2160"/>
        </w:tabs>
        <w:overflowPunct w:val="0"/>
        <w:autoSpaceDE w:val="0"/>
        <w:autoSpaceDN w:val="0"/>
        <w:adjustRightInd w:val="0"/>
        <w:ind w:firstLine="720"/>
        <w:jc w:val="center"/>
        <w:outlineLvl w:val="0"/>
        <w:rPr>
          <w:b/>
          <w:sz w:val="28"/>
          <w:szCs w:val="28"/>
        </w:rPr>
      </w:pPr>
    </w:p>
    <w:p w:rsidR="00981ECC" w:rsidRPr="00857D45" w:rsidRDefault="00981ECC" w:rsidP="00981ECC">
      <w:pPr>
        <w:jc w:val="both"/>
        <w:rPr>
          <w:sz w:val="28"/>
          <w:szCs w:val="28"/>
        </w:rPr>
      </w:pPr>
      <w:r>
        <w:rPr>
          <w:sz w:val="28"/>
          <w:szCs w:val="28"/>
        </w:rPr>
        <w:t xml:space="preserve">    </w:t>
      </w:r>
      <w:r w:rsidRPr="00857D45">
        <w:rPr>
          <w:sz w:val="28"/>
          <w:szCs w:val="28"/>
        </w:rPr>
        <w:t>Муниципальный контроль на территории Верх-Красноярского сельсовета осуществляется в соответствии с основными нормативно-правовыми актами:</w:t>
      </w:r>
    </w:p>
    <w:p w:rsidR="00962965" w:rsidRDefault="00962965" w:rsidP="00981ECC">
      <w:pPr>
        <w:jc w:val="both"/>
        <w:rPr>
          <w:color w:val="000000"/>
          <w:sz w:val="28"/>
          <w:szCs w:val="28"/>
        </w:rPr>
      </w:pPr>
      <w:r>
        <w:rPr>
          <w:sz w:val="28"/>
          <w:szCs w:val="28"/>
        </w:rPr>
        <w:t xml:space="preserve">1) </w:t>
      </w:r>
      <w:r w:rsidR="00981ECC">
        <w:rPr>
          <w:sz w:val="28"/>
          <w:szCs w:val="28"/>
        </w:rPr>
        <w:t>Земельным</w:t>
      </w:r>
      <w:r w:rsidR="00981ECC" w:rsidRPr="00857D45">
        <w:rPr>
          <w:sz w:val="28"/>
          <w:szCs w:val="28"/>
        </w:rPr>
        <w:t xml:space="preserve"> кодекс</w:t>
      </w:r>
      <w:r w:rsidR="00981ECC">
        <w:rPr>
          <w:sz w:val="28"/>
          <w:szCs w:val="28"/>
        </w:rPr>
        <w:t>ом</w:t>
      </w:r>
      <w:r w:rsidR="00981ECC" w:rsidRPr="00857D45">
        <w:rPr>
          <w:sz w:val="28"/>
          <w:szCs w:val="28"/>
        </w:rPr>
        <w:t xml:space="preserve"> Российской Федерации от 25.10.2001  № 136;</w:t>
      </w:r>
      <w:r w:rsidR="00981ECC" w:rsidRPr="00857D45">
        <w:rPr>
          <w:color w:val="000000"/>
          <w:sz w:val="28"/>
          <w:szCs w:val="28"/>
        </w:rPr>
        <w:t xml:space="preserve">  </w:t>
      </w:r>
    </w:p>
    <w:p w:rsidR="00962965" w:rsidRDefault="00962965" w:rsidP="00981ECC">
      <w:pPr>
        <w:jc w:val="both"/>
        <w:rPr>
          <w:color w:val="000000"/>
          <w:sz w:val="28"/>
          <w:szCs w:val="28"/>
        </w:rPr>
      </w:pPr>
      <w:r>
        <w:rPr>
          <w:color w:val="000000"/>
          <w:sz w:val="28"/>
          <w:szCs w:val="28"/>
        </w:rPr>
        <w:t xml:space="preserve">2) </w:t>
      </w:r>
      <w:r w:rsidR="00981ECC">
        <w:rPr>
          <w:color w:val="000000"/>
          <w:sz w:val="28"/>
          <w:szCs w:val="28"/>
        </w:rPr>
        <w:t>Жилищным кодексом</w:t>
      </w:r>
      <w:r w:rsidR="00981ECC" w:rsidRPr="00857D45">
        <w:rPr>
          <w:color w:val="000000"/>
          <w:sz w:val="28"/>
          <w:szCs w:val="28"/>
        </w:rPr>
        <w:t xml:space="preserve"> Российской Федерации;</w:t>
      </w:r>
    </w:p>
    <w:p w:rsidR="00962965" w:rsidRDefault="00962965" w:rsidP="00981ECC">
      <w:pPr>
        <w:jc w:val="both"/>
        <w:rPr>
          <w:sz w:val="28"/>
          <w:szCs w:val="28"/>
        </w:rPr>
      </w:pPr>
      <w:r>
        <w:rPr>
          <w:sz w:val="28"/>
          <w:szCs w:val="28"/>
        </w:rPr>
        <w:t xml:space="preserve">3) </w:t>
      </w:r>
      <w:r w:rsidR="00981ECC">
        <w:rPr>
          <w:sz w:val="28"/>
          <w:szCs w:val="28"/>
        </w:rPr>
        <w:t>Кодексом</w:t>
      </w:r>
      <w:r w:rsidR="00981ECC" w:rsidRPr="00857D45">
        <w:rPr>
          <w:sz w:val="28"/>
          <w:szCs w:val="28"/>
        </w:rPr>
        <w:t xml:space="preserve"> Российской Федерации об административно-правовых нарушениях;  </w:t>
      </w:r>
    </w:p>
    <w:p w:rsidR="00962965" w:rsidRDefault="00962965" w:rsidP="00981ECC">
      <w:pPr>
        <w:jc w:val="both"/>
        <w:rPr>
          <w:color w:val="000000"/>
          <w:sz w:val="28"/>
          <w:szCs w:val="28"/>
        </w:rPr>
      </w:pPr>
      <w:r>
        <w:rPr>
          <w:sz w:val="28"/>
          <w:szCs w:val="28"/>
        </w:rPr>
        <w:t xml:space="preserve">4) </w:t>
      </w:r>
      <w:r w:rsidR="00981ECC">
        <w:rPr>
          <w:sz w:val="28"/>
          <w:szCs w:val="28"/>
        </w:rPr>
        <w:t>Гражданским кодексом</w:t>
      </w:r>
      <w:r w:rsidR="00981ECC" w:rsidRPr="00857D45">
        <w:rPr>
          <w:sz w:val="28"/>
          <w:szCs w:val="28"/>
        </w:rPr>
        <w:t xml:space="preserve"> Российской Федерации;</w:t>
      </w:r>
      <w:r w:rsidR="00981ECC">
        <w:rPr>
          <w:color w:val="000000"/>
          <w:sz w:val="28"/>
          <w:szCs w:val="28"/>
        </w:rPr>
        <w:t xml:space="preserve"> </w:t>
      </w:r>
    </w:p>
    <w:p w:rsidR="00981ECC" w:rsidRPr="00621F7D" w:rsidRDefault="00962965" w:rsidP="00981ECC">
      <w:pPr>
        <w:jc w:val="both"/>
        <w:rPr>
          <w:color w:val="000000"/>
          <w:sz w:val="28"/>
          <w:szCs w:val="28"/>
        </w:rPr>
      </w:pPr>
      <w:r>
        <w:rPr>
          <w:sz w:val="28"/>
          <w:szCs w:val="28"/>
        </w:rPr>
        <w:t xml:space="preserve">5) </w:t>
      </w:r>
      <w:r w:rsidR="00981ECC" w:rsidRPr="00857D45">
        <w:rPr>
          <w:sz w:val="28"/>
          <w:szCs w:val="28"/>
        </w:rPr>
        <w:t>Лесн</w:t>
      </w:r>
      <w:r w:rsidR="00981ECC">
        <w:rPr>
          <w:sz w:val="28"/>
          <w:szCs w:val="28"/>
        </w:rPr>
        <w:t>ым</w:t>
      </w:r>
      <w:r w:rsidR="00981ECC" w:rsidRPr="00857D45">
        <w:rPr>
          <w:sz w:val="28"/>
          <w:szCs w:val="28"/>
        </w:rPr>
        <w:t xml:space="preserve"> </w:t>
      </w:r>
      <w:r w:rsidR="00981ECC">
        <w:rPr>
          <w:sz w:val="28"/>
          <w:szCs w:val="28"/>
        </w:rPr>
        <w:t>кодексом</w:t>
      </w:r>
      <w:r w:rsidR="00981ECC" w:rsidRPr="00857D45">
        <w:rPr>
          <w:sz w:val="28"/>
          <w:szCs w:val="28"/>
        </w:rPr>
        <w:t xml:space="preserve">  Российской Федерации;</w:t>
      </w:r>
    </w:p>
    <w:p w:rsidR="00962965" w:rsidRDefault="00962965" w:rsidP="00981ECC">
      <w:pPr>
        <w:tabs>
          <w:tab w:val="left" w:pos="2160"/>
        </w:tabs>
        <w:jc w:val="both"/>
        <w:rPr>
          <w:sz w:val="28"/>
          <w:szCs w:val="28"/>
        </w:rPr>
      </w:pPr>
      <w:r>
        <w:rPr>
          <w:sz w:val="28"/>
          <w:szCs w:val="28"/>
        </w:rPr>
        <w:t xml:space="preserve">6) </w:t>
      </w:r>
      <w:r w:rsidR="00981ECC" w:rsidRPr="00857D45">
        <w:rPr>
          <w:sz w:val="28"/>
          <w:szCs w:val="28"/>
        </w:rPr>
        <w:t xml:space="preserve">Федеральным законом от 06.10.2003 г. № 131-ФЗ «Об общих принципах организации местного самоуправления в Российской Федерации»; </w:t>
      </w:r>
    </w:p>
    <w:p w:rsidR="00962965" w:rsidRDefault="00962965" w:rsidP="00981ECC">
      <w:pPr>
        <w:tabs>
          <w:tab w:val="left" w:pos="2160"/>
        </w:tabs>
        <w:jc w:val="both"/>
        <w:rPr>
          <w:sz w:val="28"/>
          <w:szCs w:val="28"/>
        </w:rPr>
      </w:pPr>
      <w:r>
        <w:rPr>
          <w:sz w:val="28"/>
          <w:szCs w:val="28"/>
        </w:rPr>
        <w:t xml:space="preserve">7) </w:t>
      </w:r>
      <w:r w:rsidR="00981ECC" w:rsidRPr="00857D45">
        <w:rPr>
          <w:sz w:val="28"/>
          <w:szCs w:val="28"/>
        </w:rPr>
        <w:t xml:space="preserve">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62965" w:rsidRDefault="00962965" w:rsidP="00981ECC">
      <w:pPr>
        <w:tabs>
          <w:tab w:val="left" w:pos="2160"/>
        </w:tabs>
        <w:jc w:val="both"/>
        <w:rPr>
          <w:sz w:val="28"/>
          <w:szCs w:val="28"/>
        </w:rPr>
      </w:pPr>
      <w:r>
        <w:rPr>
          <w:sz w:val="28"/>
          <w:szCs w:val="28"/>
        </w:rPr>
        <w:t xml:space="preserve">8) </w:t>
      </w:r>
      <w:r w:rsidR="00981ECC" w:rsidRPr="00857D45">
        <w:rPr>
          <w:sz w:val="28"/>
          <w:szCs w:val="28"/>
        </w:rPr>
        <w:t xml:space="preserve">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81ECC" w:rsidRDefault="00962965" w:rsidP="00981ECC">
      <w:pPr>
        <w:tabs>
          <w:tab w:val="left" w:pos="2160"/>
        </w:tabs>
        <w:jc w:val="both"/>
        <w:rPr>
          <w:sz w:val="28"/>
          <w:szCs w:val="28"/>
        </w:rPr>
      </w:pPr>
      <w:r>
        <w:rPr>
          <w:sz w:val="28"/>
          <w:szCs w:val="28"/>
        </w:rPr>
        <w:t xml:space="preserve">9) </w:t>
      </w:r>
      <w:r w:rsidR="00981ECC" w:rsidRPr="00857D45">
        <w:rPr>
          <w:sz w:val="28"/>
          <w:szCs w:val="28"/>
        </w:rPr>
        <w:t>Уставом Верх-Красноярского сельсовета Северно</w:t>
      </w:r>
      <w:r w:rsidR="00710B18">
        <w:rPr>
          <w:sz w:val="28"/>
          <w:szCs w:val="28"/>
        </w:rPr>
        <w:t>го района Новосибирской области;</w:t>
      </w:r>
    </w:p>
    <w:p w:rsidR="004A17E8" w:rsidRDefault="00710B18" w:rsidP="004A17E8">
      <w:pPr>
        <w:jc w:val="both"/>
        <w:rPr>
          <w:sz w:val="28"/>
          <w:szCs w:val="28"/>
        </w:rPr>
      </w:pPr>
      <w:r>
        <w:rPr>
          <w:sz w:val="28"/>
          <w:szCs w:val="28"/>
        </w:rPr>
        <w:t xml:space="preserve">10) </w:t>
      </w:r>
      <w:r w:rsidR="004A17E8">
        <w:rPr>
          <w:sz w:val="28"/>
          <w:szCs w:val="28"/>
        </w:rPr>
        <w:t>Постановление администрации Верх-Красноярского сельсовета Северного района Новосибирской области от 12.10.2012 г. № 58 «</w:t>
      </w:r>
      <w:r w:rsidR="004A17E8" w:rsidRPr="004A17E8">
        <w:rPr>
          <w:sz w:val="28"/>
          <w:szCs w:val="28"/>
        </w:rPr>
        <w:t>Об утверждении административного регламента осуществления муниципального жилищного  контроля на территории Верх-Красноярского сельсовета</w:t>
      </w:r>
      <w:r w:rsidR="004A17E8">
        <w:rPr>
          <w:sz w:val="28"/>
          <w:szCs w:val="28"/>
        </w:rPr>
        <w:t>»</w:t>
      </w:r>
      <w:r w:rsidR="005872BA">
        <w:rPr>
          <w:sz w:val="28"/>
          <w:szCs w:val="28"/>
        </w:rPr>
        <w:t xml:space="preserve"> (с изменениями, внесенными постановлениями администрации Верх-Красноярского сельсовета Северного района Новосибирской области от 15.07.2013 г. № 43, от 01.10.2015 г. № 75, от 27.12.2016 г. № 80)</w:t>
      </w:r>
      <w:r w:rsidR="002E39D0" w:rsidRPr="002E39D0">
        <w:rPr>
          <w:sz w:val="28"/>
          <w:szCs w:val="28"/>
        </w:rPr>
        <w:t xml:space="preserve"> </w:t>
      </w:r>
      <w:r w:rsidR="002E39D0">
        <w:rPr>
          <w:sz w:val="28"/>
          <w:szCs w:val="28"/>
        </w:rPr>
        <w:t xml:space="preserve">размещено на официальном сайте администрации Верх-Красноярского сельсовета Северного района Новосибирской </w:t>
      </w:r>
      <w:r w:rsidR="002E39D0" w:rsidRPr="002E39D0">
        <w:rPr>
          <w:sz w:val="28"/>
          <w:szCs w:val="28"/>
        </w:rPr>
        <w:t>области</w:t>
      </w:r>
      <w:r w:rsidR="002E39D0">
        <w:rPr>
          <w:sz w:val="28"/>
          <w:szCs w:val="28"/>
        </w:rPr>
        <w:t xml:space="preserve"> </w:t>
      </w:r>
      <w:hyperlink r:id="rId7" w:history="1">
        <w:r w:rsidR="002E39D0" w:rsidRPr="00356656">
          <w:rPr>
            <w:rStyle w:val="a9"/>
            <w:sz w:val="28"/>
            <w:szCs w:val="28"/>
            <w:lang w:val="en-US"/>
          </w:rPr>
          <w:t>http</w:t>
        </w:r>
        <w:r w:rsidR="002E39D0" w:rsidRPr="00E946F1">
          <w:rPr>
            <w:rStyle w:val="a9"/>
            <w:sz w:val="28"/>
            <w:szCs w:val="28"/>
          </w:rPr>
          <w:t>://</w:t>
        </w:r>
        <w:r w:rsidR="002E39D0" w:rsidRPr="00356656">
          <w:rPr>
            <w:rStyle w:val="a9"/>
            <w:sz w:val="28"/>
            <w:szCs w:val="28"/>
            <w:lang w:val="en-US"/>
          </w:rPr>
          <w:t>verh</w:t>
        </w:r>
        <w:r w:rsidR="002E39D0" w:rsidRPr="00E946F1">
          <w:rPr>
            <w:rStyle w:val="a9"/>
            <w:sz w:val="28"/>
            <w:szCs w:val="28"/>
          </w:rPr>
          <w:t>-</w:t>
        </w:r>
        <w:r w:rsidR="002E39D0" w:rsidRPr="00356656">
          <w:rPr>
            <w:rStyle w:val="a9"/>
            <w:sz w:val="28"/>
            <w:szCs w:val="28"/>
            <w:lang w:val="en-US"/>
          </w:rPr>
          <w:t>krasnoyrka</w:t>
        </w:r>
        <w:r w:rsidR="002E39D0" w:rsidRPr="00E946F1">
          <w:rPr>
            <w:rStyle w:val="a9"/>
            <w:sz w:val="28"/>
            <w:szCs w:val="28"/>
          </w:rPr>
          <w:t>.</w:t>
        </w:r>
        <w:r w:rsidR="002E39D0" w:rsidRPr="00356656">
          <w:rPr>
            <w:rStyle w:val="a9"/>
            <w:sz w:val="28"/>
            <w:szCs w:val="28"/>
            <w:lang w:val="en-US"/>
          </w:rPr>
          <w:t>nso</w:t>
        </w:r>
        <w:r w:rsidR="002E39D0" w:rsidRPr="00E946F1">
          <w:rPr>
            <w:rStyle w:val="a9"/>
            <w:sz w:val="28"/>
            <w:szCs w:val="28"/>
          </w:rPr>
          <w:t>.</w:t>
        </w:r>
        <w:r w:rsidR="002E39D0" w:rsidRPr="00356656">
          <w:rPr>
            <w:rStyle w:val="a9"/>
            <w:sz w:val="28"/>
            <w:szCs w:val="28"/>
            <w:lang w:val="en-US"/>
          </w:rPr>
          <w:t>ru</w:t>
        </w:r>
      </w:hyperlink>
      <w:r w:rsidR="002E39D0">
        <w:t xml:space="preserve">, </w:t>
      </w:r>
      <w:r w:rsidR="002E39D0" w:rsidRPr="002E39D0">
        <w:rPr>
          <w:sz w:val="28"/>
          <w:szCs w:val="28"/>
        </w:rPr>
        <w:t>в разделе «Постановления администрации»</w:t>
      </w:r>
      <w:r w:rsidR="004A17E8">
        <w:rPr>
          <w:sz w:val="28"/>
          <w:szCs w:val="28"/>
        </w:rPr>
        <w:t>;</w:t>
      </w:r>
    </w:p>
    <w:p w:rsidR="004A17E8" w:rsidRDefault="004A17E8" w:rsidP="004A17E8">
      <w:pPr>
        <w:jc w:val="both"/>
        <w:rPr>
          <w:sz w:val="28"/>
          <w:szCs w:val="28"/>
        </w:rPr>
      </w:pPr>
      <w:r>
        <w:rPr>
          <w:sz w:val="28"/>
          <w:szCs w:val="28"/>
        </w:rPr>
        <w:t>11) Постановление администрации Верх-Красноярского сельсовета Северного района Новосибирской области от 12.10.2012 г. № 57 «</w:t>
      </w:r>
      <w:r w:rsidRPr="004A17E8">
        <w:rPr>
          <w:sz w:val="28"/>
          <w:szCs w:val="28"/>
        </w:rPr>
        <w:t xml:space="preserve">Об </w:t>
      </w:r>
      <w:r w:rsidRPr="004A17E8">
        <w:rPr>
          <w:sz w:val="28"/>
          <w:szCs w:val="28"/>
        </w:rPr>
        <w:lastRenderedPageBreak/>
        <w:t>утверждении административного регламента осущес</w:t>
      </w:r>
      <w:r>
        <w:rPr>
          <w:sz w:val="28"/>
          <w:szCs w:val="28"/>
        </w:rPr>
        <w:t xml:space="preserve">твления муниципального </w:t>
      </w:r>
      <w:r w:rsidRPr="004A17E8">
        <w:rPr>
          <w:sz w:val="28"/>
          <w:szCs w:val="28"/>
        </w:rPr>
        <w:t xml:space="preserve">  контроля </w:t>
      </w:r>
      <w:r>
        <w:rPr>
          <w:sz w:val="28"/>
          <w:szCs w:val="28"/>
        </w:rPr>
        <w:t xml:space="preserve">за обеспечением сохранности автомобильных дорог местного значения </w:t>
      </w:r>
      <w:r w:rsidRPr="004A17E8">
        <w:rPr>
          <w:sz w:val="28"/>
          <w:szCs w:val="28"/>
        </w:rPr>
        <w:t>на территории Верх-Красноярского сельсовета</w:t>
      </w:r>
      <w:r>
        <w:rPr>
          <w:sz w:val="28"/>
          <w:szCs w:val="28"/>
        </w:rPr>
        <w:t>»</w:t>
      </w:r>
      <w:r w:rsidR="002E39D0">
        <w:rPr>
          <w:sz w:val="28"/>
          <w:szCs w:val="28"/>
        </w:rPr>
        <w:t xml:space="preserve"> размещено на официальном сайте администрации Верх-Красноярского сельсовета Северного района Новосибирской </w:t>
      </w:r>
      <w:r w:rsidR="002E39D0" w:rsidRPr="002E39D0">
        <w:rPr>
          <w:sz w:val="28"/>
          <w:szCs w:val="28"/>
        </w:rPr>
        <w:t>области</w:t>
      </w:r>
      <w:r w:rsidR="002E39D0">
        <w:rPr>
          <w:sz w:val="28"/>
          <w:szCs w:val="28"/>
        </w:rPr>
        <w:t xml:space="preserve"> </w:t>
      </w:r>
      <w:hyperlink r:id="rId8" w:history="1">
        <w:r w:rsidR="002E39D0" w:rsidRPr="00356656">
          <w:rPr>
            <w:rStyle w:val="a9"/>
            <w:sz w:val="28"/>
            <w:szCs w:val="28"/>
            <w:lang w:val="en-US"/>
          </w:rPr>
          <w:t>http</w:t>
        </w:r>
        <w:r w:rsidR="002E39D0" w:rsidRPr="00E946F1">
          <w:rPr>
            <w:rStyle w:val="a9"/>
            <w:sz w:val="28"/>
            <w:szCs w:val="28"/>
          </w:rPr>
          <w:t>://</w:t>
        </w:r>
        <w:r w:rsidR="002E39D0" w:rsidRPr="00356656">
          <w:rPr>
            <w:rStyle w:val="a9"/>
            <w:sz w:val="28"/>
            <w:szCs w:val="28"/>
            <w:lang w:val="en-US"/>
          </w:rPr>
          <w:t>verh</w:t>
        </w:r>
        <w:r w:rsidR="002E39D0" w:rsidRPr="00E946F1">
          <w:rPr>
            <w:rStyle w:val="a9"/>
            <w:sz w:val="28"/>
            <w:szCs w:val="28"/>
          </w:rPr>
          <w:t>-</w:t>
        </w:r>
        <w:r w:rsidR="002E39D0" w:rsidRPr="00356656">
          <w:rPr>
            <w:rStyle w:val="a9"/>
            <w:sz w:val="28"/>
            <w:szCs w:val="28"/>
            <w:lang w:val="en-US"/>
          </w:rPr>
          <w:t>krasnoyrka</w:t>
        </w:r>
        <w:r w:rsidR="002E39D0" w:rsidRPr="00E946F1">
          <w:rPr>
            <w:rStyle w:val="a9"/>
            <w:sz w:val="28"/>
            <w:szCs w:val="28"/>
          </w:rPr>
          <w:t>.</w:t>
        </w:r>
        <w:r w:rsidR="002E39D0" w:rsidRPr="00356656">
          <w:rPr>
            <w:rStyle w:val="a9"/>
            <w:sz w:val="28"/>
            <w:szCs w:val="28"/>
            <w:lang w:val="en-US"/>
          </w:rPr>
          <w:t>nso</w:t>
        </w:r>
        <w:r w:rsidR="002E39D0" w:rsidRPr="00E946F1">
          <w:rPr>
            <w:rStyle w:val="a9"/>
            <w:sz w:val="28"/>
            <w:szCs w:val="28"/>
          </w:rPr>
          <w:t>.</w:t>
        </w:r>
        <w:r w:rsidR="002E39D0" w:rsidRPr="00356656">
          <w:rPr>
            <w:rStyle w:val="a9"/>
            <w:sz w:val="28"/>
            <w:szCs w:val="28"/>
            <w:lang w:val="en-US"/>
          </w:rPr>
          <w:t>ru</w:t>
        </w:r>
      </w:hyperlink>
      <w:r w:rsidR="002E39D0">
        <w:t xml:space="preserve">, </w:t>
      </w:r>
      <w:r w:rsidR="002E39D0" w:rsidRPr="002E39D0">
        <w:rPr>
          <w:sz w:val="28"/>
          <w:szCs w:val="28"/>
        </w:rPr>
        <w:t>в разделе «Постановления администрации»</w:t>
      </w:r>
      <w:r>
        <w:rPr>
          <w:sz w:val="28"/>
          <w:szCs w:val="28"/>
        </w:rPr>
        <w:t>;</w:t>
      </w:r>
    </w:p>
    <w:p w:rsidR="00E823FF" w:rsidRPr="005872BA" w:rsidRDefault="004A17E8" w:rsidP="005872BA">
      <w:pPr>
        <w:jc w:val="both"/>
        <w:rPr>
          <w:sz w:val="28"/>
          <w:szCs w:val="28"/>
        </w:rPr>
      </w:pPr>
      <w:r>
        <w:rPr>
          <w:sz w:val="28"/>
          <w:szCs w:val="28"/>
        </w:rPr>
        <w:t>12) Постановление администрации Верх-Красноярского сельсовета Северного района Новосибирской области от 12.10.2012 г. № 56 «</w:t>
      </w:r>
      <w:r w:rsidRPr="004A17E8">
        <w:rPr>
          <w:sz w:val="28"/>
          <w:szCs w:val="28"/>
        </w:rPr>
        <w:t>Об утверждении административного регламента осущес</w:t>
      </w:r>
      <w:r>
        <w:rPr>
          <w:sz w:val="28"/>
          <w:szCs w:val="28"/>
        </w:rPr>
        <w:t xml:space="preserve">твления муниципального лесного  контроля </w:t>
      </w:r>
      <w:r w:rsidRPr="004A17E8">
        <w:rPr>
          <w:sz w:val="28"/>
          <w:szCs w:val="28"/>
        </w:rPr>
        <w:t>на территории Верх-Красноярского сельсовета</w:t>
      </w:r>
      <w:r w:rsidR="00514ABD">
        <w:rPr>
          <w:sz w:val="28"/>
          <w:szCs w:val="28"/>
        </w:rPr>
        <w:t>»</w:t>
      </w:r>
      <w:r w:rsidR="002E39D0">
        <w:rPr>
          <w:sz w:val="28"/>
          <w:szCs w:val="28"/>
        </w:rPr>
        <w:t xml:space="preserve">, размещено на официальном сайте администрации Верх-Красноярского сельсовета Северного района Новосибирской </w:t>
      </w:r>
      <w:r w:rsidR="002E39D0" w:rsidRPr="002E39D0">
        <w:rPr>
          <w:sz w:val="28"/>
          <w:szCs w:val="28"/>
        </w:rPr>
        <w:t>области</w:t>
      </w:r>
      <w:r w:rsidR="002E39D0">
        <w:rPr>
          <w:sz w:val="28"/>
          <w:szCs w:val="28"/>
        </w:rPr>
        <w:t xml:space="preserve"> </w:t>
      </w:r>
      <w:hyperlink r:id="rId9" w:history="1">
        <w:r w:rsidR="002E39D0" w:rsidRPr="00356656">
          <w:rPr>
            <w:rStyle w:val="a9"/>
            <w:sz w:val="28"/>
            <w:szCs w:val="28"/>
            <w:lang w:val="en-US"/>
          </w:rPr>
          <w:t>http</w:t>
        </w:r>
        <w:r w:rsidR="002E39D0" w:rsidRPr="00E946F1">
          <w:rPr>
            <w:rStyle w:val="a9"/>
            <w:sz w:val="28"/>
            <w:szCs w:val="28"/>
          </w:rPr>
          <w:t>://</w:t>
        </w:r>
        <w:r w:rsidR="002E39D0" w:rsidRPr="00356656">
          <w:rPr>
            <w:rStyle w:val="a9"/>
            <w:sz w:val="28"/>
            <w:szCs w:val="28"/>
            <w:lang w:val="en-US"/>
          </w:rPr>
          <w:t>verh</w:t>
        </w:r>
        <w:r w:rsidR="002E39D0" w:rsidRPr="00E946F1">
          <w:rPr>
            <w:rStyle w:val="a9"/>
            <w:sz w:val="28"/>
            <w:szCs w:val="28"/>
          </w:rPr>
          <w:t>-</w:t>
        </w:r>
        <w:r w:rsidR="002E39D0" w:rsidRPr="00356656">
          <w:rPr>
            <w:rStyle w:val="a9"/>
            <w:sz w:val="28"/>
            <w:szCs w:val="28"/>
            <w:lang w:val="en-US"/>
          </w:rPr>
          <w:t>krasnoyrka</w:t>
        </w:r>
        <w:r w:rsidR="002E39D0" w:rsidRPr="00E946F1">
          <w:rPr>
            <w:rStyle w:val="a9"/>
            <w:sz w:val="28"/>
            <w:szCs w:val="28"/>
          </w:rPr>
          <w:t>.</w:t>
        </w:r>
        <w:r w:rsidR="002E39D0" w:rsidRPr="00356656">
          <w:rPr>
            <w:rStyle w:val="a9"/>
            <w:sz w:val="28"/>
            <w:szCs w:val="28"/>
            <w:lang w:val="en-US"/>
          </w:rPr>
          <w:t>nso</w:t>
        </w:r>
        <w:r w:rsidR="002E39D0" w:rsidRPr="00E946F1">
          <w:rPr>
            <w:rStyle w:val="a9"/>
            <w:sz w:val="28"/>
            <w:szCs w:val="28"/>
          </w:rPr>
          <w:t>.</w:t>
        </w:r>
        <w:r w:rsidR="002E39D0" w:rsidRPr="00356656">
          <w:rPr>
            <w:rStyle w:val="a9"/>
            <w:sz w:val="28"/>
            <w:szCs w:val="28"/>
            <w:lang w:val="en-US"/>
          </w:rPr>
          <w:t>ru</w:t>
        </w:r>
      </w:hyperlink>
      <w:r w:rsidR="002E39D0">
        <w:t xml:space="preserve">, </w:t>
      </w:r>
      <w:r w:rsidR="002E39D0" w:rsidRPr="002E39D0">
        <w:rPr>
          <w:sz w:val="28"/>
          <w:szCs w:val="28"/>
        </w:rPr>
        <w:t>в разделе «Постановления администрации»</w:t>
      </w:r>
      <w:r w:rsidR="00514ABD">
        <w:rPr>
          <w:sz w:val="28"/>
          <w:szCs w:val="28"/>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981ECC" w:rsidRPr="00F207EE" w:rsidRDefault="00981ECC" w:rsidP="00981ECC">
      <w:pPr>
        <w:tabs>
          <w:tab w:val="left" w:pos="2160"/>
        </w:tabs>
        <w:ind w:firstLine="709"/>
        <w:jc w:val="both"/>
        <w:outlineLvl w:val="2"/>
        <w:rPr>
          <w:bCs/>
          <w:sz w:val="28"/>
          <w:szCs w:val="28"/>
        </w:rPr>
      </w:pPr>
      <w:r>
        <w:rPr>
          <w:bCs/>
          <w:sz w:val="28"/>
          <w:szCs w:val="28"/>
        </w:rPr>
        <w:t xml:space="preserve">Администрацией Верх-Красноярского сельсовета Северного района Новосибирской области </w:t>
      </w:r>
      <w:r w:rsidRPr="00F207EE">
        <w:rPr>
          <w:bCs/>
          <w:sz w:val="28"/>
          <w:szCs w:val="28"/>
        </w:rPr>
        <w:t>осуществляются следующие виды</w:t>
      </w:r>
      <w:r>
        <w:rPr>
          <w:bCs/>
          <w:sz w:val="28"/>
          <w:szCs w:val="28"/>
        </w:rPr>
        <w:t xml:space="preserve"> муниципального </w:t>
      </w:r>
      <w:r w:rsidRPr="00F207EE">
        <w:rPr>
          <w:bCs/>
          <w:sz w:val="28"/>
          <w:szCs w:val="28"/>
        </w:rPr>
        <w:t xml:space="preserve"> контроля:</w:t>
      </w:r>
    </w:p>
    <w:p w:rsidR="00882267" w:rsidRDefault="002E3C56" w:rsidP="002E3C56">
      <w:pPr>
        <w:jc w:val="both"/>
        <w:rPr>
          <w:sz w:val="28"/>
          <w:szCs w:val="28"/>
        </w:rPr>
      </w:pPr>
      <w:r>
        <w:rPr>
          <w:sz w:val="28"/>
          <w:szCs w:val="28"/>
        </w:rPr>
        <w:t xml:space="preserve">         </w:t>
      </w:r>
      <w:r w:rsidR="00981ECC">
        <w:rPr>
          <w:sz w:val="28"/>
          <w:szCs w:val="28"/>
        </w:rPr>
        <w:t xml:space="preserve">1. Муниципальный </w:t>
      </w:r>
      <w:r w:rsidR="00981ECC" w:rsidRPr="00F207EE">
        <w:rPr>
          <w:sz w:val="28"/>
          <w:szCs w:val="28"/>
        </w:rPr>
        <w:t>жилищный</w:t>
      </w:r>
      <w:r w:rsidR="00981ECC">
        <w:rPr>
          <w:sz w:val="28"/>
          <w:szCs w:val="28"/>
        </w:rPr>
        <w:t xml:space="preserve"> контроль на территории Верх-Красноярского сельсовета Северно</w:t>
      </w:r>
      <w:r>
        <w:rPr>
          <w:sz w:val="28"/>
          <w:szCs w:val="28"/>
        </w:rPr>
        <w:t xml:space="preserve">го района Новосибирской области. </w:t>
      </w:r>
    </w:p>
    <w:p w:rsidR="00981ECC" w:rsidRPr="002E39D0" w:rsidRDefault="002E39D0" w:rsidP="002E39D0">
      <w:pPr>
        <w:jc w:val="both"/>
        <w:rPr>
          <w:bCs/>
          <w:sz w:val="28"/>
          <w:szCs w:val="28"/>
        </w:rPr>
      </w:pPr>
      <w:r>
        <w:rPr>
          <w:sz w:val="28"/>
          <w:szCs w:val="28"/>
        </w:rPr>
        <w:t xml:space="preserve">         </w:t>
      </w:r>
      <w:r w:rsidR="00976220">
        <w:rPr>
          <w:sz w:val="28"/>
          <w:szCs w:val="28"/>
        </w:rPr>
        <w:t xml:space="preserve">2. </w:t>
      </w:r>
      <w:r w:rsidR="00981ECC">
        <w:rPr>
          <w:sz w:val="28"/>
          <w:szCs w:val="28"/>
        </w:rPr>
        <w:t xml:space="preserve">Муниципальный контроль </w:t>
      </w:r>
      <w:r w:rsidR="00981ECC" w:rsidRPr="00F207EE">
        <w:rPr>
          <w:bCs/>
          <w:sz w:val="28"/>
          <w:szCs w:val="28"/>
        </w:rPr>
        <w:t>за</w:t>
      </w:r>
      <w:r w:rsidR="00981ECC" w:rsidRPr="00F207EE">
        <w:rPr>
          <w:sz w:val="28"/>
          <w:szCs w:val="28"/>
        </w:rPr>
        <w:t xml:space="preserve"> обе</w:t>
      </w:r>
      <w:r w:rsidR="00981ECC" w:rsidRPr="00F207EE">
        <w:rPr>
          <w:bCs/>
          <w:sz w:val="28"/>
          <w:szCs w:val="28"/>
        </w:rPr>
        <w:t>спечением</w:t>
      </w:r>
      <w:hyperlink r:id="rId10" w:anchor="YANDEX_4" w:history="1"/>
      <w:r w:rsidR="00981ECC" w:rsidRPr="00F207EE">
        <w:rPr>
          <w:bCs/>
          <w:sz w:val="28"/>
          <w:szCs w:val="28"/>
        </w:rPr>
        <w:t xml:space="preserve"> </w:t>
      </w:r>
      <w:hyperlink r:id="rId11" w:anchor="YANDEX_3" w:history="1"/>
      <w:r w:rsidR="00981ECC" w:rsidRPr="00F207EE">
        <w:rPr>
          <w:bCs/>
          <w:sz w:val="28"/>
          <w:szCs w:val="28"/>
        </w:rPr>
        <w:t>сохранности</w:t>
      </w:r>
      <w:hyperlink r:id="rId12" w:anchor="YANDEX_5" w:history="1"/>
      <w:r w:rsidR="00981ECC" w:rsidRPr="00F207EE">
        <w:rPr>
          <w:bCs/>
          <w:sz w:val="28"/>
          <w:szCs w:val="28"/>
        </w:rPr>
        <w:t xml:space="preserve"> </w:t>
      </w:r>
      <w:hyperlink r:id="rId13" w:anchor="YANDEX_4" w:history="1"/>
      <w:r w:rsidR="00981ECC" w:rsidRPr="00F207EE">
        <w:rPr>
          <w:bCs/>
          <w:sz w:val="28"/>
          <w:szCs w:val="28"/>
        </w:rPr>
        <w:t>автомобильных</w:t>
      </w:r>
      <w:hyperlink r:id="rId14" w:anchor="YANDEX_6" w:history="1"/>
      <w:hyperlink r:id="rId15" w:anchor="YANDEX_5" w:history="1"/>
      <w:r w:rsidR="00981ECC" w:rsidRPr="00F207EE">
        <w:rPr>
          <w:sz w:val="28"/>
          <w:szCs w:val="28"/>
        </w:rPr>
        <w:t xml:space="preserve"> </w:t>
      </w:r>
      <w:r w:rsidR="00981ECC" w:rsidRPr="00F207EE">
        <w:rPr>
          <w:bCs/>
          <w:sz w:val="28"/>
          <w:szCs w:val="28"/>
        </w:rPr>
        <w:t>дорог</w:t>
      </w:r>
      <w:hyperlink r:id="rId16" w:anchor="YANDEX_7" w:history="1"/>
      <w:r w:rsidR="00981ECC" w:rsidRPr="00F207EE">
        <w:rPr>
          <w:bCs/>
          <w:sz w:val="28"/>
          <w:szCs w:val="28"/>
        </w:rPr>
        <w:t xml:space="preserve"> местного значения</w:t>
      </w:r>
      <w:hyperlink r:id="rId17" w:anchor="YANDEX_6" w:history="1"/>
      <w:r w:rsidR="00981ECC">
        <w:rPr>
          <w:bCs/>
          <w:sz w:val="28"/>
          <w:szCs w:val="28"/>
        </w:rPr>
        <w:t xml:space="preserve"> на территории Верх-Красноярского сельсовета Северного района Новосибирской области</w:t>
      </w:r>
      <w:r w:rsidR="002E3C56">
        <w:rPr>
          <w:bCs/>
          <w:sz w:val="28"/>
          <w:szCs w:val="28"/>
        </w:rPr>
        <w:t>.</w:t>
      </w:r>
      <w:hyperlink r:id="rId18" w:anchor="YANDEX_9" w:history="1"/>
    </w:p>
    <w:p w:rsidR="004D0619" w:rsidRDefault="00981ECC" w:rsidP="004D0619">
      <w:pPr>
        <w:jc w:val="both"/>
        <w:rPr>
          <w:sz w:val="28"/>
          <w:szCs w:val="28"/>
        </w:rPr>
      </w:pPr>
      <w:r>
        <w:rPr>
          <w:sz w:val="28"/>
          <w:szCs w:val="28"/>
        </w:rPr>
        <w:t xml:space="preserve">         </w:t>
      </w:r>
      <w:r w:rsidRPr="00F207EE">
        <w:rPr>
          <w:sz w:val="28"/>
          <w:szCs w:val="28"/>
        </w:rPr>
        <w:t xml:space="preserve"> </w:t>
      </w:r>
      <w:r>
        <w:rPr>
          <w:sz w:val="28"/>
          <w:szCs w:val="28"/>
        </w:rPr>
        <w:t>3.</w:t>
      </w:r>
      <w:r w:rsidRPr="00F207EE">
        <w:rPr>
          <w:sz w:val="28"/>
          <w:szCs w:val="28"/>
        </w:rPr>
        <w:t xml:space="preserve"> </w:t>
      </w:r>
      <w:r>
        <w:rPr>
          <w:sz w:val="28"/>
          <w:szCs w:val="28"/>
        </w:rPr>
        <w:t xml:space="preserve">Муниципальный </w:t>
      </w:r>
      <w:r w:rsidRPr="00F207EE">
        <w:rPr>
          <w:sz w:val="28"/>
          <w:szCs w:val="28"/>
        </w:rPr>
        <w:t>лесной контроль</w:t>
      </w:r>
      <w:r>
        <w:rPr>
          <w:sz w:val="28"/>
          <w:szCs w:val="28"/>
        </w:rPr>
        <w:t xml:space="preserve"> на территории Верх-Красноярского  сельсовета Северного района Новосибирской области</w:t>
      </w:r>
      <w:r w:rsidRPr="00F207EE">
        <w:rPr>
          <w:sz w:val="28"/>
          <w:szCs w:val="28"/>
        </w:rPr>
        <w:t>.</w:t>
      </w:r>
    </w:p>
    <w:p w:rsidR="00CC443D" w:rsidRDefault="00CC443D" w:rsidP="004D0619">
      <w:pPr>
        <w:jc w:val="both"/>
        <w:rPr>
          <w:sz w:val="28"/>
          <w:szCs w:val="28"/>
        </w:rPr>
      </w:pPr>
    </w:p>
    <w:p w:rsidR="002E39D0" w:rsidRDefault="00CC443D" w:rsidP="004D0619">
      <w:pPr>
        <w:jc w:val="both"/>
        <w:rPr>
          <w:sz w:val="28"/>
          <w:szCs w:val="28"/>
        </w:rPr>
      </w:pPr>
      <w:r>
        <w:rPr>
          <w:sz w:val="28"/>
          <w:szCs w:val="28"/>
        </w:rPr>
        <w:t xml:space="preserve">         </w:t>
      </w:r>
      <w:r w:rsidR="00E17821">
        <w:rPr>
          <w:sz w:val="28"/>
          <w:szCs w:val="28"/>
        </w:rPr>
        <w:t xml:space="preserve">Муниципальный  контроль </w:t>
      </w:r>
      <w:r w:rsidR="00E17821" w:rsidRPr="00C97BA0">
        <w:rPr>
          <w:sz w:val="28"/>
          <w:szCs w:val="28"/>
        </w:rPr>
        <w:t>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w:t>
      </w:r>
    </w:p>
    <w:p w:rsidR="00E17821" w:rsidRPr="00C97BA0" w:rsidRDefault="00E17821" w:rsidP="00E17821">
      <w:pPr>
        <w:autoSpaceDE w:val="0"/>
        <w:autoSpaceDN w:val="0"/>
        <w:adjustRightInd w:val="0"/>
        <w:ind w:firstLine="567"/>
        <w:jc w:val="both"/>
        <w:rPr>
          <w:sz w:val="28"/>
          <w:szCs w:val="28"/>
        </w:rPr>
      </w:pPr>
      <w:r w:rsidRPr="00C97BA0">
        <w:rPr>
          <w:sz w:val="28"/>
          <w:szCs w:val="28"/>
        </w:rPr>
        <w:t>При осуществлении мероприятий по муниципальному контролю</w:t>
      </w:r>
      <w:r w:rsidRPr="00541E12">
        <w:rPr>
          <w:sz w:val="28"/>
          <w:szCs w:val="28"/>
        </w:rPr>
        <w:t xml:space="preserve"> </w:t>
      </w:r>
      <w:r w:rsidRPr="00C97BA0">
        <w:rPr>
          <w:sz w:val="28"/>
          <w:szCs w:val="28"/>
        </w:rPr>
        <w:t xml:space="preserve"> должностные лица </w:t>
      </w:r>
      <w:r>
        <w:rPr>
          <w:sz w:val="28"/>
          <w:szCs w:val="28"/>
        </w:rPr>
        <w:t>администрации Верх-Красноярского сельсовета</w:t>
      </w:r>
      <w:r w:rsidRPr="00C97BA0">
        <w:rPr>
          <w:sz w:val="28"/>
          <w:szCs w:val="28"/>
        </w:rPr>
        <w:t xml:space="preserve"> имеют право:</w:t>
      </w:r>
    </w:p>
    <w:p w:rsidR="00E17821" w:rsidRDefault="00E17821" w:rsidP="00E17821">
      <w:pPr>
        <w:autoSpaceDE w:val="0"/>
        <w:autoSpaceDN w:val="0"/>
        <w:adjustRightInd w:val="0"/>
        <w:ind w:firstLine="567"/>
        <w:jc w:val="both"/>
        <w:rPr>
          <w:sz w:val="28"/>
          <w:szCs w:val="28"/>
        </w:rPr>
      </w:pPr>
      <w:r w:rsidRPr="00C97BA0">
        <w:rPr>
          <w:sz w:val="28"/>
          <w:szCs w:val="28"/>
        </w:rPr>
        <w:t xml:space="preserve">- получать от </w:t>
      </w:r>
      <w:r>
        <w:rPr>
          <w:sz w:val="28"/>
          <w:szCs w:val="28"/>
        </w:rPr>
        <w:t>субъектов проверки</w:t>
      </w:r>
      <w:r w:rsidRPr="00C97BA0">
        <w:rPr>
          <w:sz w:val="28"/>
          <w:szCs w:val="28"/>
        </w:rPr>
        <w:t xml:space="preserve"> информацию, которая относится к предмету проверки и предоставление которой предусмотрено Федеральным </w:t>
      </w:r>
      <w:hyperlink r:id="rId19" w:history="1">
        <w:r w:rsidRPr="00F708F6">
          <w:rPr>
            <w:sz w:val="28"/>
            <w:szCs w:val="28"/>
          </w:rPr>
          <w:t>законом</w:t>
        </w:r>
      </w:hyperlink>
      <w:r w:rsidRPr="00C97BA0">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2891" w:rsidRDefault="00162891" w:rsidP="00162891">
      <w:pPr>
        <w:autoSpaceDE w:val="0"/>
        <w:autoSpaceDN w:val="0"/>
        <w:adjustRightInd w:val="0"/>
        <w:ind w:firstLine="700"/>
        <w:jc w:val="both"/>
        <w:rPr>
          <w:sz w:val="28"/>
          <w:szCs w:val="28"/>
        </w:rPr>
      </w:pPr>
      <w:r>
        <w:rPr>
          <w:sz w:val="28"/>
          <w:szCs w:val="28"/>
        </w:rPr>
        <w:t xml:space="preserve">- привлекать к проведению проверки юридических лиц и индивидуальных предпринимателей экспертов, экспертные организации, не </w:t>
      </w:r>
      <w:r>
        <w:rPr>
          <w:sz w:val="28"/>
          <w:szCs w:val="28"/>
        </w:rPr>
        <w:lastRenderedPageBreak/>
        <w:t>состоящие в гражданско-правовых и трудовых отношениях с субъектами проверок, в отношении которых проводится проверка, и не являющиеся аффилированными лицами проверяемых лиц;</w:t>
      </w:r>
    </w:p>
    <w:p w:rsidR="00162891" w:rsidRDefault="00162891" w:rsidP="00162891">
      <w:pPr>
        <w:autoSpaceDE w:val="0"/>
        <w:autoSpaceDN w:val="0"/>
        <w:adjustRightInd w:val="0"/>
        <w:ind w:firstLine="567"/>
        <w:jc w:val="both"/>
        <w:rPr>
          <w:sz w:val="28"/>
          <w:szCs w:val="28"/>
        </w:rPr>
      </w:pPr>
      <w:r>
        <w:rPr>
          <w:sz w:val="28"/>
          <w:szCs w:val="28"/>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w:t>
      </w:r>
      <w:r w:rsidR="00F660CA">
        <w:rPr>
          <w:sz w:val="28"/>
          <w:szCs w:val="28"/>
        </w:rPr>
        <w:t xml:space="preserve"> контроля.</w:t>
      </w:r>
    </w:p>
    <w:p w:rsidR="00F660CA" w:rsidRDefault="00F660CA" w:rsidP="00162891">
      <w:pPr>
        <w:autoSpaceDE w:val="0"/>
        <w:autoSpaceDN w:val="0"/>
        <w:adjustRightInd w:val="0"/>
        <w:ind w:firstLine="567"/>
        <w:jc w:val="both"/>
        <w:rPr>
          <w:sz w:val="28"/>
          <w:szCs w:val="28"/>
        </w:rPr>
      </w:pPr>
    </w:p>
    <w:p w:rsidR="00CC443D" w:rsidRDefault="00CC443D" w:rsidP="00CC443D">
      <w:pPr>
        <w:autoSpaceDE w:val="0"/>
        <w:autoSpaceDN w:val="0"/>
        <w:adjustRightInd w:val="0"/>
        <w:ind w:firstLine="567"/>
        <w:jc w:val="both"/>
        <w:rPr>
          <w:sz w:val="28"/>
          <w:szCs w:val="28"/>
        </w:rPr>
      </w:pPr>
      <w:r w:rsidRPr="00D01B0D">
        <w:rPr>
          <w:sz w:val="28"/>
          <w:szCs w:val="28"/>
        </w:rPr>
        <w:t xml:space="preserve">До 1 сентября года, предшествующего году проведения плановых проверок, </w:t>
      </w:r>
      <w:r>
        <w:rPr>
          <w:sz w:val="28"/>
          <w:szCs w:val="28"/>
        </w:rPr>
        <w:t>администрация Верх-Красноярского сельсовета</w:t>
      </w:r>
      <w:r w:rsidRPr="00D01B0D">
        <w:rPr>
          <w:sz w:val="28"/>
          <w:szCs w:val="28"/>
        </w:rPr>
        <w:t xml:space="preserve"> направляет проект ежегодного плана проведения плановых проверок в органы прокуратуры.</w:t>
      </w:r>
    </w:p>
    <w:p w:rsidR="00A63488" w:rsidRDefault="00A63488" w:rsidP="00A63488">
      <w:pPr>
        <w:autoSpaceDE w:val="0"/>
        <w:autoSpaceDN w:val="0"/>
        <w:adjustRightInd w:val="0"/>
        <w:ind w:firstLine="567"/>
        <w:jc w:val="both"/>
        <w:rPr>
          <w:sz w:val="28"/>
          <w:szCs w:val="28"/>
        </w:rPr>
      </w:pPr>
      <w:r>
        <w:rPr>
          <w:sz w:val="28"/>
          <w:szCs w:val="28"/>
        </w:rPr>
        <w:t xml:space="preserve">Администрация Верх-Красноярского сельсовета </w:t>
      </w:r>
      <w:r w:rsidRPr="00D01B0D">
        <w:rPr>
          <w:sz w:val="28"/>
          <w:szCs w:val="28"/>
        </w:rPr>
        <w:t xml:space="preserve">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 утвержденный </w:t>
      </w:r>
      <w:r>
        <w:rPr>
          <w:sz w:val="28"/>
          <w:szCs w:val="28"/>
        </w:rPr>
        <w:t>Главой Верх-Красноярского сельсовета</w:t>
      </w:r>
      <w:r w:rsidR="00491F1F">
        <w:rPr>
          <w:sz w:val="28"/>
          <w:szCs w:val="28"/>
        </w:rPr>
        <w:t xml:space="preserve"> Северного района Новосибирской области</w:t>
      </w:r>
    </w:p>
    <w:p w:rsidR="00CC443D" w:rsidRDefault="00A63488" w:rsidP="00CC443D">
      <w:pPr>
        <w:autoSpaceDE w:val="0"/>
        <w:autoSpaceDN w:val="0"/>
        <w:adjustRightInd w:val="0"/>
        <w:ind w:firstLine="567"/>
        <w:jc w:val="both"/>
        <w:rPr>
          <w:sz w:val="28"/>
          <w:szCs w:val="28"/>
        </w:rPr>
      </w:pPr>
      <w:r>
        <w:rPr>
          <w:sz w:val="28"/>
          <w:szCs w:val="28"/>
        </w:rPr>
        <w:t xml:space="preserve">Главой Верх-Красноярского сельсовета Северного района Новосибирской области издается распоряжение о проведении проверки. </w:t>
      </w:r>
      <w:r w:rsidR="00CC443D" w:rsidRPr="009A7F88">
        <w:rPr>
          <w:sz w:val="28"/>
          <w:szCs w:val="28"/>
        </w:rPr>
        <w:t xml:space="preserve"> </w:t>
      </w:r>
      <w:r>
        <w:rPr>
          <w:sz w:val="28"/>
          <w:szCs w:val="28"/>
        </w:rPr>
        <w:t>Распоряжение</w:t>
      </w:r>
      <w:r w:rsidR="00CC443D" w:rsidRPr="009A7F88">
        <w:rPr>
          <w:sz w:val="28"/>
          <w:szCs w:val="28"/>
        </w:rPr>
        <w:t xml:space="preserve"> о проведении проверки</w:t>
      </w:r>
      <w:r>
        <w:rPr>
          <w:sz w:val="28"/>
          <w:szCs w:val="28"/>
        </w:rPr>
        <w:t xml:space="preserve"> вручается</w:t>
      </w:r>
      <w:r w:rsidR="00CC443D" w:rsidRPr="009A7F88">
        <w:rPr>
          <w:sz w:val="28"/>
          <w:szCs w:val="28"/>
        </w:rPr>
        <w:t xml:space="preserve"> специалисту </w:t>
      </w:r>
      <w:r w:rsidR="00CC443D">
        <w:rPr>
          <w:sz w:val="28"/>
          <w:szCs w:val="28"/>
        </w:rPr>
        <w:t>администрации Верх-Красноярского сельсовета</w:t>
      </w:r>
      <w:r w:rsidR="00CC443D" w:rsidRPr="009A7F88">
        <w:rPr>
          <w:sz w:val="28"/>
          <w:szCs w:val="28"/>
        </w:rPr>
        <w:t>, уполномоченному на проведение проверки.</w:t>
      </w:r>
    </w:p>
    <w:p w:rsidR="00CC443D" w:rsidRPr="009A7F88" w:rsidRDefault="00CC443D" w:rsidP="00CC443D">
      <w:pPr>
        <w:autoSpaceDE w:val="0"/>
        <w:autoSpaceDN w:val="0"/>
        <w:adjustRightInd w:val="0"/>
        <w:ind w:firstLine="567"/>
        <w:jc w:val="both"/>
        <w:rPr>
          <w:sz w:val="28"/>
          <w:szCs w:val="28"/>
        </w:rPr>
      </w:pPr>
      <w:r w:rsidRPr="009A7F88">
        <w:rPr>
          <w:sz w:val="28"/>
          <w:szCs w:val="28"/>
        </w:rPr>
        <w:t xml:space="preserve">Специалист </w:t>
      </w:r>
      <w:r>
        <w:rPr>
          <w:sz w:val="28"/>
          <w:szCs w:val="28"/>
        </w:rPr>
        <w:t>администрации Верх-Красноярского сельсовета</w:t>
      </w:r>
      <w:r w:rsidRPr="009A7F88">
        <w:rPr>
          <w:sz w:val="28"/>
          <w:szCs w:val="28"/>
        </w:rPr>
        <w:t xml:space="preserve">, уполномоченный на проведение проверки, уведомляет </w:t>
      </w:r>
      <w:r>
        <w:rPr>
          <w:sz w:val="28"/>
          <w:szCs w:val="28"/>
        </w:rPr>
        <w:t>субъектов проверки</w:t>
      </w:r>
      <w:r w:rsidRPr="009A7F88">
        <w:rPr>
          <w:sz w:val="28"/>
          <w:szCs w:val="28"/>
        </w:rPr>
        <w:t xml:space="preserve"> о прове</w:t>
      </w:r>
      <w:r w:rsidR="00B024CF">
        <w:rPr>
          <w:sz w:val="28"/>
          <w:szCs w:val="28"/>
        </w:rPr>
        <w:t>дении в отношении него проверки;</w:t>
      </w:r>
    </w:p>
    <w:p w:rsidR="00CC443D" w:rsidRDefault="00CC443D" w:rsidP="00CC443D">
      <w:pPr>
        <w:autoSpaceDE w:val="0"/>
        <w:autoSpaceDN w:val="0"/>
        <w:adjustRightInd w:val="0"/>
        <w:jc w:val="both"/>
        <w:rPr>
          <w:sz w:val="28"/>
          <w:szCs w:val="28"/>
        </w:rPr>
      </w:pPr>
      <w:r w:rsidRPr="009A7F88">
        <w:rPr>
          <w:sz w:val="28"/>
          <w:szCs w:val="28"/>
        </w:rPr>
        <w:t xml:space="preserve">не позднее чем в течение трех рабочих дней до начала проведения плановой проверки посредством направления копии </w:t>
      </w:r>
      <w:r>
        <w:rPr>
          <w:sz w:val="28"/>
          <w:szCs w:val="28"/>
        </w:rPr>
        <w:t>распоряжения</w:t>
      </w:r>
      <w:r w:rsidRPr="009A7F88">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r>
        <w:rPr>
          <w:sz w:val="28"/>
          <w:szCs w:val="28"/>
        </w:rPr>
        <w:t>;</w:t>
      </w:r>
    </w:p>
    <w:p w:rsidR="00CC443D" w:rsidRDefault="00CC443D" w:rsidP="00CC443D">
      <w:pPr>
        <w:autoSpaceDE w:val="0"/>
        <w:autoSpaceDN w:val="0"/>
        <w:adjustRightInd w:val="0"/>
        <w:jc w:val="both"/>
        <w:rPr>
          <w:color w:val="000000"/>
          <w:sz w:val="28"/>
          <w:szCs w:val="28"/>
        </w:rPr>
      </w:pPr>
      <w:r>
        <w:rPr>
          <w:color w:val="000000"/>
          <w:sz w:val="28"/>
          <w:szCs w:val="28"/>
        </w:rPr>
        <w:t>в</w:t>
      </w:r>
      <w:r w:rsidRPr="009A7F88">
        <w:rPr>
          <w:color w:val="000000"/>
          <w:sz w:val="28"/>
          <w:szCs w:val="28"/>
        </w:rPr>
        <w:t xml:space="preserve"> случае если в результате деятельности </w:t>
      </w:r>
      <w:r>
        <w:rPr>
          <w:color w:val="000000"/>
          <w:sz w:val="28"/>
          <w:szCs w:val="28"/>
        </w:rPr>
        <w:t>юридического лица, индивидуального предпринимателя</w:t>
      </w:r>
      <w:r w:rsidRPr="009A7F88">
        <w:rPr>
          <w:color w:val="000000"/>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20" w:history="1">
        <w:r w:rsidRPr="009A7F88">
          <w:rPr>
            <w:color w:val="000000"/>
            <w:sz w:val="28"/>
            <w:szCs w:val="28"/>
          </w:rPr>
          <w:t>чрезвычайные</w:t>
        </w:r>
      </w:hyperlink>
      <w:r w:rsidRPr="009A7F88">
        <w:rPr>
          <w:color w:val="000000"/>
          <w:sz w:val="28"/>
          <w:szCs w:val="28"/>
        </w:rPr>
        <w:t xml:space="preserve"> ситуации природного и </w:t>
      </w:r>
      <w:hyperlink r:id="rId21" w:history="1">
        <w:r w:rsidRPr="009A7F88">
          <w:rPr>
            <w:color w:val="000000"/>
            <w:sz w:val="28"/>
            <w:szCs w:val="28"/>
          </w:rPr>
          <w:t>техногенного</w:t>
        </w:r>
      </w:hyperlink>
      <w:r w:rsidRPr="009A7F88">
        <w:rPr>
          <w:color w:val="000000"/>
          <w:sz w:val="28"/>
          <w:szCs w:val="28"/>
        </w:rPr>
        <w:t xml:space="preserve"> характера, предварительное уведомление таких </w:t>
      </w:r>
      <w:r>
        <w:rPr>
          <w:color w:val="000000"/>
          <w:sz w:val="28"/>
          <w:szCs w:val="28"/>
        </w:rPr>
        <w:t>юридических лиц и индивидуальных предпринимателей</w:t>
      </w:r>
      <w:r w:rsidRPr="009A7F88">
        <w:rPr>
          <w:color w:val="000000"/>
          <w:sz w:val="28"/>
          <w:szCs w:val="28"/>
        </w:rPr>
        <w:t xml:space="preserve"> о начале проведения внеплановой выездной проверки не требуется</w:t>
      </w:r>
      <w:r>
        <w:rPr>
          <w:color w:val="000000"/>
          <w:sz w:val="28"/>
          <w:szCs w:val="28"/>
        </w:rPr>
        <w:t>.</w:t>
      </w:r>
    </w:p>
    <w:p w:rsidR="004E2A44" w:rsidRDefault="004E2A44" w:rsidP="00CC443D">
      <w:pPr>
        <w:autoSpaceDE w:val="0"/>
        <w:autoSpaceDN w:val="0"/>
        <w:adjustRightInd w:val="0"/>
        <w:jc w:val="both"/>
        <w:rPr>
          <w:sz w:val="28"/>
          <w:szCs w:val="28"/>
        </w:rPr>
      </w:pPr>
      <w:r>
        <w:rPr>
          <w:sz w:val="28"/>
          <w:szCs w:val="28"/>
        </w:rPr>
        <w:t xml:space="preserve">      </w:t>
      </w:r>
      <w:r w:rsidR="00491F1F">
        <w:rPr>
          <w:sz w:val="28"/>
          <w:szCs w:val="28"/>
        </w:rPr>
        <w:t xml:space="preserve"> Документарная проверка (плановая, внеплановая</w:t>
      </w:r>
      <w:r>
        <w:rPr>
          <w:sz w:val="28"/>
          <w:szCs w:val="28"/>
        </w:rPr>
        <w:t>) осуществляется по месту нахождения администрации Верх-Красноярского сельсовета</w:t>
      </w:r>
      <w:r w:rsidR="00491F1F">
        <w:rPr>
          <w:sz w:val="28"/>
          <w:szCs w:val="28"/>
        </w:rPr>
        <w:t xml:space="preserve">  с соблюдением сроков проведения проверки</w:t>
      </w:r>
      <w:r>
        <w:rPr>
          <w:sz w:val="28"/>
          <w:szCs w:val="28"/>
        </w:rPr>
        <w:t>.</w:t>
      </w:r>
    </w:p>
    <w:p w:rsidR="00976220" w:rsidRDefault="00976220" w:rsidP="00CC443D">
      <w:pPr>
        <w:autoSpaceDE w:val="0"/>
        <w:autoSpaceDN w:val="0"/>
        <w:adjustRightInd w:val="0"/>
        <w:jc w:val="both"/>
        <w:rPr>
          <w:sz w:val="28"/>
          <w:szCs w:val="28"/>
        </w:rPr>
      </w:pPr>
      <w:r>
        <w:rPr>
          <w:sz w:val="28"/>
          <w:szCs w:val="28"/>
        </w:rPr>
        <w:t xml:space="preserve">       П</w:t>
      </w:r>
      <w:r w:rsidR="0025238E">
        <w:rPr>
          <w:sz w:val="28"/>
          <w:szCs w:val="28"/>
        </w:rPr>
        <w:t>роверка</w:t>
      </w:r>
      <w:r w:rsidRPr="00C97BA0">
        <w:rPr>
          <w:sz w:val="28"/>
          <w:szCs w:val="28"/>
        </w:rPr>
        <w:t xml:space="preserve"> </w:t>
      </w:r>
      <w:r>
        <w:rPr>
          <w:sz w:val="28"/>
          <w:szCs w:val="28"/>
        </w:rPr>
        <w:t xml:space="preserve">проводится </w:t>
      </w:r>
      <w:r w:rsidRPr="00C97BA0">
        <w:rPr>
          <w:sz w:val="28"/>
          <w:szCs w:val="28"/>
        </w:rPr>
        <w:t xml:space="preserve">только во время исполнения </w:t>
      </w:r>
      <w:r>
        <w:rPr>
          <w:sz w:val="28"/>
          <w:szCs w:val="28"/>
        </w:rPr>
        <w:t>служебных обязанностей, выездная проверка</w:t>
      </w:r>
      <w:r w:rsidRPr="00C97BA0">
        <w:rPr>
          <w:sz w:val="28"/>
          <w:szCs w:val="28"/>
        </w:rPr>
        <w:t xml:space="preserve"> только при предъявлении служебных удостоверений, копии </w:t>
      </w:r>
      <w:r>
        <w:rPr>
          <w:sz w:val="28"/>
          <w:szCs w:val="28"/>
        </w:rPr>
        <w:t>распоряжения Главы Верх-Красноярского сельсовета Северного района Новосибирской области.</w:t>
      </w:r>
    </w:p>
    <w:p w:rsidR="004E2A44" w:rsidRPr="006C75FC" w:rsidRDefault="004E2A44" w:rsidP="004E2A44">
      <w:pPr>
        <w:autoSpaceDE w:val="0"/>
        <w:autoSpaceDN w:val="0"/>
        <w:adjustRightInd w:val="0"/>
        <w:ind w:firstLine="567"/>
        <w:jc w:val="both"/>
        <w:rPr>
          <w:sz w:val="28"/>
          <w:szCs w:val="28"/>
        </w:rPr>
      </w:pPr>
      <w:r>
        <w:rPr>
          <w:sz w:val="28"/>
          <w:szCs w:val="28"/>
        </w:rPr>
        <w:lastRenderedPageBreak/>
        <w:t xml:space="preserve">      </w:t>
      </w:r>
      <w:r w:rsidRPr="006C75FC">
        <w:rPr>
          <w:sz w:val="28"/>
          <w:szCs w:val="28"/>
        </w:rPr>
        <w:t xml:space="preserve">При проведении мероприятий по муниципальному </w:t>
      </w:r>
      <w:r w:rsidR="008568AC">
        <w:rPr>
          <w:sz w:val="28"/>
          <w:szCs w:val="28"/>
        </w:rPr>
        <w:t>контролю</w:t>
      </w:r>
      <w:r w:rsidRPr="006C75FC">
        <w:rPr>
          <w:sz w:val="28"/>
          <w:szCs w:val="28"/>
        </w:rPr>
        <w:t xml:space="preserve">, специалист </w:t>
      </w:r>
      <w:r>
        <w:rPr>
          <w:sz w:val="28"/>
          <w:szCs w:val="28"/>
        </w:rPr>
        <w:t>администрации Верх-Красноярского сельсовета</w:t>
      </w:r>
      <w:r w:rsidR="00976220">
        <w:rPr>
          <w:sz w:val="28"/>
          <w:szCs w:val="28"/>
        </w:rPr>
        <w:t xml:space="preserve"> Северного района Новосибирской области</w:t>
      </w:r>
      <w:r w:rsidRPr="006C75FC">
        <w:rPr>
          <w:sz w:val="28"/>
          <w:szCs w:val="28"/>
        </w:rPr>
        <w:t>, уполномоченный на проведение проверки, устанавливает:</w:t>
      </w:r>
    </w:p>
    <w:p w:rsidR="004E2A44" w:rsidRPr="006C75FC" w:rsidRDefault="004E2A44" w:rsidP="004E2A44">
      <w:pPr>
        <w:autoSpaceDE w:val="0"/>
        <w:autoSpaceDN w:val="0"/>
        <w:adjustRightInd w:val="0"/>
        <w:ind w:firstLine="567"/>
        <w:jc w:val="both"/>
        <w:rPr>
          <w:sz w:val="28"/>
          <w:szCs w:val="28"/>
        </w:rPr>
      </w:pPr>
      <w:r w:rsidRPr="006C75FC">
        <w:rPr>
          <w:sz w:val="28"/>
          <w:szCs w:val="28"/>
        </w:rPr>
        <w:t xml:space="preserve">соблюдение (несоблюдение) </w:t>
      </w:r>
      <w:r>
        <w:rPr>
          <w:sz w:val="28"/>
          <w:szCs w:val="28"/>
        </w:rPr>
        <w:t>субъектом проверки, установленных федеральными законами, законами Новосибирской области</w:t>
      </w:r>
      <w:r w:rsidRPr="00C97BA0">
        <w:rPr>
          <w:sz w:val="28"/>
          <w:szCs w:val="28"/>
        </w:rPr>
        <w:t>,</w:t>
      </w:r>
      <w:r>
        <w:rPr>
          <w:sz w:val="28"/>
          <w:szCs w:val="28"/>
        </w:rPr>
        <w:t xml:space="preserve"> муниципальными правовыми  актами Верх-Красноярского сельсовета</w:t>
      </w:r>
      <w:r w:rsidRPr="006C75FC">
        <w:rPr>
          <w:sz w:val="28"/>
          <w:szCs w:val="28"/>
        </w:rPr>
        <w:t xml:space="preserve">, и принимаемые этим </w:t>
      </w:r>
      <w:r>
        <w:rPr>
          <w:sz w:val="28"/>
          <w:szCs w:val="28"/>
        </w:rPr>
        <w:t>субъектом проверки</w:t>
      </w:r>
      <w:r w:rsidRPr="006C75FC">
        <w:rPr>
          <w:sz w:val="28"/>
          <w:szCs w:val="28"/>
        </w:rPr>
        <w:t xml:space="preserve"> в процессе осуществления своей деятельности меры по их соблюдению;</w:t>
      </w:r>
    </w:p>
    <w:p w:rsidR="00976220" w:rsidRDefault="004E2A44" w:rsidP="00976220">
      <w:pPr>
        <w:autoSpaceDE w:val="0"/>
        <w:autoSpaceDN w:val="0"/>
        <w:adjustRightInd w:val="0"/>
        <w:ind w:firstLine="567"/>
        <w:jc w:val="both"/>
        <w:rPr>
          <w:sz w:val="28"/>
          <w:szCs w:val="28"/>
        </w:rPr>
      </w:pPr>
      <w:r w:rsidRPr="006C75FC">
        <w:rPr>
          <w:sz w:val="28"/>
          <w:szCs w:val="28"/>
        </w:rPr>
        <w:t xml:space="preserve">исполнение ранее выданных предписаний </w:t>
      </w:r>
      <w:r>
        <w:rPr>
          <w:sz w:val="28"/>
          <w:szCs w:val="28"/>
        </w:rPr>
        <w:t>администрации Верх-Красноярского сельсовета</w:t>
      </w:r>
      <w:r w:rsidRPr="006C75FC">
        <w:rPr>
          <w:sz w:val="28"/>
          <w:szCs w:val="28"/>
        </w:rPr>
        <w:t>.</w:t>
      </w:r>
    </w:p>
    <w:p w:rsidR="008568AC" w:rsidRDefault="00491421" w:rsidP="004E2A44">
      <w:pPr>
        <w:autoSpaceDE w:val="0"/>
        <w:autoSpaceDN w:val="0"/>
        <w:adjustRightInd w:val="0"/>
        <w:ind w:firstLine="567"/>
        <w:jc w:val="both"/>
        <w:rPr>
          <w:sz w:val="28"/>
          <w:szCs w:val="28"/>
        </w:rPr>
      </w:pPr>
      <w:r>
        <w:rPr>
          <w:sz w:val="28"/>
          <w:szCs w:val="28"/>
        </w:rPr>
        <w:t xml:space="preserve">Специалист администрации Верх-Красноярского сельсовета Северного района Новосибирской области, уполномоченный на осуществление мероприятий </w:t>
      </w:r>
      <w:r w:rsidR="008568AC">
        <w:rPr>
          <w:sz w:val="28"/>
          <w:szCs w:val="28"/>
        </w:rPr>
        <w:t>по муниципальному контролю составляется акт проверки.</w:t>
      </w:r>
    </w:p>
    <w:p w:rsidR="00976220" w:rsidRDefault="00491421" w:rsidP="00976220">
      <w:pPr>
        <w:pStyle w:val="ConsPlusNormal"/>
        <w:ind w:firstLine="567"/>
        <w:jc w:val="both"/>
        <w:rPr>
          <w:rFonts w:ascii="Times New Roman" w:hAnsi="Times New Roman" w:cs="Times New Roman"/>
          <w:sz w:val="28"/>
          <w:szCs w:val="28"/>
        </w:rPr>
      </w:pPr>
      <w:r w:rsidRPr="00B92462">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журнале регистрации актов проверок </w:t>
      </w:r>
      <w:r>
        <w:rPr>
          <w:rFonts w:ascii="Times New Roman" w:hAnsi="Times New Roman" w:cs="Times New Roman"/>
          <w:sz w:val="28"/>
          <w:szCs w:val="28"/>
        </w:rPr>
        <w:t xml:space="preserve">администрации </w:t>
      </w:r>
      <w:r w:rsidRPr="00B92462">
        <w:rPr>
          <w:rFonts w:ascii="Times New Roman" w:hAnsi="Times New Roman" w:cs="Times New Roman"/>
          <w:sz w:val="28"/>
          <w:szCs w:val="28"/>
        </w:rPr>
        <w:t xml:space="preserve"> и представляется со </w:t>
      </w:r>
      <w:r>
        <w:rPr>
          <w:rFonts w:ascii="Times New Roman" w:hAnsi="Times New Roman" w:cs="Times New Roman"/>
          <w:sz w:val="28"/>
          <w:szCs w:val="28"/>
        </w:rPr>
        <w:t>служебной запиской Главе Верх-Красноярского сельсовета Северного района Новосибирской области</w:t>
      </w:r>
      <w:r w:rsidRPr="00B92462">
        <w:rPr>
          <w:rFonts w:ascii="Times New Roman" w:hAnsi="Times New Roman" w:cs="Times New Roman"/>
          <w:sz w:val="28"/>
          <w:szCs w:val="28"/>
        </w:rPr>
        <w:t>.</w:t>
      </w:r>
    </w:p>
    <w:p w:rsidR="00E17821" w:rsidRPr="00882267" w:rsidRDefault="00491F1F" w:rsidP="00491F1F">
      <w:pPr>
        <w:autoSpaceDE w:val="0"/>
        <w:autoSpaceDN w:val="0"/>
        <w:adjustRightInd w:val="0"/>
        <w:ind w:firstLine="567"/>
        <w:jc w:val="both"/>
        <w:rPr>
          <w:sz w:val="28"/>
          <w:szCs w:val="28"/>
        </w:rPr>
      </w:pPr>
      <w:r>
        <w:rPr>
          <w:sz w:val="28"/>
          <w:szCs w:val="28"/>
        </w:rPr>
        <w:t xml:space="preserve">В </w:t>
      </w:r>
      <w:r w:rsidRPr="00C97BA0">
        <w:rPr>
          <w:sz w:val="28"/>
          <w:szCs w:val="28"/>
        </w:rPr>
        <w:t xml:space="preserve">случае выявления при проведении проверки нарушений </w:t>
      </w:r>
      <w:r>
        <w:rPr>
          <w:sz w:val="28"/>
          <w:szCs w:val="28"/>
        </w:rPr>
        <w:t xml:space="preserve">субъектами проверок, установленных </w:t>
      </w:r>
      <w:r w:rsidRPr="00C97BA0">
        <w:rPr>
          <w:sz w:val="28"/>
          <w:szCs w:val="28"/>
        </w:rPr>
        <w:t>федеральны</w:t>
      </w:r>
      <w:r>
        <w:rPr>
          <w:sz w:val="28"/>
          <w:szCs w:val="28"/>
        </w:rPr>
        <w:t>ми</w:t>
      </w:r>
      <w:r w:rsidRPr="00C97BA0">
        <w:rPr>
          <w:sz w:val="28"/>
          <w:szCs w:val="28"/>
        </w:rPr>
        <w:t xml:space="preserve"> зако</w:t>
      </w:r>
      <w:r>
        <w:rPr>
          <w:sz w:val="28"/>
          <w:szCs w:val="28"/>
        </w:rPr>
        <w:t>нами</w:t>
      </w:r>
      <w:r w:rsidRPr="00C97BA0">
        <w:rPr>
          <w:sz w:val="28"/>
          <w:szCs w:val="28"/>
        </w:rPr>
        <w:t>, закон</w:t>
      </w:r>
      <w:r>
        <w:rPr>
          <w:sz w:val="28"/>
          <w:szCs w:val="28"/>
        </w:rPr>
        <w:t>ами</w:t>
      </w:r>
      <w:r w:rsidRPr="00C97BA0">
        <w:rPr>
          <w:sz w:val="28"/>
          <w:szCs w:val="28"/>
        </w:rPr>
        <w:t xml:space="preserve"> Новосибирской области, муниципальн</w:t>
      </w:r>
      <w:r>
        <w:rPr>
          <w:sz w:val="28"/>
          <w:szCs w:val="28"/>
        </w:rPr>
        <w:t>ыми</w:t>
      </w:r>
      <w:r w:rsidRPr="00C97BA0">
        <w:rPr>
          <w:sz w:val="28"/>
          <w:szCs w:val="28"/>
        </w:rPr>
        <w:t xml:space="preserve"> правовы</w:t>
      </w:r>
      <w:r>
        <w:rPr>
          <w:sz w:val="28"/>
          <w:szCs w:val="28"/>
        </w:rPr>
        <w:t>ми</w:t>
      </w:r>
      <w:r w:rsidRPr="00C97BA0">
        <w:rPr>
          <w:sz w:val="28"/>
          <w:szCs w:val="28"/>
        </w:rPr>
        <w:t xml:space="preserve"> </w:t>
      </w:r>
      <w:r>
        <w:rPr>
          <w:sz w:val="28"/>
          <w:szCs w:val="28"/>
        </w:rPr>
        <w:t>актами  Верх-Красноярского сельсовета</w:t>
      </w:r>
      <w:r w:rsidR="00976220">
        <w:rPr>
          <w:sz w:val="28"/>
          <w:szCs w:val="28"/>
        </w:rPr>
        <w:t>, принимаются</w:t>
      </w:r>
      <w:r w:rsidRPr="00C97BA0">
        <w:rPr>
          <w:sz w:val="28"/>
          <w:szCs w:val="28"/>
        </w:rPr>
        <w:t xml:space="preserve"> меры по устранению выявленных нарушений, а также меры по привлечению лиц, допустивших выявленные нарушения, к ответственности.</w:t>
      </w:r>
    </w:p>
    <w:p w:rsidR="00962965" w:rsidRPr="00F207EE" w:rsidRDefault="004D0619" w:rsidP="00981ECC">
      <w:pPr>
        <w:jc w:val="both"/>
        <w:rPr>
          <w:sz w:val="28"/>
          <w:szCs w:val="28"/>
        </w:rPr>
      </w:pPr>
      <w:r>
        <w:rPr>
          <w:sz w:val="28"/>
          <w:szCs w:val="28"/>
        </w:rPr>
        <w:t xml:space="preserve">        </w:t>
      </w:r>
      <w:r w:rsidR="00E946F1">
        <w:rPr>
          <w:sz w:val="28"/>
          <w:szCs w:val="28"/>
        </w:rPr>
        <w:t>П</w:t>
      </w:r>
      <w:r w:rsidR="007A58A9">
        <w:rPr>
          <w:sz w:val="28"/>
          <w:szCs w:val="28"/>
        </w:rPr>
        <w:t>лан работы на 2019</w:t>
      </w:r>
      <w:r w:rsidR="00962965">
        <w:rPr>
          <w:sz w:val="28"/>
          <w:szCs w:val="28"/>
        </w:rPr>
        <w:t xml:space="preserve"> год не составлялся в свя</w:t>
      </w:r>
      <w:r w:rsidR="00BD1454">
        <w:rPr>
          <w:sz w:val="28"/>
          <w:szCs w:val="28"/>
        </w:rPr>
        <w:t>зи с отсутствием объекта проверки</w:t>
      </w:r>
      <w:r w:rsidR="00962965">
        <w:rPr>
          <w:sz w:val="28"/>
          <w:szCs w:val="28"/>
        </w:rPr>
        <w:t>.</w:t>
      </w:r>
    </w:p>
    <w:p w:rsidR="00001278" w:rsidRPr="004D0619" w:rsidRDefault="00981ECC" w:rsidP="004D0619">
      <w:pPr>
        <w:ind w:firstLine="708"/>
        <w:jc w:val="both"/>
        <w:rPr>
          <w:sz w:val="28"/>
          <w:szCs w:val="28"/>
        </w:rPr>
      </w:pPr>
      <w:r>
        <w:rPr>
          <w:sz w:val="28"/>
          <w:szCs w:val="28"/>
        </w:rPr>
        <w:t xml:space="preserve">  </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981ECC" w:rsidRPr="00102375" w:rsidRDefault="00981ECC" w:rsidP="00981ECC">
      <w:pPr>
        <w:tabs>
          <w:tab w:val="left" w:pos="2160"/>
        </w:tabs>
        <w:autoSpaceDE w:val="0"/>
        <w:autoSpaceDN w:val="0"/>
        <w:adjustRightInd w:val="0"/>
        <w:ind w:firstLine="709"/>
        <w:jc w:val="both"/>
        <w:rPr>
          <w:sz w:val="28"/>
          <w:szCs w:val="28"/>
        </w:rPr>
      </w:pPr>
      <w:r w:rsidRPr="00102375">
        <w:rPr>
          <w:sz w:val="28"/>
          <w:szCs w:val="28"/>
        </w:rPr>
        <w:t xml:space="preserve">Целевого финансирования для выполнения функций муниципального контроля местным бюджетом </w:t>
      </w:r>
      <w:r>
        <w:rPr>
          <w:sz w:val="28"/>
          <w:szCs w:val="28"/>
        </w:rPr>
        <w:t>Верх-Красноярского</w:t>
      </w:r>
      <w:r w:rsidRPr="00102375">
        <w:rPr>
          <w:sz w:val="28"/>
          <w:szCs w:val="28"/>
        </w:rPr>
        <w:t xml:space="preserve"> сельсовета Северного района Новосибирской области не предусмотрено. </w:t>
      </w:r>
    </w:p>
    <w:p w:rsidR="00655114" w:rsidRDefault="00981ECC" w:rsidP="00655114">
      <w:pPr>
        <w:jc w:val="both"/>
        <w:rPr>
          <w:sz w:val="28"/>
          <w:szCs w:val="28"/>
        </w:rPr>
      </w:pPr>
      <w:r>
        <w:rPr>
          <w:sz w:val="28"/>
          <w:szCs w:val="28"/>
        </w:rPr>
        <w:t xml:space="preserve"> Штатные единицы по должностям, предусматривающим выполнение функций только по муниципальному контролю, в администрации</w:t>
      </w:r>
      <w:r w:rsidRPr="00102375">
        <w:rPr>
          <w:sz w:val="28"/>
          <w:szCs w:val="28"/>
        </w:rPr>
        <w:t xml:space="preserve"> </w:t>
      </w:r>
      <w:r>
        <w:rPr>
          <w:sz w:val="28"/>
          <w:szCs w:val="28"/>
        </w:rPr>
        <w:t>Верх-Красноярского  сельсовета Северного района Новосибирской области отсутствуют.</w:t>
      </w:r>
      <w:r w:rsidRPr="00102375">
        <w:rPr>
          <w:sz w:val="28"/>
          <w:szCs w:val="28"/>
        </w:rPr>
        <w:t xml:space="preserve"> </w:t>
      </w:r>
      <w:r w:rsidR="00655114" w:rsidRPr="00655114">
        <w:rPr>
          <w:sz w:val="28"/>
          <w:szCs w:val="28"/>
        </w:rPr>
        <w:t>Обязанности  по проведению проверок</w:t>
      </w:r>
      <w:r w:rsidR="00655114">
        <w:rPr>
          <w:sz w:val="28"/>
          <w:szCs w:val="28"/>
        </w:rPr>
        <w:t>:</w:t>
      </w:r>
    </w:p>
    <w:p w:rsidR="00655114" w:rsidRPr="00655114" w:rsidRDefault="00655114" w:rsidP="00655114">
      <w:pPr>
        <w:jc w:val="both"/>
        <w:rPr>
          <w:sz w:val="28"/>
          <w:szCs w:val="28"/>
        </w:rPr>
      </w:pPr>
      <w:r>
        <w:rPr>
          <w:sz w:val="28"/>
          <w:szCs w:val="28"/>
        </w:rPr>
        <w:t>-</w:t>
      </w:r>
      <w:r w:rsidRPr="00655114">
        <w:rPr>
          <w:sz w:val="28"/>
          <w:szCs w:val="28"/>
        </w:rPr>
        <w:t xml:space="preserve"> по муниципальному жилищному контролю на территории  Верх-Красноярского сельсовета Северного района Новосибирской области возлагаются на специалиста 1 разряда администрации  Верх-Красноярского сельсовета, имеющего высшее образование</w:t>
      </w:r>
      <w:r>
        <w:rPr>
          <w:sz w:val="28"/>
          <w:szCs w:val="28"/>
        </w:rPr>
        <w:t>;</w:t>
      </w:r>
    </w:p>
    <w:p w:rsidR="00655114" w:rsidRDefault="00655114" w:rsidP="00655114">
      <w:pPr>
        <w:jc w:val="both"/>
        <w:rPr>
          <w:sz w:val="28"/>
          <w:szCs w:val="28"/>
        </w:rPr>
      </w:pPr>
      <w:r>
        <w:rPr>
          <w:sz w:val="28"/>
          <w:szCs w:val="28"/>
        </w:rPr>
        <w:lastRenderedPageBreak/>
        <w:t>-</w:t>
      </w:r>
      <w:r w:rsidRPr="00655114">
        <w:rPr>
          <w:sz w:val="28"/>
          <w:szCs w:val="28"/>
        </w:rPr>
        <w:t xml:space="preserve"> по муниципальному лесному контролю на территории  Верх-Красноярского сельсовета Северного района Новосибирской области возлагаются на специалиста 2 разряда администрации  Верх-Красноярского сельсовета, имеющего среднее специальное образование</w:t>
      </w:r>
      <w:r>
        <w:rPr>
          <w:sz w:val="28"/>
          <w:szCs w:val="28"/>
        </w:rPr>
        <w:t>;</w:t>
      </w:r>
    </w:p>
    <w:p w:rsidR="00655114" w:rsidRPr="00655114" w:rsidRDefault="00655114" w:rsidP="00655114">
      <w:pPr>
        <w:jc w:val="both"/>
        <w:rPr>
          <w:sz w:val="28"/>
          <w:szCs w:val="28"/>
        </w:rPr>
      </w:pPr>
      <w:r>
        <w:rPr>
          <w:sz w:val="28"/>
          <w:szCs w:val="28"/>
        </w:rPr>
        <w:t>-</w:t>
      </w:r>
      <w:r w:rsidRPr="00655114">
        <w:rPr>
          <w:sz w:val="28"/>
          <w:szCs w:val="28"/>
        </w:rPr>
        <w:t xml:space="preserve"> по муниципальному  контролю за обеспечением сохранности автомобильных дорог местного значения на территории  Верх-Красноярского сельсовета Северного района Новосибирской области возлагаются на специалиста</w:t>
      </w:r>
      <w:r w:rsidR="006F78FC">
        <w:rPr>
          <w:sz w:val="28"/>
          <w:szCs w:val="28"/>
        </w:rPr>
        <w:t xml:space="preserve"> 1 разряда</w:t>
      </w:r>
      <w:r w:rsidRPr="00655114">
        <w:rPr>
          <w:sz w:val="28"/>
          <w:szCs w:val="28"/>
        </w:rPr>
        <w:t xml:space="preserve"> администрации  Верх-Красноярского сельсовета, имеющего среднее общее образование.</w:t>
      </w:r>
    </w:p>
    <w:p w:rsidR="00981ECC" w:rsidRDefault="00981ECC" w:rsidP="00981ECC">
      <w:pPr>
        <w:tabs>
          <w:tab w:val="left" w:pos="2160"/>
        </w:tabs>
        <w:autoSpaceDE w:val="0"/>
        <w:autoSpaceDN w:val="0"/>
        <w:adjustRightInd w:val="0"/>
        <w:ind w:firstLine="709"/>
        <w:jc w:val="both"/>
        <w:rPr>
          <w:sz w:val="28"/>
          <w:szCs w:val="28"/>
        </w:rPr>
      </w:pPr>
    </w:p>
    <w:p w:rsidR="00981ECC" w:rsidRDefault="00981ECC" w:rsidP="00981ECC">
      <w:pPr>
        <w:tabs>
          <w:tab w:val="left" w:pos="2160"/>
        </w:tabs>
        <w:autoSpaceDE w:val="0"/>
        <w:autoSpaceDN w:val="0"/>
        <w:adjustRightInd w:val="0"/>
        <w:ind w:firstLine="709"/>
        <w:jc w:val="both"/>
      </w:pPr>
      <w:r w:rsidRPr="00102375">
        <w:rPr>
          <w:sz w:val="28"/>
          <w:szCs w:val="28"/>
        </w:rPr>
        <w:t>Дополнительное финансовое обеспечение исполнения функций по осуществлению муниципального контроля в отчетный период не производилось.</w:t>
      </w:r>
      <w:r w:rsidRPr="00102375">
        <w:t xml:space="preserve"> </w:t>
      </w:r>
    </w:p>
    <w:p w:rsidR="00981ECC" w:rsidRDefault="00981ECC" w:rsidP="00981ECC">
      <w:pPr>
        <w:tabs>
          <w:tab w:val="left" w:pos="2160"/>
        </w:tabs>
        <w:autoSpaceDE w:val="0"/>
        <w:autoSpaceDN w:val="0"/>
        <w:adjustRightInd w:val="0"/>
        <w:ind w:firstLine="709"/>
        <w:jc w:val="both"/>
      </w:pPr>
      <w:r w:rsidRPr="00102375">
        <w:rPr>
          <w:sz w:val="28"/>
          <w:szCs w:val="28"/>
        </w:rPr>
        <w:t>Мероприятия по повышению квалификации специалистов, выполняющих функции п</w:t>
      </w:r>
      <w:r w:rsidR="00820C62">
        <w:rPr>
          <w:sz w:val="28"/>
          <w:szCs w:val="28"/>
        </w:rPr>
        <w:t>о муниципальному контролю</w:t>
      </w:r>
      <w:r w:rsidR="00B81C30">
        <w:rPr>
          <w:sz w:val="28"/>
          <w:szCs w:val="28"/>
        </w:rPr>
        <w:t xml:space="preserve"> в 2019</w:t>
      </w:r>
      <w:r w:rsidRPr="00102375">
        <w:rPr>
          <w:sz w:val="28"/>
          <w:szCs w:val="28"/>
        </w:rPr>
        <w:t xml:space="preserve"> году не проводились.</w:t>
      </w:r>
      <w:r w:rsidRPr="00102375">
        <w:t xml:space="preserve"> </w:t>
      </w:r>
    </w:p>
    <w:p w:rsidR="00981ECC" w:rsidRDefault="00981ECC" w:rsidP="00981ECC">
      <w:pPr>
        <w:tabs>
          <w:tab w:val="left" w:pos="2160"/>
        </w:tabs>
        <w:autoSpaceDE w:val="0"/>
        <w:autoSpaceDN w:val="0"/>
        <w:adjustRightInd w:val="0"/>
        <w:ind w:firstLine="709"/>
        <w:jc w:val="both"/>
        <w:rPr>
          <w:sz w:val="28"/>
          <w:szCs w:val="28"/>
        </w:rPr>
      </w:pPr>
      <w:r w:rsidRPr="00102375">
        <w:rPr>
          <w:sz w:val="28"/>
          <w:szCs w:val="28"/>
        </w:rPr>
        <w:t>Эксперты и представители экспертных организаций в целях проведения мероприятий по контролю в отчетный период не привлекались.</w:t>
      </w:r>
    </w:p>
    <w:p w:rsidR="00981ECC" w:rsidRPr="00102375" w:rsidRDefault="00981ECC" w:rsidP="00981ECC">
      <w:pPr>
        <w:tabs>
          <w:tab w:val="left" w:pos="2160"/>
        </w:tabs>
        <w:autoSpaceDE w:val="0"/>
        <w:autoSpaceDN w:val="0"/>
        <w:adjustRightInd w:val="0"/>
        <w:ind w:firstLine="709"/>
        <w:jc w:val="both"/>
        <w:rPr>
          <w:sz w:val="28"/>
          <w:szCs w:val="28"/>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807BB7" w:rsidRPr="00807BB7" w:rsidRDefault="00807BB7" w:rsidP="00807BB7">
      <w:pPr>
        <w:tabs>
          <w:tab w:val="left" w:pos="2160"/>
        </w:tabs>
        <w:ind w:firstLine="567"/>
        <w:jc w:val="center"/>
        <w:rPr>
          <w:sz w:val="28"/>
          <w:szCs w:val="28"/>
        </w:rPr>
      </w:pPr>
      <w:r w:rsidRPr="00807BB7">
        <w:rPr>
          <w:sz w:val="28"/>
          <w:szCs w:val="28"/>
        </w:rPr>
        <w:t>Муниципальный жилищный контроль на территории Верх-Красноярского  сельсовета Северного района Новосибирской области</w:t>
      </w:r>
    </w:p>
    <w:p w:rsidR="001F4C28" w:rsidRDefault="00981ECC" w:rsidP="001F4C28">
      <w:pPr>
        <w:tabs>
          <w:tab w:val="left" w:pos="2160"/>
        </w:tabs>
        <w:ind w:firstLine="567"/>
        <w:jc w:val="both"/>
        <w:rPr>
          <w:sz w:val="28"/>
          <w:szCs w:val="28"/>
        </w:rPr>
      </w:pPr>
      <w:r w:rsidRPr="00191103">
        <w:rPr>
          <w:sz w:val="28"/>
          <w:szCs w:val="28"/>
        </w:rPr>
        <w:t>Общее количество проверок</w:t>
      </w:r>
      <w:r>
        <w:rPr>
          <w:sz w:val="28"/>
          <w:szCs w:val="28"/>
        </w:rPr>
        <w:t>, проведенных администрацией Верх-Красноярского сельсовета Северного района Новосибирской области,</w:t>
      </w:r>
      <w:r w:rsidRPr="00191103">
        <w:rPr>
          <w:sz w:val="28"/>
          <w:szCs w:val="28"/>
        </w:rPr>
        <w:t xml:space="preserve"> в отношении юридических лиц и индивидуальных предпринимателе</w:t>
      </w:r>
      <w:r w:rsidR="00B81C30">
        <w:rPr>
          <w:sz w:val="28"/>
          <w:szCs w:val="28"/>
        </w:rPr>
        <w:t>й в 2019</w:t>
      </w:r>
      <w:r w:rsidR="001F4C28">
        <w:rPr>
          <w:sz w:val="28"/>
          <w:szCs w:val="28"/>
        </w:rPr>
        <w:t xml:space="preserve"> году составило 0,</w:t>
      </w:r>
    </w:p>
    <w:p w:rsidR="00E50948" w:rsidRDefault="001F4C28" w:rsidP="001F4C28">
      <w:pPr>
        <w:tabs>
          <w:tab w:val="left" w:pos="2160"/>
        </w:tabs>
        <w:ind w:firstLine="567"/>
        <w:jc w:val="both"/>
        <w:rPr>
          <w:sz w:val="28"/>
          <w:szCs w:val="28"/>
        </w:rPr>
      </w:pPr>
      <w:r>
        <w:rPr>
          <w:sz w:val="28"/>
          <w:szCs w:val="28"/>
        </w:rPr>
        <w:t>в том числе:</w:t>
      </w:r>
    </w:p>
    <w:p w:rsidR="00962965" w:rsidRDefault="00981ECC" w:rsidP="00981ECC">
      <w:pPr>
        <w:tabs>
          <w:tab w:val="left" w:pos="2160"/>
        </w:tabs>
        <w:ind w:firstLine="567"/>
        <w:jc w:val="both"/>
        <w:rPr>
          <w:sz w:val="28"/>
          <w:szCs w:val="28"/>
        </w:rPr>
      </w:pPr>
      <w:r w:rsidRPr="00191103">
        <w:rPr>
          <w:sz w:val="28"/>
          <w:szCs w:val="28"/>
        </w:rPr>
        <w:t>документарных проверок – 0;</w:t>
      </w:r>
      <w:r>
        <w:rPr>
          <w:sz w:val="28"/>
          <w:szCs w:val="28"/>
        </w:rPr>
        <w:t xml:space="preserve"> </w:t>
      </w:r>
    </w:p>
    <w:p w:rsidR="00981ECC" w:rsidRDefault="00807BB7" w:rsidP="00807BB7">
      <w:pPr>
        <w:tabs>
          <w:tab w:val="left" w:pos="2160"/>
        </w:tabs>
        <w:jc w:val="both"/>
        <w:rPr>
          <w:sz w:val="28"/>
          <w:szCs w:val="28"/>
        </w:rPr>
      </w:pPr>
      <w:r>
        <w:rPr>
          <w:sz w:val="28"/>
          <w:szCs w:val="28"/>
        </w:rPr>
        <w:t xml:space="preserve">       </w:t>
      </w:r>
      <w:r w:rsidR="00981ECC">
        <w:rPr>
          <w:sz w:val="28"/>
          <w:szCs w:val="28"/>
        </w:rPr>
        <w:t xml:space="preserve"> </w:t>
      </w:r>
      <w:r w:rsidR="00E50948">
        <w:rPr>
          <w:sz w:val="28"/>
          <w:szCs w:val="28"/>
        </w:rPr>
        <w:t>выездных проверок – 0;</w:t>
      </w:r>
    </w:p>
    <w:p w:rsidR="001F4C28" w:rsidRDefault="009865A4" w:rsidP="00981ECC">
      <w:pPr>
        <w:tabs>
          <w:tab w:val="left" w:pos="2160"/>
        </w:tabs>
        <w:ind w:firstLine="567"/>
        <w:jc w:val="both"/>
        <w:rPr>
          <w:sz w:val="28"/>
          <w:szCs w:val="28"/>
        </w:rPr>
      </w:pPr>
      <w:r>
        <w:rPr>
          <w:sz w:val="28"/>
          <w:szCs w:val="28"/>
        </w:rPr>
        <w:t>внеплановые -0.</w:t>
      </w:r>
    </w:p>
    <w:p w:rsidR="00807BB7" w:rsidRDefault="00807BB7" w:rsidP="00981ECC">
      <w:pPr>
        <w:tabs>
          <w:tab w:val="left" w:pos="2160"/>
        </w:tabs>
        <w:ind w:firstLine="567"/>
        <w:jc w:val="both"/>
        <w:rPr>
          <w:sz w:val="28"/>
          <w:szCs w:val="28"/>
        </w:rPr>
      </w:pPr>
    </w:p>
    <w:p w:rsidR="00807BB7" w:rsidRPr="00807BB7" w:rsidRDefault="00807BB7" w:rsidP="00807BB7">
      <w:pPr>
        <w:tabs>
          <w:tab w:val="left" w:pos="2160"/>
        </w:tabs>
        <w:ind w:firstLine="567"/>
        <w:jc w:val="center"/>
        <w:rPr>
          <w:sz w:val="28"/>
          <w:szCs w:val="28"/>
        </w:rPr>
      </w:pPr>
      <w:r w:rsidRPr="00807BB7">
        <w:rPr>
          <w:sz w:val="28"/>
          <w:szCs w:val="28"/>
        </w:rPr>
        <w:t xml:space="preserve">Муниципальный контроль </w:t>
      </w:r>
      <w:r w:rsidRPr="00807BB7">
        <w:rPr>
          <w:bCs/>
          <w:sz w:val="28"/>
          <w:szCs w:val="28"/>
        </w:rPr>
        <w:t>за</w:t>
      </w:r>
      <w:r w:rsidRPr="00807BB7">
        <w:rPr>
          <w:sz w:val="28"/>
          <w:szCs w:val="28"/>
        </w:rPr>
        <w:t xml:space="preserve"> обе</w:t>
      </w:r>
      <w:r w:rsidRPr="00807BB7">
        <w:rPr>
          <w:bCs/>
          <w:sz w:val="28"/>
          <w:szCs w:val="28"/>
        </w:rPr>
        <w:t>спечением</w:t>
      </w:r>
      <w:hyperlink r:id="rId22" w:anchor="YANDEX_4" w:history="1"/>
      <w:r w:rsidRPr="00807BB7">
        <w:rPr>
          <w:bCs/>
          <w:sz w:val="28"/>
          <w:szCs w:val="28"/>
        </w:rPr>
        <w:t xml:space="preserve"> </w:t>
      </w:r>
      <w:hyperlink r:id="rId23" w:anchor="YANDEX_3" w:history="1"/>
      <w:r w:rsidRPr="00807BB7">
        <w:rPr>
          <w:bCs/>
          <w:sz w:val="28"/>
          <w:szCs w:val="28"/>
        </w:rPr>
        <w:t>сохранности</w:t>
      </w:r>
      <w:hyperlink r:id="rId24" w:anchor="YANDEX_5" w:history="1"/>
      <w:r w:rsidRPr="00807BB7">
        <w:rPr>
          <w:bCs/>
          <w:sz w:val="28"/>
          <w:szCs w:val="28"/>
        </w:rPr>
        <w:t xml:space="preserve"> </w:t>
      </w:r>
      <w:hyperlink r:id="rId25" w:anchor="YANDEX_4" w:history="1"/>
      <w:r w:rsidRPr="00807BB7">
        <w:rPr>
          <w:bCs/>
          <w:sz w:val="28"/>
          <w:szCs w:val="28"/>
        </w:rPr>
        <w:t>автомобильных</w:t>
      </w:r>
      <w:hyperlink r:id="rId26" w:anchor="YANDEX_6" w:history="1"/>
      <w:hyperlink r:id="rId27" w:anchor="YANDEX_5" w:history="1"/>
      <w:r w:rsidRPr="00807BB7">
        <w:rPr>
          <w:sz w:val="28"/>
          <w:szCs w:val="28"/>
        </w:rPr>
        <w:t xml:space="preserve"> </w:t>
      </w:r>
      <w:r w:rsidRPr="00807BB7">
        <w:rPr>
          <w:bCs/>
          <w:sz w:val="28"/>
          <w:szCs w:val="28"/>
        </w:rPr>
        <w:t>дорог</w:t>
      </w:r>
      <w:hyperlink r:id="rId28" w:anchor="YANDEX_7" w:history="1"/>
      <w:r w:rsidRPr="00807BB7">
        <w:rPr>
          <w:bCs/>
          <w:sz w:val="28"/>
          <w:szCs w:val="28"/>
        </w:rPr>
        <w:t xml:space="preserve"> местного значения</w:t>
      </w:r>
      <w:hyperlink r:id="rId29" w:anchor="YANDEX_6" w:history="1"/>
      <w:r w:rsidRPr="00807BB7">
        <w:rPr>
          <w:bCs/>
          <w:sz w:val="28"/>
          <w:szCs w:val="28"/>
        </w:rPr>
        <w:t xml:space="preserve"> на территории Верх-Красноярского сельсовета Северного района Новосибирской области</w:t>
      </w:r>
    </w:p>
    <w:p w:rsidR="001F4C28" w:rsidRDefault="001F4C28" w:rsidP="001F4C28">
      <w:pPr>
        <w:tabs>
          <w:tab w:val="left" w:pos="2160"/>
        </w:tabs>
        <w:ind w:firstLine="567"/>
        <w:jc w:val="both"/>
        <w:rPr>
          <w:sz w:val="28"/>
          <w:szCs w:val="28"/>
        </w:rPr>
      </w:pPr>
      <w:r w:rsidRPr="00191103">
        <w:rPr>
          <w:sz w:val="28"/>
          <w:szCs w:val="28"/>
        </w:rPr>
        <w:t>Общее количество проверок</w:t>
      </w:r>
      <w:r>
        <w:rPr>
          <w:sz w:val="28"/>
          <w:szCs w:val="28"/>
        </w:rPr>
        <w:t>, проведенных администрацией Верх-Красноярского сельсовета Северного района Новосибирской области,</w:t>
      </w:r>
      <w:r w:rsidRPr="00191103">
        <w:rPr>
          <w:sz w:val="28"/>
          <w:szCs w:val="28"/>
        </w:rPr>
        <w:t xml:space="preserve"> в отношении юридических лиц и индивидуальных предпринимателе</w:t>
      </w:r>
      <w:r>
        <w:rPr>
          <w:sz w:val="28"/>
          <w:szCs w:val="28"/>
        </w:rPr>
        <w:t>й в 2019 году составило 0,</w:t>
      </w:r>
    </w:p>
    <w:p w:rsidR="001F4C28" w:rsidRDefault="001F4C28" w:rsidP="001F4C28">
      <w:pPr>
        <w:tabs>
          <w:tab w:val="left" w:pos="2160"/>
        </w:tabs>
        <w:ind w:firstLine="567"/>
        <w:jc w:val="both"/>
        <w:rPr>
          <w:sz w:val="28"/>
          <w:szCs w:val="28"/>
        </w:rPr>
      </w:pPr>
      <w:r>
        <w:rPr>
          <w:sz w:val="28"/>
          <w:szCs w:val="28"/>
        </w:rPr>
        <w:lastRenderedPageBreak/>
        <w:t>в том числе:</w:t>
      </w:r>
    </w:p>
    <w:p w:rsidR="001F4C28" w:rsidRDefault="001F4C28" w:rsidP="001F4C28">
      <w:pPr>
        <w:tabs>
          <w:tab w:val="left" w:pos="2160"/>
        </w:tabs>
        <w:ind w:firstLine="567"/>
        <w:jc w:val="both"/>
        <w:rPr>
          <w:sz w:val="28"/>
          <w:szCs w:val="28"/>
        </w:rPr>
      </w:pPr>
      <w:r w:rsidRPr="00191103">
        <w:rPr>
          <w:sz w:val="28"/>
          <w:szCs w:val="28"/>
        </w:rPr>
        <w:t>документарных проверок – 0;</w:t>
      </w:r>
      <w:r>
        <w:rPr>
          <w:sz w:val="28"/>
          <w:szCs w:val="28"/>
        </w:rPr>
        <w:t xml:space="preserve"> </w:t>
      </w:r>
    </w:p>
    <w:p w:rsidR="001F4C28" w:rsidRDefault="001F4C28" w:rsidP="001F4C28">
      <w:pPr>
        <w:tabs>
          <w:tab w:val="left" w:pos="2160"/>
        </w:tabs>
        <w:ind w:firstLine="567"/>
        <w:jc w:val="both"/>
        <w:rPr>
          <w:sz w:val="28"/>
          <w:szCs w:val="28"/>
        </w:rPr>
      </w:pPr>
      <w:r>
        <w:rPr>
          <w:sz w:val="28"/>
          <w:szCs w:val="28"/>
        </w:rPr>
        <w:t xml:space="preserve"> выездных проверок – 0;</w:t>
      </w:r>
    </w:p>
    <w:p w:rsidR="001F4C28" w:rsidRDefault="00807BB7" w:rsidP="00981ECC">
      <w:pPr>
        <w:tabs>
          <w:tab w:val="left" w:pos="2160"/>
        </w:tabs>
        <w:ind w:firstLine="567"/>
        <w:jc w:val="both"/>
        <w:rPr>
          <w:sz w:val="28"/>
          <w:szCs w:val="28"/>
        </w:rPr>
      </w:pPr>
      <w:r>
        <w:rPr>
          <w:sz w:val="28"/>
          <w:szCs w:val="28"/>
        </w:rPr>
        <w:t>внеплановые-0.</w:t>
      </w:r>
    </w:p>
    <w:p w:rsidR="00807BB7" w:rsidRDefault="00807BB7" w:rsidP="00981ECC">
      <w:pPr>
        <w:tabs>
          <w:tab w:val="left" w:pos="2160"/>
        </w:tabs>
        <w:ind w:firstLine="567"/>
        <w:jc w:val="both"/>
        <w:rPr>
          <w:sz w:val="28"/>
          <w:szCs w:val="28"/>
        </w:rPr>
      </w:pPr>
    </w:p>
    <w:p w:rsidR="00807BB7" w:rsidRPr="00807BB7" w:rsidRDefault="00807BB7" w:rsidP="00807BB7">
      <w:pPr>
        <w:tabs>
          <w:tab w:val="left" w:pos="2160"/>
        </w:tabs>
        <w:ind w:firstLine="567"/>
        <w:jc w:val="center"/>
        <w:rPr>
          <w:sz w:val="28"/>
          <w:szCs w:val="28"/>
        </w:rPr>
      </w:pPr>
      <w:r w:rsidRPr="00807BB7">
        <w:rPr>
          <w:sz w:val="28"/>
          <w:szCs w:val="28"/>
        </w:rPr>
        <w:t>Муниципальный лесной контроль на территории Верх-Красноярского  сельсовета Северного района Новосибирской области</w:t>
      </w:r>
    </w:p>
    <w:p w:rsidR="001F4C28" w:rsidRDefault="001F4C28" w:rsidP="001F4C28">
      <w:pPr>
        <w:tabs>
          <w:tab w:val="left" w:pos="2160"/>
        </w:tabs>
        <w:ind w:firstLine="567"/>
        <w:jc w:val="both"/>
        <w:rPr>
          <w:sz w:val="28"/>
          <w:szCs w:val="28"/>
        </w:rPr>
      </w:pPr>
      <w:r w:rsidRPr="00191103">
        <w:rPr>
          <w:sz w:val="28"/>
          <w:szCs w:val="28"/>
        </w:rPr>
        <w:t>Общее количество проверок</w:t>
      </w:r>
      <w:r>
        <w:rPr>
          <w:sz w:val="28"/>
          <w:szCs w:val="28"/>
        </w:rPr>
        <w:t>, проведенных администрацией Верх-Красноярского сельсовета Северного района Новосибирской области,</w:t>
      </w:r>
      <w:r w:rsidRPr="00191103">
        <w:rPr>
          <w:sz w:val="28"/>
          <w:szCs w:val="28"/>
        </w:rPr>
        <w:t xml:space="preserve"> в отношении юридических лиц и индивидуальных предпринимателе</w:t>
      </w:r>
      <w:r>
        <w:rPr>
          <w:sz w:val="28"/>
          <w:szCs w:val="28"/>
        </w:rPr>
        <w:t>й в 2019 году составило 0,</w:t>
      </w:r>
    </w:p>
    <w:p w:rsidR="001F4C28" w:rsidRDefault="001F4C28" w:rsidP="001F4C28">
      <w:pPr>
        <w:tabs>
          <w:tab w:val="left" w:pos="2160"/>
        </w:tabs>
        <w:ind w:firstLine="567"/>
        <w:jc w:val="both"/>
        <w:rPr>
          <w:sz w:val="28"/>
          <w:szCs w:val="28"/>
        </w:rPr>
      </w:pPr>
      <w:r>
        <w:rPr>
          <w:sz w:val="28"/>
          <w:szCs w:val="28"/>
        </w:rPr>
        <w:t>в том числе:</w:t>
      </w:r>
    </w:p>
    <w:p w:rsidR="001F4C28" w:rsidRDefault="001F4C28" w:rsidP="001F4C28">
      <w:pPr>
        <w:tabs>
          <w:tab w:val="left" w:pos="2160"/>
        </w:tabs>
        <w:ind w:firstLine="567"/>
        <w:jc w:val="both"/>
        <w:rPr>
          <w:sz w:val="28"/>
          <w:szCs w:val="28"/>
        </w:rPr>
      </w:pPr>
      <w:r w:rsidRPr="00191103">
        <w:rPr>
          <w:sz w:val="28"/>
          <w:szCs w:val="28"/>
        </w:rPr>
        <w:t>документарных проверок – 0;</w:t>
      </w:r>
      <w:r>
        <w:rPr>
          <w:sz w:val="28"/>
          <w:szCs w:val="28"/>
        </w:rPr>
        <w:t xml:space="preserve"> </w:t>
      </w:r>
    </w:p>
    <w:p w:rsidR="001F4C28" w:rsidRDefault="001F4C28" w:rsidP="001F4C28">
      <w:pPr>
        <w:tabs>
          <w:tab w:val="left" w:pos="2160"/>
        </w:tabs>
        <w:ind w:firstLine="567"/>
        <w:jc w:val="both"/>
        <w:rPr>
          <w:sz w:val="28"/>
          <w:szCs w:val="28"/>
        </w:rPr>
      </w:pPr>
      <w:r>
        <w:rPr>
          <w:sz w:val="28"/>
          <w:szCs w:val="28"/>
        </w:rPr>
        <w:t xml:space="preserve"> выездных проверок – 0;</w:t>
      </w:r>
    </w:p>
    <w:p w:rsidR="00E50948" w:rsidRPr="00191103" w:rsidRDefault="00807BB7" w:rsidP="00E50948">
      <w:pPr>
        <w:tabs>
          <w:tab w:val="left" w:pos="2160"/>
        </w:tabs>
        <w:jc w:val="both"/>
        <w:rPr>
          <w:sz w:val="28"/>
          <w:szCs w:val="28"/>
        </w:rPr>
      </w:pPr>
      <w:r>
        <w:rPr>
          <w:sz w:val="28"/>
          <w:szCs w:val="28"/>
        </w:rPr>
        <w:t xml:space="preserve">        внеплановые -0.</w:t>
      </w:r>
    </w:p>
    <w:p w:rsidR="00981ECC" w:rsidRDefault="00981ECC" w:rsidP="00981ECC">
      <w:pPr>
        <w:tabs>
          <w:tab w:val="left" w:pos="2160"/>
        </w:tabs>
        <w:autoSpaceDE w:val="0"/>
        <w:autoSpaceDN w:val="0"/>
        <w:adjustRightInd w:val="0"/>
        <w:ind w:firstLine="540"/>
        <w:jc w:val="both"/>
        <w:rPr>
          <w:sz w:val="28"/>
          <w:szCs w:val="28"/>
        </w:rPr>
      </w:pPr>
      <w:r w:rsidRPr="00191103">
        <w:rPr>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981ECC" w:rsidRDefault="00981ECC" w:rsidP="00981ECC">
      <w:pPr>
        <w:tabs>
          <w:tab w:val="left" w:pos="2160"/>
        </w:tabs>
        <w:autoSpaceDE w:val="0"/>
        <w:autoSpaceDN w:val="0"/>
        <w:adjustRightInd w:val="0"/>
        <w:ind w:firstLine="540"/>
        <w:jc w:val="both"/>
        <w:rPr>
          <w:sz w:val="28"/>
          <w:szCs w:val="28"/>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981ECC" w:rsidRPr="00AF2F4E" w:rsidRDefault="009865A4" w:rsidP="00981ECC">
      <w:pPr>
        <w:tabs>
          <w:tab w:val="left" w:pos="2160"/>
        </w:tabs>
        <w:ind w:firstLine="567"/>
        <w:jc w:val="both"/>
        <w:rPr>
          <w:sz w:val="28"/>
          <w:szCs w:val="28"/>
        </w:rPr>
      </w:pPr>
      <w:r>
        <w:rPr>
          <w:sz w:val="28"/>
          <w:szCs w:val="28"/>
        </w:rPr>
        <w:t>Плановых и внеплановых п</w:t>
      </w:r>
      <w:r w:rsidR="00981ECC" w:rsidRPr="00AF2F4E">
        <w:rPr>
          <w:sz w:val="28"/>
          <w:szCs w:val="28"/>
        </w:rPr>
        <w:t xml:space="preserve">роверок в отношении юридических лиц </w:t>
      </w:r>
      <w:r w:rsidR="00981ECC">
        <w:rPr>
          <w:sz w:val="28"/>
          <w:szCs w:val="28"/>
        </w:rPr>
        <w:t xml:space="preserve">и </w:t>
      </w:r>
      <w:r w:rsidR="00981ECC" w:rsidRPr="00AF2F4E">
        <w:rPr>
          <w:sz w:val="28"/>
          <w:szCs w:val="28"/>
        </w:rPr>
        <w:t>индивидуальных пр</w:t>
      </w:r>
      <w:r w:rsidR="00981ECC">
        <w:rPr>
          <w:sz w:val="28"/>
          <w:szCs w:val="28"/>
        </w:rPr>
        <w:t xml:space="preserve">едпринимателей </w:t>
      </w:r>
      <w:r w:rsidR="00B81C30">
        <w:rPr>
          <w:sz w:val="28"/>
          <w:szCs w:val="28"/>
        </w:rPr>
        <w:t xml:space="preserve"> за 2019</w:t>
      </w:r>
      <w:r w:rsidR="00981ECC" w:rsidRPr="00AF2F4E">
        <w:rPr>
          <w:sz w:val="28"/>
          <w:szCs w:val="28"/>
        </w:rPr>
        <w:t xml:space="preserve"> г</w:t>
      </w:r>
      <w:r w:rsidR="00981ECC">
        <w:rPr>
          <w:sz w:val="28"/>
          <w:szCs w:val="28"/>
        </w:rPr>
        <w:t>од  не проводилось</w:t>
      </w:r>
      <w:r w:rsidR="00981ECC" w:rsidRPr="00AF2F4E">
        <w:rPr>
          <w:sz w:val="28"/>
          <w:szCs w:val="28"/>
        </w:rPr>
        <w:t>.</w:t>
      </w:r>
      <w:r w:rsidR="00981ECC" w:rsidRPr="00AF2F4E">
        <w:t xml:space="preserve"> </w:t>
      </w:r>
      <w:r w:rsidR="00981ECC" w:rsidRPr="00AF2F4E">
        <w:rPr>
          <w:sz w:val="28"/>
          <w:szCs w:val="28"/>
        </w:rPr>
        <w:t>Результаты и основания проведения проверок в отношении юридических лиц, индивидуальных предпринимателей и физических лиц в суде не оспаривались.</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981ECC" w:rsidRDefault="00981ECC" w:rsidP="00981ECC">
      <w:pPr>
        <w:tabs>
          <w:tab w:val="left" w:pos="2160"/>
        </w:tabs>
        <w:adjustRightInd w:val="0"/>
        <w:ind w:firstLine="567"/>
        <w:jc w:val="both"/>
        <w:rPr>
          <w:sz w:val="28"/>
          <w:szCs w:val="28"/>
        </w:rPr>
      </w:pPr>
      <w:r w:rsidRPr="00AF2F4E">
        <w:rPr>
          <w:sz w:val="28"/>
          <w:szCs w:val="28"/>
        </w:rPr>
        <w:lastRenderedPageBreak/>
        <w:t xml:space="preserve">За </w:t>
      </w:r>
      <w:r w:rsidR="00B81C30">
        <w:rPr>
          <w:sz w:val="28"/>
          <w:szCs w:val="28"/>
        </w:rPr>
        <w:t>январь-декабрь 2019</w:t>
      </w:r>
      <w:r>
        <w:rPr>
          <w:sz w:val="28"/>
          <w:szCs w:val="28"/>
        </w:rPr>
        <w:t xml:space="preserve"> года </w:t>
      </w:r>
      <w:r w:rsidRPr="00AF2F4E">
        <w:rPr>
          <w:sz w:val="28"/>
          <w:szCs w:val="28"/>
        </w:rPr>
        <w:t xml:space="preserve"> на территории </w:t>
      </w:r>
      <w:r>
        <w:rPr>
          <w:sz w:val="28"/>
          <w:szCs w:val="28"/>
        </w:rPr>
        <w:t>Верх-Красноярского</w:t>
      </w:r>
      <w:r w:rsidRPr="00AF2F4E">
        <w:rPr>
          <w:sz w:val="28"/>
          <w:szCs w:val="28"/>
        </w:rPr>
        <w:t xml:space="preserve"> сельсовета Северного района Новосибирской области</w:t>
      </w:r>
      <w:r w:rsidR="00D65DBD">
        <w:rPr>
          <w:sz w:val="28"/>
          <w:szCs w:val="28"/>
        </w:rPr>
        <w:t xml:space="preserve">  плановых проверок не проводило</w:t>
      </w:r>
      <w:r w:rsidRPr="00AF2F4E">
        <w:rPr>
          <w:sz w:val="28"/>
          <w:szCs w:val="28"/>
        </w:rPr>
        <w:t>сь.</w:t>
      </w:r>
    </w:p>
    <w:p w:rsidR="00981ECC" w:rsidRDefault="00981ECC" w:rsidP="00981ECC">
      <w:pPr>
        <w:tabs>
          <w:tab w:val="left" w:pos="2160"/>
        </w:tabs>
        <w:adjustRightInd w:val="0"/>
        <w:ind w:firstLine="567"/>
        <w:jc w:val="both"/>
        <w:rPr>
          <w:sz w:val="28"/>
          <w:szCs w:val="28"/>
        </w:rPr>
      </w:pPr>
      <w:r>
        <w:rPr>
          <w:sz w:val="28"/>
          <w:szCs w:val="28"/>
        </w:rPr>
        <w:t>Вн</w:t>
      </w:r>
      <w:r w:rsidRPr="00AF2F4E">
        <w:rPr>
          <w:sz w:val="28"/>
          <w:szCs w:val="28"/>
        </w:rPr>
        <w:t>еплановых проверок за</w:t>
      </w:r>
      <w:r w:rsidR="00B81C30">
        <w:rPr>
          <w:sz w:val="28"/>
          <w:szCs w:val="28"/>
        </w:rPr>
        <w:t xml:space="preserve"> январь-декабрь 2019</w:t>
      </w:r>
      <w:r>
        <w:rPr>
          <w:sz w:val="28"/>
          <w:szCs w:val="28"/>
        </w:rPr>
        <w:t xml:space="preserve"> года</w:t>
      </w:r>
      <w:r w:rsidRPr="00AF2F4E">
        <w:rPr>
          <w:sz w:val="28"/>
          <w:szCs w:val="28"/>
        </w:rPr>
        <w:t xml:space="preserve"> не проводилось.</w:t>
      </w:r>
    </w:p>
    <w:p w:rsidR="00535358" w:rsidRDefault="00535358" w:rsidP="00535358">
      <w:pPr>
        <w:tabs>
          <w:tab w:val="left" w:pos="2160"/>
        </w:tabs>
        <w:adjustRightInd w:val="0"/>
        <w:ind w:firstLine="540"/>
        <w:rPr>
          <w:sz w:val="28"/>
          <w:szCs w:val="28"/>
        </w:rPr>
      </w:pPr>
      <w:r>
        <w:rPr>
          <w:sz w:val="28"/>
          <w:szCs w:val="28"/>
        </w:rPr>
        <w:t>Эффективность муниципального контроля в динам</w:t>
      </w:r>
      <w:r w:rsidR="00D022F2">
        <w:rPr>
          <w:sz w:val="28"/>
          <w:szCs w:val="28"/>
        </w:rPr>
        <w:t>ике в сравнении с прошлым 2018 годом:</w:t>
      </w:r>
    </w:p>
    <w:tbl>
      <w:tblPr>
        <w:tblW w:w="0" w:type="auto"/>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DEEE8"/>
        <w:tblCellMar>
          <w:left w:w="0" w:type="dxa"/>
          <w:right w:w="0" w:type="dxa"/>
        </w:tblCellMar>
        <w:tblLook w:val="04A0"/>
      </w:tblPr>
      <w:tblGrid>
        <w:gridCol w:w="1961"/>
        <w:gridCol w:w="1909"/>
        <w:gridCol w:w="1803"/>
        <w:gridCol w:w="1909"/>
        <w:gridCol w:w="1803"/>
      </w:tblGrid>
      <w:tr w:rsidR="00535358" w:rsidRPr="00997427" w:rsidTr="00AB1AC3">
        <w:trPr>
          <w:tblCellSpacing w:w="0" w:type="dxa"/>
        </w:trPr>
        <w:tc>
          <w:tcPr>
            <w:tcW w:w="2025" w:type="dxa"/>
            <w:shd w:val="clear" w:color="auto" w:fill="FFFFFF"/>
            <w:hideMark/>
          </w:tcPr>
          <w:p w:rsidR="00535358" w:rsidRPr="00997427" w:rsidRDefault="00535358" w:rsidP="00AB1AC3">
            <w:pPr>
              <w:rPr>
                <w:sz w:val="28"/>
                <w:szCs w:val="28"/>
              </w:rPr>
            </w:pPr>
          </w:p>
        </w:tc>
        <w:tc>
          <w:tcPr>
            <w:tcW w:w="2025" w:type="dxa"/>
            <w:shd w:val="clear" w:color="auto" w:fill="FFFFFF"/>
            <w:hideMark/>
          </w:tcPr>
          <w:p w:rsidR="00535358" w:rsidRPr="00997427" w:rsidRDefault="00535358" w:rsidP="00AB1AC3">
            <w:pPr>
              <w:rPr>
                <w:sz w:val="28"/>
                <w:szCs w:val="28"/>
              </w:rPr>
            </w:pPr>
            <w:r w:rsidRPr="00997427">
              <w:rPr>
                <w:sz w:val="28"/>
                <w:szCs w:val="28"/>
              </w:rPr>
              <w:t>1 полугодие</w:t>
            </w:r>
          </w:p>
          <w:p w:rsidR="00535358" w:rsidRPr="00997427" w:rsidRDefault="00535358" w:rsidP="00AB1AC3">
            <w:pPr>
              <w:rPr>
                <w:sz w:val="28"/>
                <w:szCs w:val="28"/>
              </w:rPr>
            </w:pPr>
            <w:r w:rsidRPr="00997427">
              <w:rPr>
                <w:sz w:val="28"/>
                <w:szCs w:val="28"/>
              </w:rPr>
              <w:t>2018 г.</w:t>
            </w:r>
          </w:p>
        </w:tc>
        <w:tc>
          <w:tcPr>
            <w:tcW w:w="2025" w:type="dxa"/>
            <w:shd w:val="clear" w:color="auto" w:fill="FFFFFF"/>
            <w:hideMark/>
          </w:tcPr>
          <w:p w:rsidR="00535358" w:rsidRPr="00997427" w:rsidRDefault="00535358" w:rsidP="00AB1AC3">
            <w:pPr>
              <w:rPr>
                <w:sz w:val="28"/>
                <w:szCs w:val="28"/>
              </w:rPr>
            </w:pPr>
            <w:r w:rsidRPr="00997427">
              <w:rPr>
                <w:sz w:val="28"/>
                <w:szCs w:val="28"/>
              </w:rPr>
              <w:t>2018 г.</w:t>
            </w:r>
          </w:p>
        </w:tc>
        <w:tc>
          <w:tcPr>
            <w:tcW w:w="2025" w:type="dxa"/>
            <w:shd w:val="clear" w:color="auto" w:fill="FFFFFF"/>
            <w:hideMark/>
          </w:tcPr>
          <w:p w:rsidR="00535358" w:rsidRPr="00997427" w:rsidRDefault="00535358" w:rsidP="00AB1AC3">
            <w:pPr>
              <w:rPr>
                <w:sz w:val="28"/>
                <w:szCs w:val="28"/>
              </w:rPr>
            </w:pPr>
            <w:r w:rsidRPr="00997427">
              <w:rPr>
                <w:sz w:val="28"/>
                <w:szCs w:val="28"/>
              </w:rPr>
              <w:t>1 полугодие</w:t>
            </w:r>
          </w:p>
          <w:p w:rsidR="00535358" w:rsidRPr="00997427" w:rsidRDefault="00535358" w:rsidP="00AB1AC3">
            <w:pPr>
              <w:rPr>
                <w:sz w:val="28"/>
                <w:szCs w:val="28"/>
              </w:rPr>
            </w:pPr>
            <w:r w:rsidRPr="00997427">
              <w:rPr>
                <w:sz w:val="28"/>
                <w:szCs w:val="28"/>
              </w:rPr>
              <w:t>2019 г.</w:t>
            </w:r>
          </w:p>
        </w:tc>
        <w:tc>
          <w:tcPr>
            <w:tcW w:w="2025" w:type="dxa"/>
            <w:shd w:val="clear" w:color="auto" w:fill="FFFFFF"/>
            <w:hideMark/>
          </w:tcPr>
          <w:p w:rsidR="00535358" w:rsidRPr="00997427" w:rsidRDefault="00535358" w:rsidP="00AB1AC3">
            <w:pPr>
              <w:rPr>
                <w:sz w:val="28"/>
                <w:szCs w:val="28"/>
              </w:rPr>
            </w:pPr>
            <w:r w:rsidRPr="00997427">
              <w:rPr>
                <w:sz w:val="28"/>
                <w:szCs w:val="28"/>
              </w:rPr>
              <w:t>2019 г.</w:t>
            </w:r>
          </w:p>
        </w:tc>
      </w:tr>
      <w:tr w:rsidR="00535358" w:rsidRPr="00997427" w:rsidTr="00AB1AC3">
        <w:trPr>
          <w:tblCellSpacing w:w="0" w:type="dxa"/>
        </w:trPr>
        <w:tc>
          <w:tcPr>
            <w:tcW w:w="2025" w:type="dxa"/>
            <w:shd w:val="clear" w:color="auto" w:fill="FFFFFF"/>
            <w:hideMark/>
          </w:tcPr>
          <w:p w:rsidR="00535358" w:rsidRPr="00997427" w:rsidRDefault="00535358" w:rsidP="00AB1AC3">
            <w:pPr>
              <w:rPr>
                <w:sz w:val="28"/>
                <w:szCs w:val="28"/>
              </w:rPr>
            </w:pPr>
            <w:r w:rsidRPr="00997427">
              <w:rPr>
                <w:sz w:val="28"/>
                <w:szCs w:val="28"/>
              </w:rPr>
              <w:t xml:space="preserve">Количество проведенных проверок </w:t>
            </w:r>
          </w:p>
        </w:tc>
        <w:tc>
          <w:tcPr>
            <w:tcW w:w="2025" w:type="dxa"/>
            <w:shd w:val="clear" w:color="auto" w:fill="FFFFFF"/>
            <w:hideMark/>
          </w:tcPr>
          <w:p w:rsidR="00535358" w:rsidRPr="00997427" w:rsidRDefault="00535358" w:rsidP="00AB1AC3">
            <w:pPr>
              <w:rPr>
                <w:sz w:val="28"/>
                <w:szCs w:val="28"/>
              </w:rPr>
            </w:pPr>
            <w:r w:rsidRPr="00997427">
              <w:rPr>
                <w:sz w:val="28"/>
                <w:szCs w:val="28"/>
              </w:rPr>
              <w:t>0</w:t>
            </w:r>
          </w:p>
        </w:tc>
        <w:tc>
          <w:tcPr>
            <w:tcW w:w="2025" w:type="dxa"/>
            <w:shd w:val="clear" w:color="auto" w:fill="FFFFFF"/>
            <w:hideMark/>
          </w:tcPr>
          <w:p w:rsidR="00535358" w:rsidRPr="00997427" w:rsidRDefault="00535358" w:rsidP="00AB1AC3">
            <w:pPr>
              <w:rPr>
                <w:sz w:val="28"/>
                <w:szCs w:val="28"/>
              </w:rPr>
            </w:pPr>
            <w:r w:rsidRPr="00997427">
              <w:rPr>
                <w:sz w:val="28"/>
                <w:szCs w:val="28"/>
              </w:rPr>
              <w:t>0</w:t>
            </w:r>
          </w:p>
        </w:tc>
        <w:tc>
          <w:tcPr>
            <w:tcW w:w="2025" w:type="dxa"/>
            <w:shd w:val="clear" w:color="auto" w:fill="FFFFFF"/>
            <w:hideMark/>
          </w:tcPr>
          <w:p w:rsidR="00535358" w:rsidRPr="00997427" w:rsidRDefault="00535358" w:rsidP="00AB1AC3">
            <w:pPr>
              <w:rPr>
                <w:sz w:val="28"/>
                <w:szCs w:val="28"/>
              </w:rPr>
            </w:pPr>
            <w:r w:rsidRPr="00997427">
              <w:rPr>
                <w:sz w:val="28"/>
                <w:szCs w:val="28"/>
              </w:rPr>
              <w:t>0</w:t>
            </w:r>
          </w:p>
        </w:tc>
        <w:tc>
          <w:tcPr>
            <w:tcW w:w="2025" w:type="dxa"/>
            <w:shd w:val="clear" w:color="auto" w:fill="FFFFFF"/>
            <w:hideMark/>
          </w:tcPr>
          <w:p w:rsidR="00535358" w:rsidRPr="00997427" w:rsidRDefault="00535358" w:rsidP="00AB1AC3">
            <w:pPr>
              <w:rPr>
                <w:sz w:val="28"/>
                <w:szCs w:val="28"/>
              </w:rPr>
            </w:pPr>
            <w:r w:rsidRPr="00997427">
              <w:rPr>
                <w:sz w:val="28"/>
                <w:szCs w:val="28"/>
              </w:rPr>
              <w:t>0</w:t>
            </w:r>
          </w:p>
        </w:tc>
      </w:tr>
    </w:tbl>
    <w:p w:rsidR="00535358" w:rsidRDefault="00535358" w:rsidP="00981ECC">
      <w:pPr>
        <w:tabs>
          <w:tab w:val="left" w:pos="2160"/>
        </w:tabs>
        <w:adjustRightInd w:val="0"/>
        <w:ind w:firstLine="567"/>
        <w:jc w:val="both"/>
        <w:rPr>
          <w:sz w:val="28"/>
          <w:szCs w:val="28"/>
        </w:rPr>
      </w:pPr>
    </w:p>
    <w:p w:rsidR="00981ECC" w:rsidRDefault="00981ECC" w:rsidP="00981ECC">
      <w:pPr>
        <w:tabs>
          <w:tab w:val="left" w:pos="2160"/>
        </w:tabs>
        <w:adjustRightInd w:val="0"/>
        <w:ind w:firstLine="567"/>
        <w:jc w:val="both"/>
        <w:rPr>
          <w:sz w:val="28"/>
          <w:szCs w:val="28"/>
        </w:rPr>
      </w:pPr>
      <w:r w:rsidRPr="00AF2F4E">
        <w:rPr>
          <w:sz w:val="28"/>
          <w:szCs w:val="28"/>
        </w:rPr>
        <w:t xml:space="preserve">Заявлений на согласование внеплановых проверок администрацией </w:t>
      </w:r>
      <w:r>
        <w:rPr>
          <w:sz w:val="28"/>
          <w:szCs w:val="28"/>
        </w:rPr>
        <w:t>Верх-Красноярского</w:t>
      </w:r>
      <w:r w:rsidRPr="00AF2F4E">
        <w:rPr>
          <w:sz w:val="28"/>
          <w:szCs w:val="28"/>
        </w:rPr>
        <w:t xml:space="preserve"> сельсовета Северного района Новосибирской области в Прокуратуру Северного района Новосибирской области за </w:t>
      </w:r>
      <w:r w:rsidR="00B81C30">
        <w:rPr>
          <w:sz w:val="28"/>
          <w:szCs w:val="28"/>
        </w:rPr>
        <w:t>январь-декабрь 2019</w:t>
      </w:r>
      <w:r>
        <w:rPr>
          <w:sz w:val="28"/>
          <w:szCs w:val="28"/>
        </w:rPr>
        <w:t xml:space="preserve"> года</w:t>
      </w:r>
      <w:r w:rsidRPr="00AF2F4E">
        <w:rPr>
          <w:sz w:val="28"/>
          <w:szCs w:val="28"/>
        </w:rPr>
        <w:t xml:space="preserve"> </w:t>
      </w:r>
      <w:r>
        <w:rPr>
          <w:sz w:val="28"/>
          <w:szCs w:val="28"/>
        </w:rPr>
        <w:t xml:space="preserve"> </w:t>
      </w:r>
      <w:r w:rsidRPr="00AF2F4E">
        <w:rPr>
          <w:sz w:val="28"/>
          <w:szCs w:val="28"/>
        </w:rPr>
        <w:t>не подавалось.</w:t>
      </w:r>
    </w:p>
    <w:p w:rsidR="00981ECC" w:rsidRPr="00103A05" w:rsidRDefault="00981ECC" w:rsidP="00981ECC">
      <w:pPr>
        <w:tabs>
          <w:tab w:val="left" w:pos="2160"/>
        </w:tabs>
        <w:adjustRightInd w:val="0"/>
        <w:ind w:firstLine="567"/>
        <w:jc w:val="both"/>
        <w:rPr>
          <w:sz w:val="28"/>
          <w:szCs w:val="28"/>
        </w:rPr>
      </w:pPr>
      <w:r w:rsidRPr="00103A05">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981ECC" w:rsidRPr="00F91F16"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F91F16">
        <w:rPr>
          <w:sz w:val="28"/>
          <w:szCs w:val="28"/>
        </w:rPr>
        <w:t>оля проверок, результаты которых признаны недействительными (в процентах общего числа проведенных проверок) – 0%</w:t>
      </w:r>
      <w:r>
        <w:rPr>
          <w:sz w:val="28"/>
          <w:szCs w:val="28"/>
        </w:rPr>
        <w:t>.</w:t>
      </w:r>
    </w:p>
    <w:p w:rsidR="00981ECC" w:rsidRPr="00F91F16"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F91F16">
        <w:rPr>
          <w:sz w:val="28"/>
          <w:szCs w:val="28"/>
        </w:rPr>
        <w:t>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С</w:t>
      </w:r>
      <w:r w:rsidRPr="00311085">
        <w:rPr>
          <w:sz w:val="28"/>
          <w:szCs w:val="28"/>
        </w:rPr>
        <w:t>реднее количество проверок, проведенных в отношении одного юридического лица, индивидуального предпринимателя</w:t>
      </w:r>
      <w:r>
        <w:rPr>
          <w:sz w:val="28"/>
          <w:szCs w:val="28"/>
        </w:rPr>
        <w:t>-0%.</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проведенных внеплановых проверок (в процентах общего количества проведенных проверок)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lastRenderedPageBreak/>
        <w:t>Д</w:t>
      </w:r>
      <w:r w:rsidRPr="00311085">
        <w:rPr>
          <w:sz w:val="28"/>
          <w:szCs w:val="28"/>
        </w:rPr>
        <w:t>оля правонарушений, выявленных по итогам проведения внеплановых проверок (в процентах общего числа правонарушений, выявленных по итогам проверок) –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проверок, по итогам которых выявлены правонарушения (в процентах общего числа проведенных плановых и внеплановых проверок)- 0%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w:t>
      </w:r>
      <w:r>
        <w:rPr>
          <w:sz w:val="28"/>
          <w:szCs w:val="28"/>
        </w:rPr>
        <w:t>.</w:t>
      </w:r>
    </w:p>
    <w:p w:rsidR="00981ECC" w:rsidRPr="00311085"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правонарушениях)-0%</w:t>
      </w:r>
      <w:r>
        <w:rPr>
          <w:sz w:val="28"/>
          <w:szCs w:val="28"/>
        </w:rPr>
        <w:t>.</w:t>
      </w:r>
    </w:p>
    <w:p w:rsidR="00981ECC"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лиц)-0%</w:t>
      </w:r>
      <w:r>
        <w:rPr>
          <w:sz w:val="28"/>
          <w:szCs w:val="28"/>
        </w:rPr>
        <w:t>.</w:t>
      </w:r>
    </w:p>
    <w:p w:rsidR="00981ECC"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 xml:space="preserve">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w:t>
      </w:r>
      <w:r w:rsidRPr="00311085">
        <w:rPr>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лиц)- 0%</w:t>
      </w:r>
      <w:r>
        <w:rPr>
          <w:sz w:val="28"/>
          <w:szCs w:val="28"/>
        </w:rPr>
        <w:t>.</w:t>
      </w:r>
    </w:p>
    <w:p w:rsidR="00981ECC" w:rsidRDefault="00981ECC" w:rsidP="00981ECC">
      <w:pPr>
        <w:pStyle w:val="s1"/>
        <w:shd w:val="clear" w:color="auto" w:fill="FFFFFF"/>
        <w:spacing w:before="0" w:beforeAutospacing="0" w:after="0" w:afterAutospacing="0"/>
        <w:ind w:firstLine="567"/>
        <w:jc w:val="both"/>
        <w:rPr>
          <w:sz w:val="28"/>
          <w:szCs w:val="28"/>
        </w:rPr>
      </w:pPr>
      <w:r>
        <w:rPr>
          <w:sz w:val="28"/>
          <w:szCs w:val="28"/>
        </w:rPr>
        <w:t>К</w:t>
      </w:r>
      <w:r w:rsidRPr="00311085">
        <w:rPr>
          <w:sz w:val="28"/>
          <w:szCs w:val="28"/>
        </w:rPr>
        <w:t>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ущерба)-0%;</w:t>
      </w:r>
    </w:p>
    <w:p w:rsidR="00981ECC" w:rsidRDefault="00981ECC" w:rsidP="00981ECC">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выявленных при проведении проверок правонарушений, связанных с неисполнением предписаний (в процентах общего числа выявленных правонарушений)-0%</w:t>
      </w:r>
      <w:r>
        <w:rPr>
          <w:sz w:val="28"/>
          <w:szCs w:val="28"/>
        </w:rPr>
        <w:t>.</w:t>
      </w:r>
    </w:p>
    <w:p w:rsidR="00981ECC" w:rsidRDefault="00981ECC" w:rsidP="00981ECC">
      <w:pPr>
        <w:pStyle w:val="s1"/>
        <w:shd w:val="clear" w:color="auto" w:fill="FFFFFF"/>
        <w:spacing w:before="0" w:beforeAutospacing="0" w:after="0" w:afterAutospacing="0"/>
        <w:ind w:firstLine="567"/>
        <w:jc w:val="both"/>
        <w:rPr>
          <w:sz w:val="28"/>
          <w:szCs w:val="28"/>
        </w:rPr>
      </w:pPr>
      <w:r>
        <w:rPr>
          <w:sz w:val="28"/>
          <w:szCs w:val="28"/>
        </w:rPr>
        <w:t>О</w:t>
      </w:r>
      <w:r w:rsidRPr="00311085">
        <w:rPr>
          <w:sz w:val="28"/>
          <w:szCs w:val="28"/>
        </w:rPr>
        <w:t>тношение суммы взысканных административных штрафов к общей сумме наложенных административных штрафов (в процентах)- 0%</w:t>
      </w:r>
      <w:r>
        <w:rPr>
          <w:sz w:val="28"/>
          <w:szCs w:val="28"/>
        </w:rPr>
        <w:t>.</w:t>
      </w:r>
    </w:p>
    <w:p w:rsidR="00981ECC" w:rsidRDefault="00981ECC" w:rsidP="00981ECC">
      <w:pPr>
        <w:pStyle w:val="s1"/>
        <w:shd w:val="clear" w:color="auto" w:fill="FFFFFF"/>
        <w:spacing w:before="0" w:beforeAutospacing="0" w:after="0" w:afterAutospacing="0"/>
        <w:ind w:firstLine="567"/>
        <w:jc w:val="both"/>
        <w:rPr>
          <w:sz w:val="28"/>
          <w:szCs w:val="28"/>
        </w:rPr>
      </w:pPr>
      <w:r>
        <w:rPr>
          <w:sz w:val="28"/>
          <w:szCs w:val="28"/>
        </w:rPr>
        <w:t>С</w:t>
      </w:r>
      <w:r w:rsidRPr="00311085">
        <w:rPr>
          <w:sz w:val="28"/>
          <w:szCs w:val="28"/>
        </w:rPr>
        <w:t>редний размер наложенного административного штрафа в том числе на должностных лиц и юридических лиц (в тыс. рублей)-0 руб.</w:t>
      </w:r>
    </w:p>
    <w:p w:rsidR="005542D8" w:rsidRPr="00B615F4" w:rsidRDefault="00981ECC" w:rsidP="00535358">
      <w:pPr>
        <w:pStyle w:val="s1"/>
        <w:shd w:val="clear" w:color="auto" w:fill="FFFFFF"/>
        <w:spacing w:before="0" w:beforeAutospacing="0" w:after="0" w:afterAutospacing="0"/>
        <w:ind w:firstLine="567"/>
        <w:jc w:val="both"/>
        <w:rPr>
          <w:sz w:val="28"/>
          <w:szCs w:val="28"/>
        </w:rPr>
      </w:pPr>
      <w:r>
        <w:rPr>
          <w:sz w:val="28"/>
          <w:szCs w:val="28"/>
        </w:rPr>
        <w:t>Д</w:t>
      </w:r>
      <w:r w:rsidRPr="00311085">
        <w:rPr>
          <w:sz w:val="28"/>
          <w:szCs w:val="28"/>
        </w:rPr>
        <w:t>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требований)-0%.</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981ECC" w:rsidRDefault="00886888" w:rsidP="00886888">
      <w:pPr>
        <w:rPr>
          <w:sz w:val="32"/>
          <w:szCs w:val="32"/>
        </w:rPr>
      </w:pPr>
    </w:p>
    <w:p w:rsidR="00E946F1" w:rsidRDefault="00981ECC" w:rsidP="00981ECC">
      <w:pPr>
        <w:tabs>
          <w:tab w:val="left" w:pos="2160"/>
        </w:tabs>
        <w:ind w:firstLine="720"/>
        <w:jc w:val="both"/>
        <w:rPr>
          <w:sz w:val="28"/>
          <w:szCs w:val="28"/>
        </w:rPr>
      </w:pPr>
      <w:r>
        <w:rPr>
          <w:sz w:val="28"/>
          <w:szCs w:val="28"/>
        </w:rPr>
        <w:t>План</w:t>
      </w:r>
      <w:r w:rsidR="009865A4">
        <w:rPr>
          <w:sz w:val="28"/>
          <w:szCs w:val="28"/>
        </w:rPr>
        <w:t>ы</w:t>
      </w:r>
      <w:r>
        <w:rPr>
          <w:sz w:val="28"/>
          <w:szCs w:val="28"/>
        </w:rPr>
        <w:t xml:space="preserve"> проведения плановых проверок юридических лиц и индивиду</w:t>
      </w:r>
      <w:r w:rsidR="00B81C30">
        <w:rPr>
          <w:sz w:val="28"/>
          <w:szCs w:val="28"/>
        </w:rPr>
        <w:t>альных предпринимателей  на 2020</w:t>
      </w:r>
      <w:r>
        <w:rPr>
          <w:sz w:val="28"/>
          <w:szCs w:val="28"/>
        </w:rPr>
        <w:t xml:space="preserve"> год администрацией Верх-Красноярского сельсовета Северного района Новосибирской области</w:t>
      </w:r>
      <w:r w:rsidR="001F4C28">
        <w:rPr>
          <w:sz w:val="28"/>
          <w:szCs w:val="28"/>
        </w:rPr>
        <w:t xml:space="preserve"> </w:t>
      </w:r>
      <w:r>
        <w:rPr>
          <w:sz w:val="28"/>
          <w:szCs w:val="28"/>
        </w:rPr>
        <w:t xml:space="preserve"> </w:t>
      </w:r>
      <w:r w:rsidR="001F4C28">
        <w:rPr>
          <w:sz w:val="28"/>
          <w:szCs w:val="28"/>
        </w:rPr>
        <w:t xml:space="preserve">по </w:t>
      </w:r>
      <w:r w:rsidR="00F66001" w:rsidRPr="00F66001">
        <w:rPr>
          <w:sz w:val="28"/>
          <w:szCs w:val="28"/>
        </w:rPr>
        <w:t>м</w:t>
      </w:r>
      <w:r w:rsidR="001F4C28" w:rsidRPr="00F66001">
        <w:rPr>
          <w:sz w:val="28"/>
          <w:szCs w:val="28"/>
        </w:rPr>
        <w:t>униципальному жилищному контролю на территории Верх-Красноярского  сельсовета Северного района Новосибирской области</w:t>
      </w:r>
      <w:r w:rsidR="009865A4">
        <w:rPr>
          <w:sz w:val="28"/>
          <w:szCs w:val="28"/>
        </w:rPr>
        <w:t xml:space="preserve">, </w:t>
      </w:r>
      <w:r w:rsidR="009865A4" w:rsidRPr="00F66001">
        <w:rPr>
          <w:sz w:val="28"/>
          <w:szCs w:val="28"/>
        </w:rPr>
        <w:t xml:space="preserve">муниципальному контролю  </w:t>
      </w:r>
      <w:r w:rsidR="009865A4" w:rsidRPr="00F66001">
        <w:rPr>
          <w:bCs/>
          <w:sz w:val="28"/>
          <w:szCs w:val="28"/>
        </w:rPr>
        <w:t>за</w:t>
      </w:r>
      <w:r w:rsidR="009865A4" w:rsidRPr="00F66001">
        <w:rPr>
          <w:sz w:val="28"/>
          <w:szCs w:val="28"/>
        </w:rPr>
        <w:t xml:space="preserve"> обе</w:t>
      </w:r>
      <w:r w:rsidR="009865A4" w:rsidRPr="00F66001">
        <w:rPr>
          <w:bCs/>
          <w:sz w:val="28"/>
          <w:szCs w:val="28"/>
        </w:rPr>
        <w:t>спечением</w:t>
      </w:r>
      <w:hyperlink r:id="rId30" w:anchor="YANDEX_4" w:history="1"/>
      <w:r w:rsidR="009865A4" w:rsidRPr="00F66001">
        <w:rPr>
          <w:bCs/>
          <w:sz w:val="28"/>
          <w:szCs w:val="28"/>
        </w:rPr>
        <w:t xml:space="preserve"> </w:t>
      </w:r>
      <w:hyperlink r:id="rId31" w:anchor="YANDEX_3" w:history="1"/>
      <w:r w:rsidR="009865A4" w:rsidRPr="00F66001">
        <w:rPr>
          <w:bCs/>
          <w:sz w:val="28"/>
          <w:szCs w:val="28"/>
        </w:rPr>
        <w:t>сохранности</w:t>
      </w:r>
      <w:hyperlink r:id="rId32" w:anchor="YANDEX_5" w:history="1"/>
      <w:r w:rsidR="009865A4" w:rsidRPr="00F66001">
        <w:rPr>
          <w:bCs/>
          <w:sz w:val="28"/>
          <w:szCs w:val="28"/>
        </w:rPr>
        <w:t xml:space="preserve"> </w:t>
      </w:r>
      <w:hyperlink r:id="rId33" w:anchor="YANDEX_4" w:history="1"/>
      <w:r w:rsidR="009865A4" w:rsidRPr="00F66001">
        <w:rPr>
          <w:bCs/>
          <w:sz w:val="28"/>
          <w:szCs w:val="28"/>
        </w:rPr>
        <w:t>автомобильных</w:t>
      </w:r>
      <w:hyperlink r:id="rId34" w:anchor="YANDEX_6" w:history="1"/>
      <w:hyperlink r:id="rId35" w:anchor="YANDEX_5" w:history="1"/>
      <w:r w:rsidR="009865A4" w:rsidRPr="00F66001">
        <w:rPr>
          <w:sz w:val="28"/>
          <w:szCs w:val="28"/>
        </w:rPr>
        <w:t xml:space="preserve"> </w:t>
      </w:r>
      <w:r w:rsidR="009865A4" w:rsidRPr="00F66001">
        <w:rPr>
          <w:bCs/>
          <w:sz w:val="28"/>
          <w:szCs w:val="28"/>
        </w:rPr>
        <w:t>дорог</w:t>
      </w:r>
      <w:hyperlink r:id="rId36" w:anchor="YANDEX_7" w:history="1"/>
      <w:r w:rsidR="009865A4" w:rsidRPr="00F66001">
        <w:rPr>
          <w:bCs/>
          <w:sz w:val="28"/>
          <w:szCs w:val="28"/>
        </w:rPr>
        <w:t xml:space="preserve"> местного значения</w:t>
      </w:r>
      <w:hyperlink r:id="rId37" w:anchor="YANDEX_6" w:history="1"/>
      <w:r w:rsidR="009865A4" w:rsidRPr="00F66001">
        <w:rPr>
          <w:bCs/>
          <w:sz w:val="28"/>
          <w:szCs w:val="28"/>
        </w:rPr>
        <w:t xml:space="preserve"> на территории </w:t>
      </w:r>
      <w:r w:rsidR="009865A4" w:rsidRPr="00F66001">
        <w:rPr>
          <w:sz w:val="28"/>
          <w:szCs w:val="28"/>
        </w:rPr>
        <w:t>на территории Верх-Красноярского  сельсовета Северного района Новосибирской области</w:t>
      </w:r>
      <w:r w:rsidR="009865A4">
        <w:rPr>
          <w:sz w:val="28"/>
          <w:szCs w:val="28"/>
        </w:rPr>
        <w:t xml:space="preserve">, </w:t>
      </w:r>
      <w:r w:rsidR="009865A4" w:rsidRPr="00F66001">
        <w:rPr>
          <w:sz w:val="28"/>
          <w:szCs w:val="28"/>
        </w:rPr>
        <w:t>муниципальному лесному контролю на территории Верх-Красноярского  сельсовета Северного района Новосибирской области</w:t>
      </w:r>
      <w:r>
        <w:rPr>
          <w:sz w:val="28"/>
          <w:szCs w:val="28"/>
        </w:rPr>
        <w:t xml:space="preserve"> в Прокуратуру</w:t>
      </w:r>
      <w:r w:rsidRPr="008A396E">
        <w:rPr>
          <w:sz w:val="28"/>
          <w:szCs w:val="28"/>
        </w:rPr>
        <w:t xml:space="preserve"> Северного</w:t>
      </w:r>
      <w:r>
        <w:rPr>
          <w:sz w:val="28"/>
          <w:szCs w:val="28"/>
        </w:rPr>
        <w:t xml:space="preserve"> района Новосибирской области </w:t>
      </w:r>
      <w:r w:rsidR="006011DF">
        <w:rPr>
          <w:sz w:val="28"/>
          <w:szCs w:val="28"/>
        </w:rPr>
        <w:t xml:space="preserve"> </w:t>
      </w:r>
      <w:r>
        <w:rPr>
          <w:sz w:val="28"/>
          <w:szCs w:val="28"/>
        </w:rPr>
        <w:t>не предоставлялся в связи с отсутствием объекта проверки.</w:t>
      </w:r>
      <w:r w:rsidR="00962965">
        <w:rPr>
          <w:sz w:val="28"/>
          <w:szCs w:val="28"/>
        </w:rPr>
        <w:t xml:space="preserve"> </w:t>
      </w:r>
    </w:p>
    <w:p w:rsidR="009865A4" w:rsidRDefault="00BD0FEE" w:rsidP="001F4C28">
      <w:pPr>
        <w:tabs>
          <w:tab w:val="left" w:pos="2160"/>
        </w:tabs>
        <w:ind w:firstLine="720"/>
        <w:jc w:val="both"/>
        <w:rPr>
          <w:sz w:val="28"/>
          <w:szCs w:val="28"/>
        </w:rPr>
      </w:pPr>
      <w:r>
        <w:rPr>
          <w:sz w:val="28"/>
          <w:szCs w:val="28"/>
        </w:rPr>
        <w:t>Своевременное (д</w:t>
      </w:r>
      <w:r w:rsidR="009865A4">
        <w:rPr>
          <w:sz w:val="28"/>
          <w:szCs w:val="28"/>
        </w:rPr>
        <w:t>о 01.09.2020 года</w:t>
      </w:r>
      <w:r>
        <w:rPr>
          <w:sz w:val="28"/>
          <w:szCs w:val="28"/>
        </w:rPr>
        <w:t>)</w:t>
      </w:r>
      <w:r w:rsidR="009865A4">
        <w:rPr>
          <w:sz w:val="28"/>
          <w:szCs w:val="28"/>
        </w:rPr>
        <w:t xml:space="preserve">  предоставление плана проверок юридических лиц и индивидуальных предпринимателей  на 2021 год администрацией Верх-Красноярского сельсовета Северного района </w:t>
      </w:r>
      <w:r w:rsidR="009865A4">
        <w:rPr>
          <w:sz w:val="28"/>
          <w:szCs w:val="28"/>
        </w:rPr>
        <w:lastRenderedPageBreak/>
        <w:t>Новосибирской области  в Прокуратуру</w:t>
      </w:r>
      <w:r w:rsidR="009865A4" w:rsidRPr="008A396E">
        <w:rPr>
          <w:sz w:val="28"/>
          <w:szCs w:val="28"/>
        </w:rPr>
        <w:t xml:space="preserve"> Северного</w:t>
      </w:r>
      <w:r w:rsidR="009865A4">
        <w:rPr>
          <w:sz w:val="28"/>
          <w:szCs w:val="28"/>
        </w:rPr>
        <w:t xml:space="preserve"> района Новосибирской области</w:t>
      </w:r>
    </w:p>
    <w:p w:rsidR="00981ECC" w:rsidRDefault="00296229" w:rsidP="00981ECC">
      <w:pPr>
        <w:tabs>
          <w:tab w:val="left" w:pos="2160"/>
        </w:tabs>
        <w:ind w:firstLine="720"/>
        <w:jc w:val="both"/>
        <w:rPr>
          <w:sz w:val="28"/>
          <w:szCs w:val="28"/>
        </w:rPr>
      </w:pPr>
      <w:r>
        <w:rPr>
          <w:sz w:val="28"/>
          <w:szCs w:val="28"/>
        </w:rPr>
        <w:t>В целях повышения эффективности</w:t>
      </w:r>
      <w:r w:rsidR="00962965" w:rsidRPr="00296229">
        <w:rPr>
          <w:sz w:val="28"/>
          <w:szCs w:val="28"/>
        </w:rPr>
        <w:t xml:space="preserve"> </w:t>
      </w:r>
      <w:r>
        <w:rPr>
          <w:sz w:val="28"/>
          <w:szCs w:val="28"/>
        </w:rPr>
        <w:t xml:space="preserve">осуществления муниципального контроля необходимо систематическое </w:t>
      </w:r>
      <w:r w:rsidR="00962965" w:rsidRPr="00296229">
        <w:rPr>
          <w:sz w:val="28"/>
          <w:szCs w:val="28"/>
        </w:rPr>
        <w:t xml:space="preserve">проведение </w:t>
      </w:r>
      <w:r w:rsidR="00DD0D61" w:rsidRPr="00296229">
        <w:rPr>
          <w:sz w:val="28"/>
          <w:szCs w:val="28"/>
        </w:rPr>
        <w:t xml:space="preserve"> </w:t>
      </w:r>
      <w:r>
        <w:rPr>
          <w:sz w:val="28"/>
          <w:szCs w:val="28"/>
        </w:rPr>
        <w:t>практических</w:t>
      </w:r>
      <w:r w:rsidR="00962965" w:rsidRPr="00296229">
        <w:rPr>
          <w:sz w:val="28"/>
          <w:szCs w:val="28"/>
        </w:rPr>
        <w:t xml:space="preserve"> семинаров </w:t>
      </w:r>
      <w:r w:rsidR="00DD0D61" w:rsidRPr="00296229">
        <w:rPr>
          <w:sz w:val="28"/>
          <w:szCs w:val="28"/>
        </w:rPr>
        <w:t xml:space="preserve">по вопросам осуществления  </w:t>
      </w:r>
      <w:r>
        <w:rPr>
          <w:sz w:val="28"/>
          <w:szCs w:val="28"/>
        </w:rPr>
        <w:t>контрольных функций</w:t>
      </w:r>
      <w:r w:rsidR="00962965" w:rsidRPr="00296229">
        <w:rPr>
          <w:sz w:val="28"/>
          <w:szCs w:val="28"/>
        </w:rPr>
        <w:t>.</w:t>
      </w:r>
    </w:p>
    <w:p w:rsidR="00BD0FEE" w:rsidRPr="009743D1" w:rsidRDefault="00BD0FEE" w:rsidP="00BD0FEE">
      <w:pPr>
        <w:pStyle w:val="aa"/>
        <w:rPr>
          <w:rFonts w:ascii="Times New Roman" w:hAnsi="Times New Roman"/>
          <w:sz w:val="28"/>
          <w:szCs w:val="28"/>
        </w:rPr>
      </w:pPr>
      <w:r>
        <w:rPr>
          <w:rFonts w:ascii="Times New Roman" w:hAnsi="Times New Roman"/>
          <w:sz w:val="28"/>
          <w:szCs w:val="28"/>
        </w:rPr>
        <w:t>О</w:t>
      </w:r>
      <w:r w:rsidRPr="009743D1">
        <w:rPr>
          <w:rFonts w:ascii="Times New Roman" w:hAnsi="Times New Roman"/>
          <w:sz w:val="28"/>
          <w:szCs w:val="28"/>
        </w:rPr>
        <w:t>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r>
        <w:rPr>
          <w:rFonts w:ascii="Times New Roman" w:hAnsi="Times New Roman"/>
          <w:sz w:val="28"/>
          <w:szCs w:val="28"/>
        </w:rPr>
        <w:t>.</w:t>
      </w:r>
    </w:p>
    <w:p w:rsidR="00BD0FEE" w:rsidRPr="00AF2F4E" w:rsidRDefault="00BD0FEE" w:rsidP="00981ECC">
      <w:pPr>
        <w:tabs>
          <w:tab w:val="left" w:pos="2160"/>
        </w:tabs>
        <w:ind w:firstLine="720"/>
        <w:jc w:val="both"/>
        <w:rPr>
          <w:sz w:val="28"/>
          <w:szCs w:val="28"/>
        </w:rPr>
      </w:pPr>
    </w:p>
    <w:p w:rsidR="00981ECC" w:rsidRDefault="00981ECC" w:rsidP="00981ECC">
      <w:pPr>
        <w:tabs>
          <w:tab w:val="left" w:pos="2160"/>
        </w:tabs>
        <w:autoSpaceDE w:val="0"/>
        <w:autoSpaceDN w:val="0"/>
        <w:adjustRightInd w:val="0"/>
        <w:ind w:firstLine="540"/>
        <w:jc w:val="both"/>
        <w:rPr>
          <w:b/>
          <w:sz w:val="28"/>
          <w:szCs w:val="28"/>
        </w:rPr>
      </w:pPr>
    </w:p>
    <w:p w:rsidR="00981ECC" w:rsidRDefault="00981ECC" w:rsidP="00981ECC">
      <w:pPr>
        <w:tabs>
          <w:tab w:val="left" w:pos="0"/>
          <w:tab w:val="left" w:pos="2160"/>
        </w:tabs>
        <w:autoSpaceDE w:val="0"/>
        <w:autoSpaceDN w:val="0"/>
        <w:adjustRightInd w:val="0"/>
        <w:jc w:val="both"/>
        <w:rPr>
          <w:b/>
          <w:sz w:val="28"/>
          <w:szCs w:val="28"/>
        </w:rPr>
      </w:pPr>
    </w:p>
    <w:p w:rsidR="00981ECC" w:rsidRPr="00311085" w:rsidRDefault="00981ECC" w:rsidP="00981ECC">
      <w:pPr>
        <w:tabs>
          <w:tab w:val="left" w:pos="0"/>
          <w:tab w:val="left" w:pos="2160"/>
        </w:tabs>
        <w:autoSpaceDE w:val="0"/>
        <w:autoSpaceDN w:val="0"/>
        <w:adjustRightInd w:val="0"/>
        <w:jc w:val="both"/>
        <w:rPr>
          <w:sz w:val="28"/>
          <w:szCs w:val="28"/>
        </w:rPr>
      </w:pPr>
      <w:r>
        <w:rPr>
          <w:b/>
          <w:sz w:val="28"/>
          <w:szCs w:val="28"/>
        </w:rPr>
        <w:t xml:space="preserve"> </w:t>
      </w:r>
      <w:r w:rsidRPr="00311085">
        <w:rPr>
          <w:sz w:val="28"/>
          <w:szCs w:val="28"/>
        </w:rPr>
        <w:t>Глава Верх-Красноярского сельсовета</w:t>
      </w:r>
    </w:p>
    <w:p w:rsidR="00981ECC" w:rsidRPr="00311085" w:rsidRDefault="00981ECC" w:rsidP="00981ECC">
      <w:pPr>
        <w:tabs>
          <w:tab w:val="left" w:pos="0"/>
          <w:tab w:val="left" w:pos="2160"/>
        </w:tabs>
        <w:autoSpaceDE w:val="0"/>
        <w:autoSpaceDN w:val="0"/>
        <w:adjustRightInd w:val="0"/>
        <w:jc w:val="both"/>
        <w:rPr>
          <w:sz w:val="28"/>
          <w:szCs w:val="28"/>
        </w:rPr>
      </w:pPr>
      <w:r w:rsidRPr="00311085">
        <w:rPr>
          <w:sz w:val="28"/>
          <w:szCs w:val="28"/>
        </w:rPr>
        <w:t>Северного района Новосибирской области</w:t>
      </w:r>
      <w:r>
        <w:rPr>
          <w:sz w:val="28"/>
          <w:szCs w:val="28"/>
        </w:rPr>
        <w:t xml:space="preserve">                           С.А. Клещенко                               </w:t>
      </w:r>
    </w:p>
    <w:p w:rsidR="00404177" w:rsidRPr="00981ECC" w:rsidRDefault="00404177" w:rsidP="00886888">
      <w:pPr>
        <w:rPr>
          <w:sz w:val="32"/>
          <w:szCs w:val="32"/>
        </w:rPr>
      </w:pPr>
    </w:p>
    <w:p w:rsidR="00404177" w:rsidRPr="00981ECC"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9865A4" w:rsidRDefault="00886888" w:rsidP="00886888">
      <w:pPr>
        <w:rPr>
          <w:sz w:val="32"/>
          <w:szCs w:val="32"/>
        </w:rPr>
      </w:pPr>
    </w:p>
    <w:p w:rsidR="00404177" w:rsidRPr="009865A4" w:rsidRDefault="00404177" w:rsidP="00886888">
      <w:pPr>
        <w:rPr>
          <w:sz w:val="32"/>
          <w:szCs w:val="32"/>
        </w:rPr>
      </w:pPr>
    </w:p>
    <w:p w:rsidR="00404177" w:rsidRPr="009865A4" w:rsidRDefault="00404177" w:rsidP="00886888">
      <w:pPr>
        <w:rPr>
          <w:sz w:val="32"/>
          <w:szCs w:val="32"/>
        </w:rPr>
      </w:pPr>
    </w:p>
    <w:p w:rsidR="00404177" w:rsidRPr="009865A4" w:rsidRDefault="00404177" w:rsidP="00886888">
      <w:pPr>
        <w:rPr>
          <w:sz w:val="32"/>
          <w:szCs w:val="32"/>
        </w:rPr>
      </w:pPr>
    </w:p>
    <w:sectPr w:rsidR="00404177" w:rsidRPr="009865A4" w:rsidSect="00886888">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955" w:rsidRDefault="00472955" w:rsidP="00404177">
      <w:r>
        <w:separator/>
      </w:r>
    </w:p>
  </w:endnote>
  <w:endnote w:type="continuationSeparator" w:id="1">
    <w:p w:rsidR="00472955" w:rsidRDefault="00472955"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9652FE">
    <w:pPr>
      <w:pStyle w:val="a5"/>
      <w:jc w:val="center"/>
    </w:pPr>
    <w:r>
      <w:fldChar w:fldCharType="begin"/>
    </w:r>
    <w:r w:rsidR="00404177">
      <w:instrText xml:space="preserve"> PAGE   \* MERGEFORMAT </w:instrText>
    </w:r>
    <w:r>
      <w:fldChar w:fldCharType="separate"/>
    </w:r>
    <w:r w:rsidR="00D022F2">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955" w:rsidRDefault="00472955" w:rsidP="00404177">
      <w:r>
        <w:separator/>
      </w:r>
    </w:p>
  </w:footnote>
  <w:footnote w:type="continuationSeparator" w:id="1">
    <w:p w:rsidR="00472955" w:rsidRDefault="00472955"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59394"/>
  </w:hdrShapeDefaults>
  <w:footnotePr>
    <w:footnote w:id="0"/>
    <w:footnote w:id="1"/>
  </w:footnotePr>
  <w:endnotePr>
    <w:endnote w:id="0"/>
    <w:endnote w:id="1"/>
  </w:endnotePr>
  <w:compat/>
  <w:rsids>
    <w:rsidRoot w:val="00886888"/>
    <w:rsid w:val="00001278"/>
    <w:rsid w:val="000077D8"/>
    <w:rsid w:val="00010F2E"/>
    <w:rsid w:val="00025A21"/>
    <w:rsid w:val="000E177C"/>
    <w:rsid w:val="000F5F19"/>
    <w:rsid w:val="00100205"/>
    <w:rsid w:val="001259EB"/>
    <w:rsid w:val="00150A13"/>
    <w:rsid w:val="00162891"/>
    <w:rsid w:val="001F4C28"/>
    <w:rsid w:val="0025238E"/>
    <w:rsid w:val="00296229"/>
    <w:rsid w:val="002E39D0"/>
    <w:rsid w:val="002E3C56"/>
    <w:rsid w:val="003140BE"/>
    <w:rsid w:val="00404177"/>
    <w:rsid w:val="0040511C"/>
    <w:rsid w:val="0042029C"/>
    <w:rsid w:val="00434B78"/>
    <w:rsid w:val="00472955"/>
    <w:rsid w:val="00491421"/>
    <w:rsid w:val="00491F1F"/>
    <w:rsid w:val="004A17E8"/>
    <w:rsid w:val="004A3D11"/>
    <w:rsid w:val="004B6D96"/>
    <w:rsid w:val="004D0619"/>
    <w:rsid w:val="004E2A44"/>
    <w:rsid w:val="005065DE"/>
    <w:rsid w:val="00514ABD"/>
    <w:rsid w:val="00535358"/>
    <w:rsid w:val="0054599E"/>
    <w:rsid w:val="005542D8"/>
    <w:rsid w:val="005829BA"/>
    <w:rsid w:val="005872BA"/>
    <w:rsid w:val="00594ED8"/>
    <w:rsid w:val="005A1F26"/>
    <w:rsid w:val="005B5D4B"/>
    <w:rsid w:val="005D4E48"/>
    <w:rsid w:val="006011DF"/>
    <w:rsid w:val="00647E89"/>
    <w:rsid w:val="00655114"/>
    <w:rsid w:val="006961EB"/>
    <w:rsid w:val="006A4312"/>
    <w:rsid w:val="006E62D8"/>
    <w:rsid w:val="006F78FC"/>
    <w:rsid w:val="00710B18"/>
    <w:rsid w:val="00712891"/>
    <w:rsid w:val="007364A5"/>
    <w:rsid w:val="00751B48"/>
    <w:rsid w:val="00755FAF"/>
    <w:rsid w:val="00796EFE"/>
    <w:rsid w:val="007A58A9"/>
    <w:rsid w:val="007C06D6"/>
    <w:rsid w:val="007D75EB"/>
    <w:rsid w:val="00807BB7"/>
    <w:rsid w:val="00820C62"/>
    <w:rsid w:val="0083213D"/>
    <w:rsid w:val="00843529"/>
    <w:rsid w:val="008568AC"/>
    <w:rsid w:val="00882267"/>
    <w:rsid w:val="00886888"/>
    <w:rsid w:val="0089350F"/>
    <w:rsid w:val="008A0EF2"/>
    <w:rsid w:val="008C52ED"/>
    <w:rsid w:val="008E7D6B"/>
    <w:rsid w:val="00962965"/>
    <w:rsid w:val="009652FE"/>
    <w:rsid w:val="00976220"/>
    <w:rsid w:val="00981ECC"/>
    <w:rsid w:val="009865A4"/>
    <w:rsid w:val="00996EA9"/>
    <w:rsid w:val="009C4AAC"/>
    <w:rsid w:val="00A552A5"/>
    <w:rsid w:val="00A63488"/>
    <w:rsid w:val="00A6696F"/>
    <w:rsid w:val="00A7527C"/>
    <w:rsid w:val="00AB6542"/>
    <w:rsid w:val="00AE2017"/>
    <w:rsid w:val="00B024CF"/>
    <w:rsid w:val="00B615F4"/>
    <w:rsid w:val="00B628C6"/>
    <w:rsid w:val="00B81C30"/>
    <w:rsid w:val="00BD0FEE"/>
    <w:rsid w:val="00BD1454"/>
    <w:rsid w:val="00BE0EC8"/>
    <w:rsid w:val="00BE209B"/>
    <w:rsid w:val="00BF5A1C"/>
    <w:rsid w:val="00C75565"/>
    <w:rsid w:val="00CC443D"/>
    <w:rsid w:val="00CD6E5D"/>
    <w:rsid w:val="00D022F2"/>
    <w:rsid w:val="00D524F4"/>
    <w:rsid w:val="00D6298D"/>
    <w:rsid w:val="00D65DBD"/>
    <w:rsid w:val="00DA0BF9"/>
    <w:rsid w:val="00DD0D61"/>
    <w:rsid w:val="00DD671F"/>
    <w:rsid w:val="00DE69EC"/>
    <w:rsid w:val="00E14580"/>
    <w:rsid w:val="00E17821"/>
    <w:rsid w:val="00E472B2"/>
    <w:rsid w:val="00E50948"/>
    <w:rsid w:val="00E74101"/>
    <w:rsid w:val="00E823FF"/>
    <w:rsid w:val="00E946F1"/>
    <w:rsid w:val="00EC486F"/>
    <w:rsid w:val="00EC489E"/>
    <w:rsid w:val="00EF000C"/>
    <w:rsid w:val="00EF5C78"/>
    <w:rsid w:val="00F21373"/>
    <w:rsid w:val="00F31C3C"/>
    <w:rsid w:val="00F66001"/>
    <w:rsid w:val="00F660CA"/>
    <w:rsid w:val="00F83A83"/>
    <w:rsid w:val="00F946D2"/>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s1">
    <w:name w:val="s_1"/>
    <w:basedOn w:val="a"/>
    <w:rsid w:val="00981ECC"/>
    <w:pPr>
      <w:spacing w:before="100" w:beforeAutospacing="1" w:after="100" w:afterAutospacing="1"/>
    </w:pPr>
  </w:style>
  <w:style w:type="character" w:styleId="a9">
    <w:name w:val="Hyperlink"/>
    <w:basedOn w:val="a0"/>
    <w:uiPriority w:val="99"/>
    <w:unhideWhenUsed/>
    <w:rsid w:val="00E946F1"/>
    <w:rPr>
      <w:color w:val="0000FF" w:themeColor="hyperlink"/>
      <w:u w:val="single"/>
    </w:rPr>
  </w:style>
  <w:style w:type="paragraph" w:customStyle="1" w:styleId="ConsPlusNormal">
    <w:name w:val="ConsPlusNormal"/>
    <w:uiPriority w:val="99"/>
    <w:rsid w:val="00B024CF"/>
    <w:pPr>
      <w:autoSpaceDE w:val="0"/>
      <w:autoSpaceDN w:val="0"/>
      <w:adjustRightInd w:val="0"/>
      <w:ind w:firstLine="720"/>
    </w:pPr>
    <w:rPr>
      <w:rFonts w:ascii="Arial" w:eastAsia="Times New Roman" w:hAnsi="Arial" w:cs="Arial"/>
    </w:rPr>
  </w:style>
  <w:style w:type="paragraph" w:styleId="aa">
    <w:name w:val="No Spacing"/>
    <w:uiPriority w:val="1"/>
    <w:qFormat/>
    <w:rsid w:val="00BD0FEE"/>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h-krasnoyrka.nso.ru" TargetMode="External"/><Relationship Id="rId1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8"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6"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61E753B370D8B05F0D9ABFA54F730D05799C242768C392820D71CFB5696937F8320804A23357E73R1F" TargetMode="External"/><Relationship Id="rId34"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42" Type="http://schemas.microsoft.com/office/2007/relationships/stylesWithEffects" Target="stylesWithEffects.xml"/><Relationship Id="rId7" Type="http://schemas.openxmlformats.org/officeDocument/2006/relationships/hyperlink" Target="http://verh-krasnoyrka.nso.ru" TargetMode="External"/><Relationship Id="rId1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7"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5"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0" Type="http://schemas.openxmlformats.org/officeDocument/2006/relationships/hyperlink" Target="consultantplus://offline/ref=961E753B370D8B05F0D9ABFA54F730D05798C14277866422288E10F95199CC6884698C4B23357F3179R6F" TargetMode="External"/><Relationship Id="rId29"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4"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7"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8"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6"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0"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9" Type="http://schemas.openxmlformats.org/officeDocument/2006/relationships/hyperlink" Target="consultantplus://offline/ref=5558FF2EB92D8B8C43AFA57A168F764FAE7B1FCC93D88A8F45161D6BD0l8L1F" TargetMode="External"/><Relationship Id="rId31"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4" Type="http://schemas.openxmlformats.org/officeDocument/2006/relationships/webSettings" Target="webSettings.xml"/><Relationship Id="rId9" Type="http://schemas.openxmlformats.org/officeDocument/2006/relationships/hyperlink" Target="http://verh-krasnoyrka.nso.ru" TargetMode="External"/><Relationship Id="rId14"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7"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0"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35"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AD69-7E3F-4CFB-9EF8-B8B4BD3D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2019-12-30T08:34:00Z</dcterms:modified>
</cp:coreProperties>
</file>