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58" w:rsidRDefault="00C66158" w:rsidP="00C66158">
      <w:pPr>
        <w:rPr>
          <w:b/>
          <w:spacing w:val="-20"/>
          <w:sz w:val="180"/>
        </w:rPr>
      </w:pPr>
      <w:r>
        <w:rPr>
          <w:b/>
          <w:spacing w:val="-20"/>
          <w:sz w:val="180"/>
        </w:rPr>
        <w:t>ВЕСТНИК</w:t>
      </w:r>
    </w:p>
    <w:tbl>
      <w:tblPr>
        <w:tblpPr w:leftFromText="180" w:rightFromText="180" w:bottomFromText="200" w:vertAnchor="text" w:horzAnchor="page" w:tblpX="7936" w:tblpY="92"/>
        <w:tblW w:w="3486" w:type="dxa"/>
        <w:tblBorders>
          <w:top w:val="single" w:sz="4" w:space="0" w:color="auto"/>
        </w:tblBorders>
        <w:tblLook w:val="04A0"/>
      </w:tblPr>
      <w:tblGrid>
        <w:gridCol w:w="959"/>
        <w:gridCol w:w="2527"/>
      </w:tblGrid>
      <w:tr w:rsidR="00C66158" w:rsidTr="002D0EB7">
        <w:trPr>
          <w:trHeight w:val="840"/>
        </w:trPr>
        <w:tc>
          <w:tcPr>
            <w:tcW w:w="959" w:type="dxa"/>
            <w:tcBorders>
              <w:top w:val="single" w:sz="4" w:space="0" w:color="auto"/>
              <w:left w:val="single" w:sz="4" w:space="0" w:color="auto"/>
              <w:bottom w:val="single" w:sz="4" w:space="0" w:color="auto"/>
              <w:right w:val="single" w:sz="4" w:space="0" w:color="auto"/>
            </w:tcBorders>
            <w:hideMark/>
          </w:tcPr>
          <w:p w:rsidR="00C66158" w:rsidRDefault="00C66158" w:rsidP="002D0EB7">
            <w:pPr>
              <w:spacing w:line="276" w:lineRule="auto"/>
              <w:rPr>
                <w:b/>
                <w:spacing w:val="-20"/>
                <w:sz w:val="32"/>
                <w:szCs w:val="28"/>
                <w:lang w:bidi="lo-LA"/>
              </w:rPr>
            </w:pPr>
            <w:r>
              <w:rPr>
                <w:b/>
                <w:spacing w:val="-20"/>
                <w:sz w:val="32"/>
                <w:szCs w:val="28"/>
              </w:rPr>
              <w:t>№ 10</w:t>
            </w:r>
          </w:p>
          <w:p w:rsidR="00C66158" w:rsidRDefault="00C66158" w:rsidP="00C66158">
            <w:pPr>
              <w:spacing w:line="276" w:lineRule="auto"/>
              <w:rPr>
                <w:b/>
                <w:spacing w:val="-20"/>
                <w:sz w:val="28"/>
                <w:szCs w:val="28"/>
                <w:lang w:bidi="lo-LA"/>
              </w:rPr>
            </w:pPr>
            <w:r>
              <w:rPr>
                <w:b/>
                <w:spacing w:val="-20"/>
                <w:sz w:val="32"/>
                <w:szCs w:val="28"/>
              </w:rPr>
              <w:t>(298)</w:t>
            </w:r>
          </w:p>
        </w:tc>
        <w:tc>
          <w:tcPr>
            <w:tcW w:w="2527" w:type="dxa"/>
            <w:tcBorders>
              <w:top w:val="single" w:sz="4" w:space="0" w:color="auto"/>
              <w:left w:val="single" w:sz="4" w:space="0" w:color="auto"/>
              <w:bottom w:val="single" w:sz="4" w:space="0" w:color="auto"/>
              <w:right w:val="single" w:sz="4" w:space="0" w:color="auto"/>
            </w:tcBorders>
            <w:hideMark/>
          </w:tcPr>
          <w:p w:rsidR="00C66158" w:rsidRDefault="00C66158" w:rsidP="002D0EB7">
            <w:pPr>
              <w:spacing w:line="276" w:lineRule="auto"/>
              <w:rPr>
                <w:b/>
                <w:spacing w:val="-20"/>
                <w:sz w:val="28"/>
                <w:szCs w:val="28"/>
                <w:lang w:bidi="lo-LA"/>
              </w:rPr>
            </w:pPr>
            <w:r>
              <w:rPr>
                <w:b/>
                <w:spacing w:val="-20"/>
                <w:sz w:val="28"/>
                <w:szCs w:val="28"/>
                <w:lang w:bidi="lo-LA"/>
              </w:rPr>
              <w:t xml:space="preserve">31.05.2019   </w:t>
            </w:r>
          </w:p>
          <w:p w:rsidR="00C66158" w:rsidRDefault="00C66158" w:rsidP="002D0EB7">
            <w:pPr>
              <w:spacing w:line="276" w:lineRule="auto"/>
              <w:rPr>
                <w:b/>
                <w:spacing w:val="-20"/>
                <w:sz w:val="28"/>
                <w:szCs w:val="28"/>
                <w:lang w:bidi="lo-LA"/>
              </w:rPr>
            </w:pPr>
            <w:r>
              <w:rPr>
                <w:b/>
                <w:spacing w:val="-20"/>
                <w:sz w:val="28"/>
                <w:szCs w:val="28"/>
                <w:lang w:bidi="lo-LA"/>
              </w:rPr>
              <w:t xml:space="preserve"> пятница</w:t>
            </w:r>
          </w:p>
          <w:p w:rsidR="00C66158" w:rsidRDefault="00C66158" w:rsidP="002D0EB7">
            <w:pPr>
              <w:spacing w:line="276" w:lineRule="auto"/>
              <w:rPr>
                <w:b/>
                <w:spacing w:val="-20"/>
                <w:sz w:val="28"/>
                <w:szCs w:val="28"/>
                <w:lang w:bidi="lo-LA"/>
              </w:rPr>
            </w:pPr>
            <w:r>
              <w:rPr>
                <w:b/>
                <w:spacing w:val="-20"/>
                <w:sz w:val="28"/>
                <w:szCs w:val="28"/>
                <w:lang w:bidi="lo-LA"/>
              </w:rPr>
              <w:t xml:space="preserve">               </w:t>
            </w:r>
          </w:p>
        </w:tc>
      </w:tr>
    </w:tbl>
    <w:p w:rsidR="00C66158" w:rsidRDefault="00C66158" w:rsidP="00C66158">
      <w:pPr>
        <w:rPr>
          <w:b/>
          <w:spacing w:val="-20"/>
          <w:sz w:val="56"/>
          <w:szCs w:val="40"/>
        </w:rPr>
      </w:pPr>
      <w:r>
        <w:rPr>
          <w:b/>
          <w:spacing w:val="-20"/>
          <w:sz w:val="56"/>
          <w:szCs w:val="40"/>
        </w:rPr>
        <w:t>Верх-Красноярского сельсовета</w:t>
      </w:r>
    </w:p>
    <w:p w:rsidR="00C66158" w:rsidRDefault="00C66158" w:rsidP="00C66158">
      <w:pPr>
        <w:rPr>
          <w:b/>
          <w:spacing w:val="-20"/>
          <w:szCs w:val="28"/>
        </w:rPr>
      </w:pPr>
      <w:r>
        <w:rPr>
          <w:b/>
          <w:spacing w:val="-20"/>
          <w:szCs w:val="28"/>
        </w:rPr>
        <w:t>Периодическое печатное издание депутатов и администрации Верх-Красноярского сельсовета</w:t>
      </w:r>
    </w:p>
    <w:p w:rsidR="00C66158" w:rsidRDefault="00C66158" w:rsidP="00C66158">
      <w:pPr>
        <w:rPr>
          <w:b/>
          <w:spacing w:val="-20"/>
          <w:szCs w:val="28"/>
        </w:rPr>
      </w:pPr>
    </w:p>
    <w:p w:rsidR="00272DEC" w:rsidRDefault="00272DEC" w:rsidP="00C66158">
      <w:pPr>
        <w:rPr>
          <w:b/>
          <w:spacing w:val="-20"/>
          <w:szCs w:val="28"/>
        </w:rPr>
      </w:pPr>
    </w:p>
    <w:p w:rsidR="00272DEC" w:rsidRPr="00D45788" w:rsidRDefault="00272DEC" w:rsidP="00272DEC">
      <w:pPr>
        <w:jc w:val="center"/>
        <w:rPr>
          <w:b/>
          <w:szCs w:val="28"/>
        </w:rPr>
      </w:pPr>
      <w:r w:rsidRPr="00D45788">
        <w:rPr>
          <w:b/>
          <w:szCs w:val="28"/>
        </w:rPr>
        <w:t xml:space="preserve">АДМИНИСТРАЦИЯ  </w:t>
      </w:r>
    </w:p>
    <w:p w:rsidR="00272DEC" w:rsidRPr="00D45788" w:rsidRDefault="00272DEC" w:rsidP="00272DEC">
      <w:pPr>
        <w:jc w:val="center"/>
        <w:rPr>
          <w:b/>
          <w:szCs w:val="28"/>
        </w:rPr>
      </w:pPr>
      <w:r w:rsidRPr="00D45788">
        <w:rPr>
          <w:b/>
          <w:szCs w:val="28"/>
        </w:rPr>
        <w:t>ВЕРХ-КРАСНОЯРСКОГО СЕЛЬСОВЕТА</w:t>
      </w:r>
    </w:p>
    <w:p w:rsidR="00272DEC" w:rsidRPr="00D45788" w:rsidRDefault="00272DEC" w:rsidP="00272DEC">
      <w:pPr>
        <w:jc w:val="center"/>
        <w:rPr>
          <w:b/>
          <w:szCs w:val="28"/>
        </w:rPr>
      </w:pPr>
      <w:r w:rsidRPr="00D45788">
        <w:rPr>
          <w:b/>
          <w:szCs w:val="28"/>
        </w:rPr>
        <w:t xml:space="preserve">СЕВЕРНОГО РАЙОНА </w:t>
      </w:r>
    </w:p>
    <w:p w:rsidR="00272DEC" w:rsidRPr="00D45788" w:rsidRDefault="00272DEC" w:rsidP="00272DEC">
      <w:pPr>
        <w:jc w:val="center"/>
        <w:rPr>
          <w:b/>
          <w:szCs w:val="28"/>
        </w:rPr>
      </w:pPr>
      <w:r w:rsidRPr="00D45788">
        <w:rPr>
          <w:b/>
          <w:szCs w:val="28"/>
        </w:rPr>
        <w:t>НОВОСИБИРСКОЙ ОБЛАСТИ</w:t>
      </w:r>
    </w:p>
    <w:p w:rsidR="00272DEC" w:rsidRPr="00D45788" w:rsidRDefault="00272DEC" w:rsidP="00272DEC">
      <w:pPr>
        <w:jc w:val="center"/>
        <w:rPr>
          <w:b/>
          <w:szCs w:val="28"/>
        </w:rPr>
      </w:pPr>
    </w:p>
    <w:p w:rsidR="00272DEC" w:rsidRPr="00D45788" w:rsidRDefault="00272DEC" w:rsidP="00272DEC">
      <w:pPr>
        <w:jc w:val="center"/>
        <w:rPr>
          <w:b/>
          <w:szCs w:val="28"/>
        </w:rPr>
      </w:pPr>
      <w:r w:rsidRPr="00D45788">
        <w:rPr>
          <w:b/>
          <w:szCs w:val="28"/>
        </w:rPr>
        <w:t>ПОСТАНОВЛЕНИЕ</w:t>
      </w:r>
    </w:p>
    <w:p w:rsidR="00272DEC" w:rsidRPr="00D45788" w:rsidRDefault="00272DEC" w:rsidP="00272DEC">
      <w:pPr>
        <w:jc w:val="center"/>
        <w:rPr>
          <w:b/>
          <w:szCs w:val="28"/>
        </w:rPr>
      </w:pPr>
    </w:p>
    <w:p w:rsidR="00272DEC" w:rsidRPr="00D45788" w:rsidRDefault="00272DEC" w:rsidP="00272DEC">
      <w:pPr>
        <w:rPr>
          <w:szCs w:val="28"/>
        </w:rPr>
      </w:pPr>
      <w:r w:rsidRPr="00D45788">
        <w:rPr>
          <w:szCs w:val="28"/>
        </w:rPr>
        <w:t xml:space="preserve">         20.05.2019 г.                    </w:t>
      </w:r>
      <w:proofErr w:type="gramStart"/>
      <w:r w:rsidRPr="00D45788">
        <w:rPr>
          <w:szCs w:val="28"/>
        </w:rPr>
        <w:t>с</w:t>
      </w:r>
      <w:proofErr w:type="gramEnd"/>
      <w:r w:rsidRPr="00D45788">
        <w:rPr>
          <w:szCs w:val="28"/>
        </w:rPr>
        <w:t>. Верх-Красноярка                                      № 39</w:t>
      </w:r>
    </w:p>
    <w:p w:rsidR="00272DEC" w:rsidRPr="00D45788" w:rsidRDefault="00272DEC" w:rsidP="00272DEC">
      <w:pPr>
        <w:rPr>
          <w:szCs w:val="28"/>
        </w:rPr>
      </w:pPr>
    </w:p>
    <w:p w:rsidR="00272DEC" w:rsidRPr="00D45788" w:rsidRDefault="00272DEC" w:rsidP="00272DEC">
      <w:pPr>
        <w:rPr>
          <w:szCs w:val="28"/>
        </w:rPr>
      </w:pPr>
    </w:p>
    <w:p w:rsidR="00272DEC" w:rsidRPr="00D45788" w:rsidRDefault="00272DEC" w:rsidP="00272DEC">
      <w:pPr>
        <w:tabs>
          <w:tab w:val="center" w:pos="4677"/>
          <w:tab w:val="left" w:pos="6980"/>
        </w:tabs>
        <w:jc w:val="center"/>
        <w:rPr>
          <w:b/>
          <w:szCs w:val="28"/>
        </w:rPr>
      </w:pPr>
      <w:r w:rsidRPr="00D45788">
        <w:rPr>
          <w:b/>
          <w:szCs w:val="28"/>
        </w:rPr>
        <w:t xml:space="preserve">Об отмене постановления администрации </w:t>
      </w:r>
    </w:p>
    <w:p w:rsidR="00272DEC" w:rsidRPr="00D45788" w:rsidRDefault="00272DEC" w:rsidP="00272DEC">
      <w:pPr>
        <w:tabs>
          <w:tab w:val="center" w:pos="4677"/>
          <w:tab w:val="left" w:pos="6980"/>
        </w:tabs>
        <w:jc w:val="center"/>
        <w:rPr>
          <w:b/>
          <w:szCs w:val="28"/>
        </w:rPr>
      </w:pPr>
      <w:r w:rsidRPr="00D45788">
        <w:rPr>
          <w:b/>
          <w:szCs w:val="28"/>
        </w:rPr>
        <w:t>Верх-Красноярского сельсовета Северного района</w:t>
      </w:r>
    </w:p>
    <w:p w:rsidR="00272DEC" w:rsidRPr="00D45788" w:rsidRDefault="00272DEC" w:rsidP="00272DEC">
      <w:pPr>
        <w:tabs>
          <w:tab w:val="center" w:pos="4677"/>
          <w:tab w:val="left" w:pos="6980"/>
        </w:tabs>
        <w:jc w:val="center"/>
        <w:rPr>
          <w:b/>
          <w:szCs w:val="28"/>
        </w:rPr>
      </w:pPr>
      <w:r w:rsidRPr="00D45788">
        <w:rPr>
          <w:b/>
          <w:szCs w:val="28"/>
        </w:rPr>
        <w:t xml:space="preserve"> Новосибирской области от 01.04.2019 № 24</w:t>
      </w:r>
    </w:p>
    <w:p w:rsidR="00272DEC" w:rsidRPr="00D45788" w:rsidRDefault="00272DEC" w:rsidP="00272DEC">
      <w:pPr>
        <w:jc w:val="both"/>
        <w:rPr>
          <w:b/>
          <w:szCs w:val="28"/>
        </w:rPr>
      </w:pPr>
    </w:p>
    <w:p w:rsidR="00272DEC" w:rsidRPr="00D45788" w:rsidRDefault="00272DEC" w:rsidP="00272DEC">
      <w:pPr>
        <w:ind w:firstLine="567"/>
        <w:jc w:val="both"/>
        <w:rPr>
          <w:szCs w:val="28"/>
        </w:rPr>
      </w:pPr>
      <w:r w:rsidRPr="00D45788">
        <w:rPr>
          <w:szCs w:val="28"/>
        </w:rPr>
        <w:t>Рассмотрев протест прокурора Северного района Новосибирской области от 16.05.2019  № 13-441в-2015, в соответствии с Федеральным законом от 06.10.2003 № 131-ФЗ «Об общих принципах организации местного самоуправления в Российской Федерации», администрация Верх-Красноярского сельсовета Северного района Новосибирской области</w:t>
      </w:r>
    </w:p>
    <w:p w:rsidR="00272DEC" w:rsidRPr="00D45788" w:rsidRDefault="00272DEC" w:rsidP="00272DEC">
      <w:pPr>
        <w:ind w:firstLine="567"/>
        <w:jc w:val="both"/>
        <w:rPr>
          <w:b/>
          <w:szCs w:val="28"/>
        </w:rPr>
      </w:pPr>
      <w:r w:rsidRPr="00D45788">
        <w:rPr>
          <w:b/>
          <w:szCs w:val="28"/>
        </w:rPr>
        <w:t>ПОСТАНОВЛЯЕТ:</w:t>
      </w:r>
    </w:p>
    <w:p w:rsidR="00272DEC" w:rsidRPr="00D45788" w:rsidRDefault="00272DEC" w:rsidP="00272DEC">
      <w:pPr>
        <w:shd w:val="clear" w:color="auto" w:fill="FFFFFF"/>
        <w:ind w:firstLine="567"/>
        <w:jc w:val="both"/>
        <w:rPr>
          <w:szCs w:val="28"/>
        </w:rPr>
      </w:pPr>
      <w:r w:rsidRPr="00D45788">
        <w:rPr>
          <w:szCs w:val="28"/>
        </w:rPr>
        <w:t>1. Отменить постановление администрации Верх-Красноярского сельсовета Северного района Новосибирской области от 01.04.2019 № 24 «Об утверждении муниципальной программы «Обеспечение мер пожарной безопасности на территории Верх-Красноярского сельсовета Северного района Новосибирской области на 2019-2021 годы».</w:t>
      </w:r>
    </w:p>
    <w:p w:rsidR="00272DEC" w:rsidRPr="00D45788" w:rsidRDefault="00272DEC" w:rsidP="00272DEC">
      <w:pPr>
        <w:ind w:firstLine="567"/>
        <w:jc w:val="both"/>
        <w:rPr>
          <w:szCs w:val="28"/>
        </w:rPr>
      </w:pPr>
      <w:r w:rsidRPr="00D45788">
        <w:rPr>
          <w:szCs w:val="28"/>
        </w:rPr>
        <w:t xml:space="preserve">2.  </w:t>
      </w:r>
      <w:proofErr w:type="gramStart"/>
      <w:r w:rsidRPr="00D45788">
        <w:rPr>
          <w:szCs w:val="28"/>
        </w:rPr>
        <w:t>Контроль за</w:t>
      </w:r>
      <w:proofErr w:type="gramEnd"/>
      <w:r w:rsidRPr="00D45788">
        <w:rPr>
          <w:szCs w:val="28"/>
        </w:rPr>
        <w:t xml:space="preserve"> исполнением данного постановления оставляю за собой.</w:t>
      </w:r>
    </w:p>
    <w:p w:rsidR="00272DEC" w:rsidRPr="00D45788" w:rsidRDefault="00272DEC" w:rsidP="00272DEC">
      <w:pPr>
        <w:jc w:val="both"/>
        <w:rPr>
          <w:szCs w:val="28"/>
        </w:rPr>
      </w:pPr>
      <w:r w:rsidRPr="00D45788">
        <w:rPr>
          <w:szCs w:val="28"/>
        </w:rPr>
        <w:t xml:space="preserve">     </w:t>
      </w:r>
    </w:p>
    <w:p w:rsidR="00272DEC" w:rsidRPr="00D45788" w:rsidRDefault="00272DEC" w:rsidP="00272DEC">
      <w:pPr>
        <w:jc w:val="both"/>
        <w:rPr>
          <w:szCs w:val="28"/>
        </w:rPr>
      </w:pPr>
      <w:r w:rsidRPr="00D45788">
        <w:rPr>
          <w:szCs w:val="28"/>
        </w:rPr>
        <w:t xml:space="preserve">                                                                                       </w:t>
      </w:r>
    </w:p>
    <w:p w:rsidR="00272DEC" w:rsidRPr="00D45788" w:rsidRDefault="00272DEC" w:rsidP="00272DEC">
      <w:pPr>
        <w:tabs>
          <w:tab w:val="left" w:pos="5663"/>
        </w:tabs>
        <w:rPr>
          <w:szCs w:val="28"/>
        </w:rPr>
      </w:pPr>
      <w:r w:rsidRPr="00D45788">
        <w:rPr>
          <w:szCs w:val="28"/>
        </w:rPr>
        <w:t>Глава  Верх-Красноярского сельсовета</w:t>
      </w:r>
      <w:r w:rsidRPr="00D45788">
        <w:rPr>
          <w:szCs w:val="28"/>
        </w:rPr>
        <w:tab/>
      </w:r>
    </w:p>
    <w:p w:rsidR="00272DEC" w:rsidRPr="00D45788" w:rsidRDefault="00272DEC" w:rsidP="00272DEC">
      <w:pPr>
        <w:rPr>
          <w:szCs w:val="28"/>
        </w:rPr>
      </w:pPr>
      <w:r w:rsidRPr="00D45788">
        <w:rPr>
          <w:szCs w:val="28"/>
        </w:rPr>
        <w:t>Северного района Новосибирской области                                 С.А. Клещенко</w:t>
      </w:r>
    </w:p>
    <w:p w:rsidR="00272DEC" w:rsidRPr="00D45788" w:rsidRDefault="00272DEC" w:rsidP="00272DEC">
      <w:pPr>
        <w:ind w:firstLine="708"/>
        <w:rPr>
          <w:szCs w:val="28"/>
        </w:rPr>
      </w:pPr>
    </w:p>
    <w:p w:rsidR="00272DEC" w:rsidRPr="00D45788" w:rsidRDefault="00272DEC" w:rsidP="00272DEC">
      <w:pPr>
        <w:ind w:firstLine="708"/>
        <w:rPr>
          <w:szCs w:val="28"/>
        </w:rPr>
      </w:pPr>
    </w:p>
    <w:p w:rsidR="00272DEC" w:rsidRPr="00D45788" w:rsidRDefault="00272DEC" w:rsidP="00272DEC">
      <w:pPr>
        <w:ind w:firstLine="708"/>
        <w:rPr>
          <w:szCs w:val="28"/>
        </w:rPr>
      </w:pPr>
    </w:p>
    <w:p w:rsidR="00272DEC" w:rsidRPr="00D45788" w:rsidRDefault="00272DEC" w:rsidP="00272DEC">
      <w:pPr>
        <w:ind w:firstLine="708"/>
        <w:rPr>
          <w:szCs w:val="28"/>
        </w:rPr>
      </w:pPr>
    </w:p>
    <w:p w:rsidR="00272DEC" w:rsidRPr="00D45788" w:rsidRDefault="00272DEC" w:rsidP="00272DEC">
      <w:pPr>
        <w:rPr>
          <w:sz w:val="22"/>
        </w:rPr>
      </w:pPr>
    </w:p>
    <w:p w:rsidR="00272DEC" w:rsidRDefault="00272DEC" w:rsidP="00C66158">
      <w:pPr>
        <w:ind w:left="-142" w:right="-143"/>
        <w:jc w:val="center"/>
        <w:rPr>
          <w:b/>
        </w:rPr>
      </w:pPr>
    </w:p>
    <w:p w:rsidR="00C66158" w:rsidRPr="00E52E95" w:rsidRDefault="00C66158" w:rsidP="00C66158">
      <w:pPr>
        <w:ind w:left="-142" w:right="-143"/>
        <w:jc w:val="center"/>
        <w:rPr>
          <w:b/>
        </w:rPr>
      </w:pPr>
      <w:r w:rsidRPr="00E52E95">
        <w:rPr>
          <w:b/>
        </w:rPr>
        <w:lastRenderedPageBreak/>
        <w:t>СОВЕТ ДЕПУТАТОВ ВЕРХ-КРАСНОЯРСКОГО СЕЛЬСОВЕТА</w:t>
      </w:r>
    </w:p>
    <w:p w:rsidR="00C66158" w:rsidRPr="00E52E95" w:rsidRDefault="00C66158" w:rsidP="00C66158">
      <w:pPr>
        <w:ind w:left="-142" w:right="-143"/>
        <w:jc w:val="center"/>
        <w:rPr>
          <w:b/>
        </w:rPr>
      </w:pPr>
      <w:r w:rsidRPr="00E52E95">
        <w:rPr>
          <w:b/>
        </w:rPr>
        <w:t>Северного района</w:t>
      </w:r>
    </w:p>
    <w:p w:rsidR="00C66158" w:rsidRPr="00E52E95" w:rsidRDefault="00C66158" w:rsidP="00C66158">
      <w:pPr>
        <w:ind w:left="-142" w:right="-143"/>
        <w:jc w:val="center"/>
        <w:rPr>
          <w:b/>
        </w:rPr>
      </w:pPr>
      <w:r w:rsidRPr="00E52E95">
        <w:rPr>
          <w:b/>
        </w:rPr>
        <w:t>Новосибирской области</w:t>
      </w:r>
    </w:p>
    <w:p w:rsidR="00C66158" w:rsidRPr="00E52E95" w:rsidRDefault="00C66158" w:rsidP="00E52E95">
      <w:pPr>
        <w:ind w:left="-142" w:right="-143"/>
        <w:jc w:val="center"/>
        <w:rPr>
          <w:b/>
        </w:rPr>
      </w:pPr>
      <w:r w:rsidRPr="00E52E95">
        <w:rPr>
          <w:b/>
        </w:rPr>
        <w:t>пятого  созыва</w:t>
      </w:r>
    </w:p>
    <w:p w:rsidR="00C66158" w:rsidRPr="00E52E95" w:rsidRDefault="00C66158" w:rsidP="00C66158">
      <w:pPr>
        <w:ind w:left="-142" w:right="-143"/>
        <w:jc w:val="center"/>
        <w:rPr>
          <w:b/>
        </w:rPr>
      </w:pPr>
      <w:proofErr w:type="gramStart"/>
      <w:r w:rsidRPr="00E52E95">
        <w:rPr>
          <w:b/>
        </w:rPr>
        <w:t>Р</w:t>
      </w:r>
      <w:proofErr w:type="gramEnd"/>
      <w:r w:rsidRPr="00E52E95">
        <w:rPr>
          <w:b/>
        </w:rPr>
        <w:t xml:space="preserve"> Е Ш Е Н И Е</w:t>
      </w:r>
    </w:p>
    <w:p w:rsidR="00C66158" w:rsidRPr="00E52E95" w:rsidRDefault="00C66158" w:rsidP="00E52E95">
      <w:pPr>
        <w:ind w:left="-142" w:right="-143"/>
        <w:jc w:val="center"/>
      </w:pPr>
      <w:r w:rsidRPr="00E52E95">
        <w:t>шестьдесят шестой сессии</w:t>
      </w:r>
    </w:p>
    <w:p w:rsidR="00C66158" w:rsidRPr="00E52E95" w:rsidRDefault="00C66158" w:rsidP="00C66158">
      <w:pPr>
        <w:ind w:left="-142" w:right="-143"/>
      </w:pPr>
      <w:r w:rsidRPr="00E52E95">
        <w:t xml:space="preserve">22.04.2019 г.                             </w:t>
      </w:r>
      <w:proofErr w:type="gramStart"/>
      <w:r w:rsidRPr="00E52E95">
        <w:t>с</w:t>
      </w:r>
      <w:proofErr w:type="gramEnd"/>
      <w:r w:rsidRPr="00E52E95">
        <w:t xml:space="preserve">. Верх-Красноярка                                    №  2 </w:t>
      </w:r>
    </w:p>
    <w:p w:rsidR="00C66158" w:rsidRPr="00E52E95" w:rsidRDefault="00C66158" w:rsidP="00C66158"/>
    <w:p w:rsidR="00C66158" w:rsidRPr="00E52E95" w:rsidRDefault="00C66158" w:rsidP="00E52E95">
      <w:pPr>
        <w:jc w:val="center"/>
      </w:pPr>
      <w:r w:rsidRPr="00E52E95">
        <w:rPr>
          <w:b/>
        </w:rPr>
        <w:t>О внесении изменений в  Устав Верх-Красноярского сельсовета                                       Северного района Новосибирской области</w:t>
      </w:r>
    </w:p>
    <w:p w:rsidR="00C66158" w:rsidRPr="00E52E95" w:rsidRDefault="00C66158" w:rsidP="00C66158">
      <w:pPr>
        <w:ind w:firstLine="567"/>
        <w:jc w:val="both"/>
      </w:pPr>
      <w:r w:rsidRPr="00E52E95">
        <w:t>В соответствии с Федеральными законами от 06.10.2003г. № 131-ФЗ «</w:t>
      </w:r>
      <w:proofErr w:type="gramStart"/>
      <w:r w:rsidRPr="00E52E95">
        <w:t>Об</w:t>
      </w:r>
      <w:proofErr w:type="gramEnd"/>
      <w:r w:rsidRPr="00E52E95">
        <w:t xml:space="preserve"> общих </w:t>
      </w:r>
      <w:proofErr w:type="gramStart"/>
      <w:r w:rsidRPr="00E52E95">
        <w:t>принципах организации местного самоуправления в Российской Федерации», от 27.12.2018г. № 498-ФЗ «Об ответственном обращении с животными и о внесении изменений в отдельные законодательные акты Российской Федерации»,  законом Новосибирской области от 30.11.2018г. №309-ОЗ «О внесении изменений в статью 3 Закона Новосибирской области «Об отдельных вопросах организации местного самоуправления в Новосибирской области» Совет депутатов Верх-Красноярского сельсовета Северного района Новосибирской области</w:t>
      </w:r>
      <w:proofErr w:type="gramEnd"/>
    </w:p>
    <w:p w:rsidR="00C66158" w:rsidRPr="00E52E95" w:rsidRDefault="00C66158" w:rsidP="00C66158">
      <w:pPr>
        <w:ind w:firstLine="567"/>
        <w:jc w:val="both"/>
        <w:rPr>
          <w:b/>
        </w:rPr>
      </w:pPr>
      <w:r w:rsidRPr="00E52E95">
        <w:rPr>
          <w:b/>
        </w:rPr>
        <w:t>РЕШИЛ:</w:t>
      </w:r>
    </w:p>
    <w:p w:rsidR="00C66158" w:rsidRPr="00E52E95" w:rsidRDefault="00C66158" w:rsidP="00C66158">
      <w:pPr>
        <w:ind w:firstLine="567"/>
        <w:jc w:val="both"/>
        <w:rPr>
          <w:color w:val="000000"/>
          <w:spacing w:val="-1"/>
        </w:rPr>
      </w:pPr>
      <w:r w:rsidRPr="00E52E95">
        <w:t xml:space="preserve">1. </w:t>
      </w:r>
      <w:r w:rsidRPr="00E52E95">
        <w:rPr>
          <w:color w:val="000000"/>
          <w:spacing w:val="1"/>
        </w:rPr>
        <w:t>Принять муниципальный правовой акт о внесении изменений в Устав Верх-Красноярского сельсовета Северного района</w:t>
      </w:r>
      <w:r w:rsidRPr="00E52E95">
        <w:t xml:space="preserve"> Новосибирской области</w:t>
      </w:r>
      <w:r w:rsidRPr="00E52E95">
        <w:rPr>
          <w:color w:val="000000"/>
          <w:spacing w:val="-1"/>
        </w:rPr>
        <w:t xml:space="preserve"> (прилагается).</w:t>
      </w:r>
    </w:p>
    <w:p w:rsidR="00C66158" w:rsidRPr="00E52E95" w:rsidRDefault="00C66158" w:rsidP="00C66158">
      <w:pPr>
        <w:ind w:firstLine="567"/>
        <w:jc w:val="both"/>
      </w:pPr>
      <w:r w:rsidRPr="00E52E95">
        <w:t>2. В порядке, установленном федеральным законом от 21.07.2005г.  №97-ФЗ «О государственной регистрации Уставов муниципальных образований», предоставить муниципальный правовой акт о внесении изменений в Устав Верх-Красноярского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66158" w:rsidRPr="00E52E95" w:rsidRDefault="00C66158" w:rsidP="00C66158">
      <w:pPr>
        <w:ind w:firstLine="567"/>
        <w:jc w:val="both"/>
      </w:pPr>
      <w:r w:rsidRPr="00E52E95">
        <w:t xml:space="preserve">3. </w:t>
      </w:r>
      <w:proofErr w:type="gramStart"/>
      <w:r w:rsidRPr="00E52E95">
        <w:t>Главе Верх-Красноярского сельсовета Северного района Новосибирской области опубликовать муниципальный правовой акт о внесении изменений в Устав Верх-Красноярского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Верх-Красноярского сельсовета Северного</w:t>
      </w:r>
      <w:proofErr w:type="gramEnd"/>
      <w:r w:rsidRPr="00E52E95">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C66158" w:rsidRPr="00E52E95" w:rsidRDefault="00C66158" w:rsidP="00C66158">
      <w:pPr>
        <w:ind w:firstLine="567"/>
        <w:jc w:val="both"/>
      </w:pPr>
      <w:r w:rsidRPr="00E52E95">
        <w:t>4. Настоящее решение вступает в силу после государственной регистрации и опубликования в периодическом печатном издании «Вестник Верх-Красноярского сельсовета».</w:t>
      </w:r>
    </w:p>
    <w:p w:rsidR="00C66158" w:rsidRPr="00E52E95" w:rsidRDefault="00C66158" w:rsidP="00E52E95"/>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C66158" w:rsidRPr="00E52E95" w:rsidTr="002D0EB7">
        <w:tc>
          <w:tcPr>
            <w:tcW w:w="4928" w:type="dxa"/>
          </w:tcPr>
          <w:p w:rsidR="00C66158" w:rsidRPr="00E52E95" w:rsidRDefault="00C66158" w:rsidP="002D0EB7">
            <w:pPr>
              <w:ind w:left="0"/>
              <w:jc w:val="left"/>
              <w:rPr>
                <w:sz w:val="24"/>
                <w:szCs w:val="24"/>
              </w:rPr>
            </w:pPr>
            <w:r w:rsidRPr="00E52E95">
              <w:rPr>
                <w:sz w:val="24"/>
                <w:szCs w:val="24"/>
              </w:rPr>
              <w:t>Глава Верх-Красноярского сельсовета</w:t>
            </w:r>
          </w:p>
          <w:p w:rsidR="00C66158" w:rsidRPr="00E52E95" w:rsidRDefault="00C66158" w:rsidP="002D0EB7">
            <w:pPr>
              <w:ind w:left="0"/>
              <w:jc w:val="both"/>
              <w:rPr>
                <w:sz w:val="24"/>
                <w:szCs w:val="24"/>
              </w:rPr>
            </w:pPr>
            <w:r w:rsidRPr="00E52E95">
              <w:rPr>
                <w:sz w:val="24"/>
                <w:szCs w:val="24"/>
              </w:rPr>
              <w:t xml:space="preserve">Северного района </w:t>
            </w:r>
          </w:p>
          <w:p w:rsidR="00C66158" w:rsidRPr="00E52E95" w:rsidRDefault="00C66158" w:rsidP="002D0EB7">
            <w:pPr>
              <w:ind w:left="0"/>
              <w:jc w:val="both"/>
              <w:rPr>
                <w:sz w:val="24"/>
                <w:szCs w:val="24"/>
              </w:rPr>
            </w:pPr>
            <w:r w:rsidRPr="00E52E95">
              <w:rPr>
                <w:sz w:val="24"/>
                <w:szCs w:val="24"/>
              </w:rPr>
              <w:t>Новосибирской области</w:t>
            </w:r>
          </w:p>
          <w:p w:rsidR="00C66158" w:rsidRPr="00E52E95" w:rsidRDefault="00C66158" w:rsidP="002D0EB7">
            <w:pPr>
              <w:ind w:left="0"/>
              <w:rPr>
                <w:sz w:val="24"/>
                <w:szCs w:val="24"/>
              </w:rPr>
            </w:pPr>
            <w:r w:rsidRPr="00E52E95">
              <w:rPr>
                <w:sz w:val="24"/>
                <w:szCs w:val="24"/>
              </w:rPr>
              <w:t xml:space="preserve"> </w:t>
            </w:r>
          </w:p>
          <w:p w:rsidR="00C66158" w:rsidRPr="00E52E95" w:rsidRDefault="00C66158" w:rsidP="002D0EB7">
            <w:pPr>
              <w:ind w:left="0"/>
              <w:rPr>
                <w:sz w:val="24"/>
                <w:szCs w:val="24"/>
              </w:rPr>
            </w:pPr>
            <w:r w:rsidRPr="00E52E95">
              <w:rPr>
                <w:sz w:val="24"/>
                <w:szCs w:val="24"/>
              </w:rPr>
              <w:t xml:space="preserve">                                         С.А. Клещенко</w:t>
            </w:r>
          </w:p>
        </w:tc>
        <w:tc>
          <w:tcPr>
            <w:tcW w:w="4643" w:type="dxa"/>
          </w:tcPr>
          <w:p w:rsidR="00C66158" w:rsidRPr="00E52E95" w:rsidRDefault="00C66158" w:rsidP="002D0EB7">
            <w:pPr>
              <w:ind w:left="0"/>
              <w:jc w:val="both"/>
              <w:rPr>
                <w:sz w:val="24"/>
                <w:szCs w:val="24"/>
              </w:rPr>
            </w:pPr>
            <w:r w:rsidRPr="00E52E95">
              <w:rPr>
                <w:sz w:val="24"/>
                <w:szCs w:val="24"/>
              </w:rPr>
              <w:t>Председатель Совета депутатов</w:t>
            </w:r>
          </w:p>
          <w:p w:rsidR="00C66158" w:rsidRPr="00E52E95" w:rsidRDefault="00C66158" w:rsidP="002D0EB7">
            <w:pPr>
              <w:ind w:left="0"/>
              <w:jc w:val="left"/>
              <w:rPr>
                <w:sz w:val="24"/>
                <w:szCs w:val="24"/>
              </w:rPr>
            </w:pPr>
            <w:r w:rsidRPr="00E52E95">
              <w:rPr>
                <w:sz w:val="24"/>
                <w:szCs w:val="24"/>
              </w:rPr>
              <w:t xml:space="preserve">Верх-Красноярского сельсовета Северного района </w:t>
            </w:r>
          </w:p>
          <w:p w:rsidR="00C66158" w:rsidRPr="00E52E95" w:rsidRDefault="00C66158" w:rsidP="002D0EB7">
            <w:pPr>
              <w:ind w:left="0"/>
              <w:jc w:val="both"/>
              <w:rPr>
                <w:sz w:val="24"/>
                <w:szCs w:val="24"/>
              </w:rPr>
            </w:pPr>
            <w:r w:rsidRPr="00E52E95">
              <w:rPr>
                <w:sz w:val="24"/>
                <w:szCs w:val="24"/>
              </w:rPr>
              <w:t xml:space="preserve">Новосибирской области </w:t>
            </w:r>
          </w:p>
          <w:p w:rsidR="00C66158" w:rsidRPr="00E52E95" w:rsidRDefault="00C66158" w:rsidP="002D0EB7">
            <w:pPr>
              <w:ind w:left="0"/>
              <w:jc w:val="both"/>
              <w:rPr>
                <w:sz w:val="24"/>
                <w:szCs w:val="24"/>
              </w:rPr>
            </w:pPr>
            <w:r w:rsidRPr="00E52E95">
              <w:rPr>
                <w:sz w:val="24"/>
                <w:szCs w:val="24"/>
              </w:rPr>
              <w:t xml:space="preserve">                                   М.И. Невтис</w:t>
            </w:r>
          </w:p>
        </w:tc>
      </w:tr>
    </w:tbl>
    <w:p w:rsidR="00C66158" w:rsidRPr="00E52E95" w:rsidRDefault="00C66158" w:rsidP="00E52E95">
      <w:pPr>
        <w:rPr>
          <w:bCs/>
        </w:rPr>
      </w:pPr>
    </w:p>
    <w:p w:rsidR="00C66158" w:rsidRPr="00E52E95" w:rsidRDefault="00C66158" w:rsidP="00C66158">
      <w:pPr>
        <w:ind w:left="5387"/>
        <w:jc w:val="center"/>
        <w:rPr>
          <w:bCs/>
        </w:rPr>
      </w:pPr>
      <w:proofErr w:type="gramStart"/>
      <w:r w:rsidRPr="00E52E95">
        <w:rPr>
          <w:bCs/>
        </w:rPr>
        <w:t>ПРИНЯТ</w:t>
      </w:r>
      <w:proofErr w:type="gramEnd"/>
    </w:p>
    <w:p w:rsidR="00C66158" w:rsidRPr="00E52E95" w:rsidRDefault="00C66158" w:rsidP="00C66158">
      <w:pPr>
        <w:ind w:left="5387"/>
        <w:jc w:val="both"/>
      </w:pPr>
      <w:r w:rsidRPr="00E52E95">
        <w:rPr>
          <w:bCs/>
        </w:rPr>
        <w:t>решением  Совета депутатов Верх-Красноярского сельсовета Северного района Новосибирской области  от  22.04.2019  №  2</w:t>
      </w:r>
    </w:p>
    <w:p w:rsidR="00C66158" w:rsidRPr="00E52E95" w:rsidRDefault="00C66158" w:rsidP="00C66158"/>
    <w:p w:rsidR="00C66158" w:rsidRPr="00E52E95" w:rsidRDefault="00C66158" w:rsidP="00C66158">
      <w:pPr>
        <w:tabs>
          <w:tab w:val="left" w:pos="1980"/>
        </w:tabs>
        <w:jc w:val="center"/>
      </w:pPr>
      <w:r w:rsidRPr="00E52E95">
        <w:rPr>
          <w:b/>
        </w:rPr>
        <w:lastRenderedPageBreak/>
        <w:t>Муниципальный правовой акт</w:t>
      </w:r>
    </w:p>
    <w:p w:rsidR="00C66158" w:rsidRPr="00E52E95" w:rsidRDefault="00C66158" w:rsidP="00C66158">
      <w:pPr>
        <w:tabs>
          <w:tab w:val="left" w:pos="1980"/>
        </w:tabs>
        <w:jc w:val="center"/>
      </w:pPr>
      <w:r w:rsidRPr="00E52E95">
        <w:t>о внесении изменений в Устав Верх-Красноярского сельсовета</w:t>
      </w:r>
    </w:p>
    <w:p w:rsidR="00C66158" w:rsidRPr="00E52E95" w:rsidRDefault="00C66158" w:rsidP="00E52E95">
      <w:pPr>
        <w:tabs>
          <w:tab w:val="left" w:pos="1980"/>
        </w:tabs>
        <w:jc w:val="center"/>
      </w:pPr>
      <w:r w:rsidRPr="00E52E95">
        <w:t xml:space="preserve"> Северного района Новосибирской области</w:t>
      </w:r>
    </w:p>
    <w:p w:rsidR="00C66158" w:rsidRPr="00E52E95" w:rsidRDefault="00C66158" w:rsidP="00C66158">
      <w:pPr>
        <w:ind w:firstLine="567"/>
        <w:jc w:val="both"/>
      </w:pPr>
      <w:r w:rsidRPr="00E52E95">
        <w:rPr>
          <w:b/>
        </w:rPr>
        <w:t>1.</w:t>
      </w:r>
      <w:r w:rsidRPr="00E52E95">
        <w:t xml:space="preserve"> Пункт 8 части 1 статьи 5 «Вопросы местного значения Верх-Красноярского сельсовета» исключить;</w:t>
      </w:r>
    </w:p>
    <w:p w:rsidR="00C66158" w:rsidRPr="00E52E95" w:rsidRDefault="00C66158" w:rsidP="00C66158">
      <w:pPr>
        <w:ind w:firstLine="567"/>
        <w:jc w:val="both"/>
      </w:pPr>
      <w:r w:rsidRPr="00E52E95">
        <w:rPr>
          <w:b/>
        </w:rPr>
        <w:t>2.</w:t>
      </w:r>
      <w:r w:rsidRPr="00E52E95">
        <w:t xml:space="preserve"> Пункт 12 статьи 6 «Права органов местного самоуправления поселения на решение вопросов, не отнесённых к вопросам местного значения поселения» изложить в следующей редакции:</w:t>
      </w:r>
    </w:p>
    <w:p w:rsidR="00C66158" w:rsidRPr="00E52E95" w:rsidRDefault="00C66158" w:rsidP="00C66158">
      <w:pPr>
        <w:ind w:firstLine="567"/>
        <w:jc w:val="both"/>
      </w:pPr>
      <w:r w:rsidRPr="00E52E95">
        <w:t>«12) осуществление деятельности по обращению с животными без владельцев, обитающими на территории поселения»;</w:t>
      </w:r>
    </w:p>
    <w:p w:rsidR="00C66158" w:rsidRPr="00E52E95" w:rsidRDefault="00C66158" w:rsidP="00C66158">
      <w:pPr>
        <w:ind w:firstLine="567"/>
        <w:jc w:val="both"/>
      </w:pPr>
      <w:r w:rsidRPr="00E52E95">
        <w:rPr>
          <w:b/>
        </w:rPr>
        <w:t>3.</w:t>
      </w:r>
      <w:r w:rsidRPr="00E52E95">
        <w:t xml:space="preserve"> В  пункте 21 части 1 статьи 19 «Полномочия Совета депутатов» слова «осуществление </w:t>
      </w:r>
      <w:proofErr w:type="gramStart"/>
      <w:r w:rsidRPr="00E52E95">
        <w:t>контроля за</w:t>
      </w:r>
      <w:proofErr w:type="gramEnd"/>
      <w:r w:rsidRPr="00E52E95">
        <w:t xml:space="preserve"> их соблюдением» исключить;</w:t>
      </w:r>
    </w:p>
    <w:p w:rsidR="00C66158" w:rsidRPr="00E52E95" w:rsidRDefault="00C66158" w:rsidP="00C66158">
      <w:pPr>
        <w:ind w:firstLine="567"/>
        <w:jc w:val="both"/>
      </w:pPr>
      <w:r w:rsidRPr="00E52E95">
        <w:rPr>
          <w:b/>
        </w:rPr>
        <w:t>4.</w:t>
      </w:r>
      <w:r w:rsidRPr="00E52E95">
        <w:t xml:space="preserve"> Часть 6 статьи 28 «Удаление Главы Верх-Красноярского сельсовета в отставку» исключить;</w:t>
      </w:r>
    </w:p>
    <w:p w:rsidR="00C66158" w:rsidRPr="00E52E95" w:rsidRDefault="00C66158" w:rsidP="00C66158">
      <w:pPr>
        <w:ind w:firstLine="567"/>
        <w:jc w:val="both"/>
      </w:pPr>
      <w:r w:rsidRPr="00E52E95">
        <w:rPr>
          <w:b/>
        </w:rPr>
        <w:t xml:space="preserve">5.  </w:t>
      </w:r>
      <w:r w:rsidRPr="00E52E95">
        <w:t>Пункт 18 статьи 31 «Полномочия администрации» изложить в следующей редакции:</w:t>
      </w:r>
    </w:p>
    <w:p w:rsidR="00C66158" w:rsidRPr="00E52E95" w:rsidRDefault="00C66158" w:rsidP="00C66158">
      <w:pPr>
        <w:ind w:firstLine="567"/>
        <w:jc w:val="both"/>
      </w:pPr>
      <w:r w:rsidRPr="00E52E95">
        <w:t xml:space="preserve">«18) осуществление </w:t>
      </w:r>
      <w:proofErr w:type="gramStart"/>
      <w:r w:rsidRPr="00E52E95">
        <w:t>контроля за</w:t>
      </w:r>
      <w:proofErr w:type="gramEnd"/>
      <w:r w:rsidRPr="00E52E95">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66158" w:rsidRPr="00E52E95" w:rsidRDefault="00C66158" w:rsidP="00C66158">
      <w:pPr>
        <w:ind w:firstLine="567"/>
        <w:jc w:val="both"/>
      </w:pPr>
      <w:r w:rsidRPr="00E52E95">
        <w:rPr>
          <w:b/>
        </w:rPr>
        <w:t>6.</w:t>
      </w:r>
      <w:r w:rsidRPr="00E52E95">
        <w:t xml:space="preserve"> Пункт 35 статьи 31 «Полномочия администрации»  исключить;</w:t>
      </w:r>
    </w:p>
    <w:p w:rsidR="00C66158" w:rsidRPr="00E52E95" w:rsidRDefault="00C66158" w:rsidP="00C66158">
      <w:pPr>
        <w:ind w:firstLine="567"/>
        <w:jc w:val="both"/>
      </w:pPr>
      <w:r w:rsidRPr="00E52E95">
        <w:rPr>
          <w:b/>
        </w:rPr>
        <w:t>7.</w:t>
      </w:r>
      <w:r w:rsidRPr="00E52E95">
        <w:t xml:space="preserve"> Пункт 59 статьи 31 «Полномочия администрации» изложить в следующей редакции:</w:t>
      </w:r>
    </w:p>
    <w:p w:rsidR="00C66158" w:rsidRPr="00E52E95" w:rsidRDefault="00C66158" w:rsidP="00C66158">
      <w:pPr>
        <w:ind w:firstLine="567"/>
        <w:jc w:val="both"/>
      </w:pPr>
      <w:r w:rsidRPr="00E52E95">
        <w:t>«59) осуществление деятельности по обращению с животными без владельцев, обитающими на территории поселения»;</w:t>
      </w:r>
    </w:p>
    <w:p w:rsidR="00C66158" w:rsidRPr="00E52E95" w:rsidRDefault="00C66158" w:rsidP="00C66158">
      <w:pPr>
        <w:ind w:firstLine="567"/>
        <w:jc w:val="both"/>
      </w:pPr>
      <w:r w:rsidRPr="00E52E95">
        <w:rPr>
          <w:b/>
        </w:rPr>
        <w:t>8.</w:t>
      </w:r>
      <w:r w:rsidRPr="00E52E95">
        <w:t xml:space="preserve"> Дополнить часть 3 статьи 32 «Избирательная комиссия Верх-Красноярского сельсовета» абзацем следующего содержания:</w:t>
      </w:r>
    </w:p>
    <w:p w:rsidR="00C66158" w:rsidRPr="00E52E95" w:rsidRDefault="00C66158" w:rsidP="00C66158">
      <w:pPr>
        <w:autoSpaceDE w:val="0"/>
        <w:autoSpaceDN w:val="0"/>
        <w:adjustRightInd w:val="0"/>
        <w:ind w:firstLine="567"/>
        <w:jc w:val="both"/>
      </w:pPr>
      <w:r w:rsidRPr="00E52E95">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E52E95">
        <w:t>.»;</w:t>
      </w:r>
      <w:proofErr w:type="gramEnd"/>
    </w:p>
    <w:p w:rsidR="00C66158" w:rsidRPr="00E52E95" w:rsidRDefault="00C66158" w:rsidP="00C66158">
      <w:pPr>
        <w:ind w:firstLine="567"/>
        <w:jc w:val="both"/>
      </w:pPr>
      <w:r w:rsidRPr="00E52E95">
        <w:rPr>
          <w:b/>
        </w:rPr>
        <w:t>9.</w:t>
      </w:r>
      <w:r w:rsidRPr="00E52E95">
        <w:t xml:space="preserve"> Пункт «в» части 5 статьи 32 «Избирательная комиссия Верх-Красноярского сельсовета» изложить в следующей редакции:</w:t>
      </w:r>
    </w:p>
    <w:p w:rsidR="00C66158" w:rsidRPr="00E52E95" w:rsidRDefault="00C66158" w:rsidP="00C66158">
      <w:pPr>
        <w:autoSpaceDE w:val="0"/>
        <w:autoSpaceDN w:val="0"/>
        <w:adjustRightInd w:val="0"/>
        <w:ind w:firstLine="567"/>
        <w:jc w:val="both"/>
        <w:rPr>
          <w:b/>
        </w:rPr>
      </w:pPr>
      <w:r w:rsidRPr="00E52E95">
        <w:t>«в) если полномочия территориальной избирательной комиссии возложены на избирательную комиссию Северного района, члены избирательной комиссии Верх-Красноярского сельсовета назначаются на основе предложения избирательной комиссии Северного района</w:t>
      </w:r>
      <w:proofErr w:type="gramStart"/>
      <w:r w:rsidRPr="00E52E95">
        <w:t>.».</w:t>
      </w:r>
      <w:proofErr w:type="gramEnd"/>
    </w:p>
    <w:p w:rsidR="00C66158" w:rsidRPr="00E52E95" w:rsidRDefault="00C66158" w:rsidP="00C66158"/>
    <w:tbl>
      <w:tblPr>
        <w:tblW w:w="9713" w:type="dxa"/>
        <w:tblLook w:val="04A0"/>
      </w:tblPr>
      <w:tblGrid>
        <w:gridCol w:w="4928"/>
        <w:gridCol w:w="4785"/>
      </w:tblGrid>
      <w:tr w:rsidR="00C66158" w:rsidRPr="00E52E95" w:rsidTr="002D0EB7">
        <w:trPr>
          <w:trHeight w:val="80"/>
        </w:trPr>
        <w:tc>
          <w:tcPr>
            <w:tcW w:w="4928" w:type="dxa"/>
          </w:tcPr>
          <w:p w:rsidR="00C66158" w:rsidRPr="00E52E95" w:rsidRDefault="00C66158" w:rsidP="002D0EB7">
            <w:r w:rsidRPr="00E52E95">
              <w:t xml:space="preserve">Глава Верх-Красноярского сельсовета Северного района </w:t>
            </w:r>
          </w:p>
          <w:p w:rsidR="00C66158" w:rsidRPr="00E52E95" w:rsidRDefault="00C66158" w:rsidP="002D0EB7">
            <w:r w:rsidRPr="00E52E95">
              <w:t xml:space="preserve">Новосибирской области               </w:t>
            </w:r>
          </w:p>
          <w:p w:rsidR="00C66158" w:rsidRPr="00E52E95" w:rsidRDefault="00C66158" w:rsidP="002D0EB7"/>
          <w:p w:rsidR="00C66158" w:rsidRPr="00E52E95" w:rsidRDefault="00C66158" w:rsidP="002D0EB7">
            <w:r w:rsidRPr="00E52E95">
              <w:t xml:space="preserve">                                     С.А. Клещенко                                                 </w:t>
            </w:r>
          </w:p>
        </w:tc>
        <w:tc>
          <w:tcPr>
            <w:tcW w:w="4785" w:type="dxa"/>
          </w:tcPr>
          <w:p w:rsidR="00C66158" w:rsidRPr="00E52E95" w:rsidRDefault="00C66158" w:rsidP="002D0EB7">
            <w:pPr>
              <w:ind w:left="35"/>
              <w:jc w:val="both"/>
            </w:pPr>
            <w:r w:rsidRPr="00E52E95">
              <w:t>Председатель Совета депутатов</w:t>
            </w:r>
          </w:p>
          <w:p w:rsidR="00C66158" w:rsidRPr="00E52E95" w:rsidRDefault="00C66158" w:rsidP="002D0EB7">
            <w:pPr>
              <w:ind w:left="35"/>
              <w:jc w:val="both"/>
            </w:pPr>
            <w:r w:rsidRPr="00E52E95">
              <w:t xml:space="preserve">Верх-Красноярского сельсовета                                                </w:t>
            </w:r>
          </w:p>
          <w:p w:rsidR="00C66158" w:rsidRPr="00E52E95" w:rsidRDefault="00C66158" w:rsidP="002D0EB7">
            <w:pPr>
              <w:tabs>
                <w:tab w:val="left" w:pos="5445"/>
              </w:tabs>
              <w:ind w:left="35"/>
            </w:pPr>
            <w:r w:rsidRPr="00E52E95">
              <w:t xml:space="preserve">Северного района  </w:t>
            </w:r>
          </w:p>
          <w:p w:rsidR="00C66158" w:rsidRPr="00E52E95" w:rsidRDefault="00C66158" w:rsidP="002D0EB7">
            <w:pPr>
              <w:tabs>
                <w:tab w:val="left" w:pos="5445"/>
              </w:tabs>
              <w:ind w:left="35"/>
            </w:pPr>
            <w:r w:rsidRPr="00E52E95">
              <w:t>Новосибирской области</w:t>
            </w:r>
          </w:p>
          <w:p w:rsidR="00C66158" w:rsidRPr="00E52E95" w:rsidRDefault="00C66158" w:rsidP="002D0EB7">
            <w:pPr>
              <w:tabs>
                <w:tab w:val="left" w:pos="5445"/>
              </w:tabs>
              <w:ind w:left="35"/>
            </w:pPr>
            <w:r w:rsidRPr="00E52E95">
              <w:t xml:space="preserve">                                       М.И. Невтис</w:t>
            </w:r>
          </w:p>
        </w:tc>
      </w:tr>
    </w:tbl>
    <w:p w:rsidR="00C66158" w:rsidRPr="00E52E95" w:rsidRDefault="00E52E95" w:rsidP="00C66158">
      <w:pPr>
        <w:rPr>
          <w:b/>
          <w:spacing w:val="-20"/>
          <w:sz w:val="22"/>
          <w:szCs w:val="28"/>
        </w:rPr>
      </w:pPr>
      <w:r>
        <w:rPr>
          <w:b/>
          <w:spacing w:val="-20"/>
        </w:rPr>
        <w:t xml:space="preserve"> </w:t>
      </w:r>
    </w:p>
    <w:p w:rsidR="00E52E95" w:rsidRPr="00E52E95" w:rsidRDefault="00E52E95" w:rsidP="00E52E95">
      <w:pPr>
        <w:jc w:val="center"/>
        <w:rPr>
          <w:b/>
          <w:szCs w:val="28"/>
        </w:rPr>
      </w:pPr>
      <w:r w:rsidRPr="00E52E95">
        <w:rPr>
          <w:b/>
          <w:szCs w:val="28"/>
        </w:rPr>
        <w:t xml:space="preserve">АДМИНИСТРАЦИЯ  </w:t>
      </w:r>
    </w:p>
    <w:p w:rsidR="00E52E95" w:rsidRPr="00E52E95" w:rsidRDefault="00E52E95" w:rsidP="00E52E95">
      <w:pPr>
        <w:jc w:val="center"/>
        <w:rPr>
          <w:b/>
          <w:szCs w:val="28"/>
        </w:rPr>
      </w:pPr>
      <w:r w:rsidRPr="00E52E95">
        <w:rPr>
          <w:b/>
          <w:szCs w:val="28"/>
        </w:rPr>
        <w:t>ВЕРХ-КРАСНОЯРСКОГО СЕЛЬСОВЕТА</w:t>
      </w:r>
    </w:p>
    <w:p w:rsidR="00E52E95" w:rsidRPr="00E52E95" w:rsidRDefault="00E52E95" w:rsidP="00E52E95">
      <w:pPr>
        <w:jc w:val="center"/>
        <w:rPr>
          <w:b/>
          <w:szCs w:val="28"/>
        </w:rPr>
      </w:pPr>
      <w:r w:rsidRPr="00E52E95">
        <w:rPr>
          <w:b/>
          <w:szCs w:val="28"/>
        </w:rPr>
        <w:t xml:space="preserve">СЕВЕРНОГО РАЙОНА </w:t>
      </w:r>
    </w:p>
    <w:p w:rsidR="00E52E95" w:rsidRPr="00E52E95" w:rsidRDefault="00E52E95" w:rsidP="00E52E95">
      <w:pPr>
        <w:jc w:val="center"/>
        <w:rPr>
          <w:b/>
          <w:szCs w:val="28"/>
        </w:rPr>
      </w:pPr>
      <w:r w:rsidRPr="00E52E95">
        <w:rPr>
          <w:b/>
          <w:szCs w:val="28"/>
        </w:rPr>
        <w:t>НОВОСИБИРСКОЙ ОБЛАСТИ</w:t>
      </w:r>
    </w:p>
    <w:p w:rsidR="00E52E95" w:rsidRPr="00E52E95" w:rsidRDefault="00E52E95" w:rsidP="00E52E95">
      <w:pPr>
        <w:jc w:val="center"/>
        <w:rPr>
          <w:b/>
          <w:szCs w:val="28"/>
        </w:rPr>
      </w:pPr>
      <w:r w:rsidRPr="00E52E95">
        <w:rPr>
          <w:b/>
          <w:szCs w:val="28"/>
        </w:rPr>
        <w:t>ПОСТАНОВЛЕНИЕ</w:t>
      </w:r>
    </w:p>
    <w:p w:rsidR="00E52E95" w:rsidRDefault="00E52E95" w:rsidP="00E52E95">
      <w:pPr>
        <w:rPr>
          <w:szCs w:val="28"/>
        </w:rPr>
      </w:pPr>
      <w:r w:rsidRPr="00E52E95">
        <w:rPr>
          <w:szCs w:val="28"/>
        </w:rPr>
        <w:t xml:space="preserve">         20.05.2019 г.                    </w:t>
      </w:r>
      <w:proofErr w:type="gramStart"/>
      <w:r w:rsidRPr="00E52E95">
        <w:rPr>
          <w:szCs w:val="28"/>
        </w:rPr>
        <w:t>с</w:t>
      </w:r>
      <w:proofErr w:type="gramEnd"/>
      <w:r w:rsidRPr="00E52E95">
        <w:rPr>
          <w:szCs w:val="28"/>
        </w:rPr>
        <w:t>. Верх-Красноярка                                      № 39</w:t>
      </w:r>
    </w:p>
    <w:p w:rsidR="00E52E95" w:rsidRPr="00E52E95" w:rsidRDefault="00E52E95" w:rsidP="00E52E95">
      <w:pPr>
        <w:rPr>
          <w:szCs w:val="28"/>
        </w:rPr>
      </w:pPr>
    </w:p>
    <w:p w:rsidR="00E52E95" w:rsidRPr="00E52E95" w:rsidRDefault="00E52E95" w:rsidP="00E52E95">
      <w:pPr>
        <w:tabs>
          <w:tab w:val="center" w:pos="4677"/>
          <w:tab w:val="left" w:pos="6980"/>
        </w:tabs>
        <w:jc w:val="center"/>
        <w:rPr>
          <w:b/>
          <w:szCs w:val="28"/>
        </w:rPr>
      </w:pPr>
      <w:r w:rsidRPr="00E52E95">
        <w:rPr>
          <w:b/>
          <w:szCs w:val="28"/>
        </w:rPr>
        <w:t xml:space="preserve">Об отмене постановления администрации </w:t>
      </w:r>
    </w:p>
    <w:p w:rsidR="00E52E95" w:rsidRPr="00E52E95" w:rsidRDefault="00E52E95" w:rsidP="00E52E95">
      <w:pPr>
        <w:tabs>
          <w:tab w:val="center" w:pos="4677"/>
          <w:tab w:val="left" w:pos="6980"/>
        </w:tabs>
        <w:jc w:val="center"/>
        <w:rPr>
          <w:b/>
          <w:szCs w:val="28"/>
        </w:rPr>
      </w:pPr>
      <w:r w:rsidRPr="00E52E95">
        <w:rPr>
          <w:b/>
          <w:szCs w:val="28"/>
        </w:rPr>
        <w:lastRenderedPageBreak/>
        <w:t>Верх-Красноярского сельсовета Северного района</w:t>
      </w:r>
    </w:p>
    <w:p w:rsidR="00E52E95" w:rsidRPr="00E52E95" w:rsidRDefault="00E52E95" w:rsidP="00E52E95">
      <w:pPr>
        <w:tabs>
          <w:tab w:val="center" w:pos="4677"/>
          <w:tab w:val="left" w:pos="6980"/>
        </w:tabs>
        <w:jc w:val="center"/>
        <w:rPr>
          <w:b/>
          <w:szCs w:val="28"/>
        </w:rPr>
      </w:pPr>
      <w:r w:rsidRPr="00E52E95">
        <w:rPr>
          <w:b/>
          <w:szCs w:val="28"/>
        </w:rPr>
        <w:t xml:space="preserve"> Новосибирской области от 01.04.2019 № 24</w:t>
      </w:r>
    </w:p>
    <w:p w:rsidR="00E52E95" w:rsidRPr="00E52E95" w:rsidRDefault="00E52E95" w:rsidP="00E52E95">
      <w:pPr>
        <w:jc w:val="both"/>
        <w:rPr>
          <w:b/>
          <w:szCs w:val="28"/>
        </w:rPr>
      </w:pPr>
    </w:p>
    <w:p w:rsidR="00E52E95" w:rsidRPr="00E52E95" w:rsidRDefault="00E52E95" w:rsidP="00E52E95">
      <w:pPr>
        <w:ind w:firstLine="567"/>
        <w:jc w:val="both"/>
        <w:rPr>
          <w:szCs w:val="28"/>
        </w:rPr>
      </w:pPr>
      <w:r w:rsidRPr="00E52E95">
        <w:rPr>
          <w:szCs w:val="28"/>
        </w:rPr>
        <w:t>Рассмотрев протест прокурора Северного района Новосибирской области от 16.05.2019  № 13-441в-2015, в соответствии с Федеральным законом от 06.10.2003 № 131-ФЗ «Об общих принципах организации местного самоуправления в Российской Федерации», администрация Верх-Красноярского сельсовета Северного района Новосибирской области</w:t>
      </w:r>
    </w:p>
    <w:p w:rsidR="00E52E95" w:rsidRPr="00E52E95" w:rsidRDefault="00E52E95" w:rsidP="00E52E95">
      <w:pPr>
        <w:ind w:firstLine="567"/>
        <w:jc w:val="both"/>
        <w:rPr>
          <w:b/>
          <w:szCs w:val="28"/>
        </w:rPr>
      </w:pPr>
      <w:r w:rsidRPr="00E52E95">
        <w:rPr>
          <w:b/>
          <w:szCs w:val="28"/>
        </w:rPr>
        <w:t>ПОСТАНОВЛЯЕТ:</w:t>
      </w:r>
    </w:p>
    <w:p w:rsidR="00E52E95" w:rsidRPr="00E52E95" w:rsidRDefault="00E52E95" w:rsidP="00E52E95">
      <w:pPr>
        <w:shd w:val="clear" w:color="auto" w:fill="FFFFFF"/>
        <w:ind w:firstLine="567"/>
        <w:jc w:val="both"/>
        <w:rPr>
          <w:szCs w:val="28"/>
        </w:rPr>
      </w:pPr>
      <w:r w:rsidRPr="00E52E95">
        <w:rPr>
          <w:szCs w:val="28"/>
        </w:rPr>
        <w:t>1. Отменить постановление администрации Верх-Красноярского сельсовета Северного района Новосибирской области от 01.04.2019 № 24 «Об утверждении муниципальной программы «Обеспечение мер пожарной безопасности на территории Верх-Красноярского сельсовета Северного района Новосибирской области на 2019-2021 годы».</w:t>
      </w:r>
    </w:p>
    <w:p w:rsidR="00E52E95" w:rsidRPr="00E52E95" w:rsidRDefault="00E52E95" w:rsidP="00E52E95">
      <w:pPr>
        <w:ind w:firstLine="567"/>
        <w:jc w:val="both"/>
        <w:rPr>
          <w:szCs w:val="28"/>
        </w:rPr>
      </w:pPr>
      <w:r w:rsidRPr="00E52E95">
        <w:rPr>
          <w:szCs w:val="28"/>
        </w:rPr>
        <w:t xml:space="preserve">2.  </w:t>
      </w:r>
      <w:proofErr w:type="gramStart"/>
      <w:r w:rsidRPr="00E52E95">
        <w:rPr>
          <w:szCs w:val="28"/>
        </w:rPr>
        <w:t>Контроль за</w:t>
      </w:r>
      <w:proofErr w:type="gramEnd"/>
      <w:r w:rsidRPr="00E52E95">
        <w:rPr>
          <w:szCs w:val="28"/>
        </w:rPr>
        <w:t xml:space="preserve"> исполнением данного постановления оставляю за собой.</w:t>
      </w:r>
    </w:p>
    <w:p w:rsidR="00E52E95" w:rsidRPr="00E52E95" w:rsidRDefault="00E52E95" w:rsidP="00E52E95">
      <w:pPr>
        <w:jc w:val="both"/>
        <w:rPr>
          <w:szCs w:val="28"/>
        </w:rPr>
      </w:pPr>
      <w:r w:rsidRPr="00E52E95">
        <w:rPr>
          <w:szCs w:val="28"/>
        </w:rPr>
        <w:t xml:space="preserve">                                                                                 </w:t>
      </w:r>
    </w:p>
    <w:p w:rsidR="00E52E95" w:rsidRPr="00E52E95" w:rsidRDefault="00E52E95" w:rsidP="00E52E95">
      <w:pPr>
        <w:tabs>
          <w:tab w:val="left" w:pos="5663"/>
        </w:tabs>
        <w:rPr>
          <w:szCs w:val="28"/>
        </w:rPr>
      </w:pPr>
      <w:r w:rsidRPr="00E52E95">
        <w:rPr>
          <w:szCs w:val="28"/>
        </w:rPr>
        <w:t>Глава  Верх-Красноярского сельсовета</w:t>
      </w:r>
      <w:r w:rsidRPr="00E52E95">
        <w:rPr>
          <w:szCs w:val="28"/>
        </w:rPr>
        <w:tab/>
      </w:r>
    </w:p>
    <w:p w:rsidR="00E52E95" w:rsidRPr="00E52E95" w:rsidRDefault="00E52E95" w:rsidP="00E52E95">
      <w:pPr>
        <w:rPr>
          <w:szCs w:val="28"/>
        </w:rPr>
      </w:pPr>
      <w:r w:rsidRPr="00E52E95">
        <w:rPr>
          <w:szCs w:val="28"/>
        </w:rPr>
        <w:t>Северного района Новосибирской области                                 С.А. Клещенко</w:t>
      </w:r>
    </w:p>
    <w:p w:rsidR="00E52E95" w:rsidRDefault="00E52E95" w:rsidP="00E52E95">
      <w:pPr>
        <w:ind w:firstLine="708"/>
        <w:rPr>
          <w:sz w:val="28"/>
          <w:szCs w:val="28"/>
        </w:rPr>
      </w:pPr>
    </w:p>
    <w:p w:rsidR="00E52E95" w:rsidRPr="00E52E95" w:rsidRDefault="00E52E95" w:rsidP="00E52E95">
      <w:pPr>
        <w:contextualSpacing/>
        <w:jc w:val="center"/>
        <w:rPr>
          <w:rFonts w:eastAsia="Calibri"/>
          <w:b/>
          <w:szCs w:val="28"/>
          <w:lang w:eastAsia="en-US"/>
        </w:rPr>
      </w:pPr>
      <w:r w:rsidRPr="00E52E95">
        <w:rPr>
          <w:rFonts w:eastAsia="Calibri"/>
          <w:b/>
          <w:szCs w:val="28"/>
          <w:lang w:eastAsia="en-US"/>
        </w:rPr>
        <w:t xml:space="preserve">АДМИНИСТРАЦИЯ </w:t>
      </w:r>
    </w:p>
    <w:p w:rsidR="00E52E95" w:rsidRPr="00E52E95" w:rsidRDefault="00E52E95" w:rsidP="00E52E95">
      <w:pPr>
        <w:contextualSpacing/>
        <w:jc w:val="center"/>
        <w:rPr>
          <w:rFonts w:eastAsia="Calibri"/>
          <w:b/>
          <w:szCs w:val="28"/>
          <w:lang w:eastAsia="en-US"/>
        </w:rPr>
      </w:pPr>
      <w:r w:rsidRPr="00E52E95">
        <w:rPr>
          <w:rFonts w:eastAsia="Calibri"/>
          <w:b/>
          <w:szCs w:val="28"/>
          <w:lang w:eastAsia="en-US"/>
        </w:rPr>
        <w:t>ВЕРХ-КРАСНОЯРСКОГО СЕЛЬСОВЕТА</w:t>
      </w:r>
    </w:p>
    <w:p w:rsidR="00E52E95" w:rsidRPr="00E52E95" w:rsidRDefault="00E52E95" w:rsidP="00E52E95">
      <w:pPr>
        <w:contextualSpacing/>
        <w:jc w:val="center"/>
        <w:rPr>
          <w:rFonts w:eastAsia="Calibri"/>
          <w:b/>
          <w:szCs w:val="28"/>
          <w:lang w:eastAsia="en-US"/>
        </w:rPr>
      </w:pPr>
      <w:r w:rsidRPr="00E52E95">
        <w:rPr>
          <w:rFonts w:eastAsia="Calibri"/>
          <w:b/>
          <w:szCs w:val="28"/>
          <w:lang w:eastAsia="en-US"/>
        </w:rPr>
        <w:t>СЕВЕРНОГО РАЙОНА</w:t>
      </w:r>
    </w:p>
    <w:p w:rsidR="00E52E95" w:rsidRPr="00E52E95" w:rsidRDefault="00E52E95" w:rsidP="00E52E95">
      <w:pPr>
        <w:contextualSpacing/>
        <w:jc w:val="center"/>
        <w:rPr>
          <w:rFonts w:eastAsia="Calibri"/>
          <w:b/>
          <w:szCs w:val="28"/>
          <w:lang w:eastAsia="en-US"/>
        </w:rPr>
      </w:pPr>
      <w:r w:rsidRPr="00E52E95">
        <w:rPr>
          <w:rFonts w:eastAsia="Calibri"/>
          <w:b/>
          <w:szCs w:val="28"/>
          <w:lang w:eastAsia="en-US"/>
        </w:rPr>
        <w:t>НОВОСИБИРСКОЙ ОБЛАСТИ</w:t>
      </w:r>
    </w:p>
    <w:p w:rsidR="00E52E95" w:rsidRPr="00E52E95" w:rsidRDefault="00E52E95" w:rsidP="00E52E95">
      <w:pPr>
        <w:contextualSpacing/>
        <w:jc w:val="center"/>
        <w:rPr>
          <w:rFonts w:eastAsia="Calibri"/>
          <w:b/>
          <w:szCs w:val="28"/>
          <w:lang w:eastAsia="en-US"/>
        </w:rPr>
      </w:pPr>
    </w:p>
    <w:p w:rsidR="00E52E95" w:rsidRPr="00E52E95" w:rsidRDefault="00E52E95" w:rsidP="00E52E95">
      <w:pPr>
        <w:contextualSpacing/>
        <w:jc w:val="center"/>
        <w:rPr>
          <w:rFonts w:eastAsia="Calibri"/>
          <w:b/>
          <w:szCs w:val="28"/>
          <w:lang w:eastAsia="en-US"/>
        </w:rPr>
      </w:pPr>
      <w:r w:rsidRPr="00E52E95">
        <w:rPr>
          <w:rFonts w:eastAsia="Calibri"/>
          <w:b/>
          <w:szCs w:val="28"/>
          <w:lang w:eastAsia="en-US"/>
        </w:rPr>
        <w:t xml:space="preserve">ПОСТАНОВЛЕНИЕ </w:t>
      </w:r>
    </w:p>
    <w:p w:rsidR="00E52E95" w:rsidRDefault="00E52E95" w:rsidP="00E52E95">
      <w:pPr>
        <w:contextualSpacing/>
        <w:jc w:val="both"/>
        <w:rPr>
          <w:sz w:val="2"/>
          <w:szCs w:val="2"/>
        </w:rPr>
      </w:pPr>
      <w:r w:rsidRPr="00E52E95">
        <w:rPr>
          <w:rFonts w:eastAsia="Calibri"/>
          <w:szCs w:val="28"/>
          <w:lang w:eastAsia="en-US"/>
        </w:rPr>
        <w:t xml:space="preserve">31.05.2019                             </w:t>
      </w:r>
      <w:proofErr w:type="gramStart"/>
      <w:r w:rsidRPr="00E52E95">
        <w:rPr>
          <w:rFonts w:eastAsia="Calibri"/>
          <w:szCs w:val="28"/>
          <w:lang w:eastAsia="en-US"/>
        </w:rPr>
        <w:t>с</w:t>
      </w:r>
      <w:proofErr w:type="gramEnd"/>
      <w:r w:rsidRPr="00E52E95">
        <w:rPr>
          <w:rFonts w:eastAsia="Calibri"/>
          <w:szCs w:val="28"/>
          <w:lang w:eastAsia="en-US"/>
        </w:rPr>
        <w:t>. Верх-Красноярка                                           № 42</w:t>
      </w:r>
    </w:p>
    <w:p w:rsidR="00E52E95" w:rsidRPr="00E52E95" w:rsidRDefault="00E52E95" w:rsidP="00E52E95">
      <w:pPr>
        <w:ind w:firstLine="709"/>
        <w:contextualSpacing/>
        <w:jc w:val="center"/>
        <w:rPr>
          <w:szCs w:val="28"/>
        </w:rPr>
      </w:pPr>
    </w:p>
    <w:p w:rsidR="00E52E95" w:rsidRPr="00E52E95" w:rsidRDefault="00E52E95" w:rsidP="00E52E95">
      <w:pPr>
        <w:pStyle w:val="a6"/>
        <w:tabs>
          <w:tab w:val="left" w:pos="0"/>
        </w:tabs>
        <w:ind w:right="20"/>
        <w:contextualSpacing/>
        <w:jc w:val="center"/>
        <w:rPr>
          <w:b/>
          <w:szCs w:val="28"/>
        </w:rPr>
      </w:pPr>
      <w:proofErr w:type="gramStart"/>
      <w:r w:rsidRPr="00E52E95">
        <w:rPr>
          <w:b/>
          <w:szCs w:val="28"/>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приобретение объектов недвижимого имущества за счет средств бюджета Верх-Красноярского сельсовета Северного района Новосибирской области</w:t>
      </w:r>
      <w:proofErr w:type="gramEnd"/>
    </w:p>
    <w:p w:rsidR="00E52E95" w:rsidRPr="00E52E95" w:rsidRDefault="00E52E95" w:rsidP="00E52E95">
      <w:pPr>
        <w:pStyle w:val="a6"/>
        <w:tabs>
          <w:tab w:val="left" w:pos="1316"/>
        </w:tabs>
        <w:ind w:left="640" w:right="20"/>
        <w:contextualSpacing/>
        <w:rPr>
          <w:b/>
          <w:sz w:val="22"/>
          <w:szCs w:val="28"/>
        </w:rPr>
      </w:pPr>
    </w:p>
    <w:p w:rsidR="00E52E95" w:rsidRPr="00E52E95" w:rsidRDefault="00E52E95" w:rsidP="00E52E95">
      <w:pPr>
        <w:pStyle w:val="a6"/>
        <w:tabs>
          <w:tab w:val="left" w:pos="1316"/>
        </w:tabs>
        <w:ind w:left="640" w:right="20"/>
        <w:contextualSpacing/>
        <w:rPr>
          <w:b/>
          <w:sz w:val="22"/>
          <w:szCs w:val="28"/>
        </w:rPr>
      </w:pPr>
    </w:p>
    <w:p w:rsidR="00E52E95" w:rsidRPr="00E52E95" w:rsidRDefault="00E52E95" w:rsidP="00E52E95">
      <w:pPr>
        <w:pStyle w:val="a6"/>
        <w:tabs>
          <w:tab w:val="left" w:pos="1316"/>
        </w:tabs>
        <w:ind w:right="20" w:firstLine="567"/>
        <w:contextualSpacing/>
        <w:rPr>
          <w:b/>
          <w:bCs/>
          <w:color w:val="000000"/>
          <w:szCs w:val="28"/>
        </w:rPr>
      </w:pPr>
      <w:r w:rsidRPr="00E52E95">
        <w:rPr>
          <w:szCs w:val="28"/>
        </w:rPr>
        <w:t>В соответствии со статьей 80 Бюджетного кодекса Российской Федерации, руководствуясь Федеральным законом от 06.10.2003 № 131-Ф3 «Об общих принципах организации местного самоуправления в Российской Федерации», Уставом</w:t>
      </w:r>
      <w:r w:rsidRPr="00E52E95">
        <w:rPr>
          <w:color w:val="000000"/>
          <w:szCs w:val="28"/>
        </w:rPr>
        <w:t xml:space="preserve"> Верх-Красноярского сельсовета Северного района Новосибирской области, администрация Верх-Красноярского сельсовета Северного района Новосибирской области</w:t>
      </w:r>
    </w:p>
    <w:p w:rsidR="00E52E95" w:rsidRPr="00E52E95" w:rsidRDefault="00E52E95" w:rsidP="00E52E95">
      <w:pPr>
        <w:pStyle w:val="a6"/>
        <w:tabs>
          <w:tab w:val="left" w:pos="1316"/>
        </w:tabs>
        <w:ind w:right="20" w:firstLine="567"/>
        <w:contextualSpacing/>
        <w:rPr>
          <w:b/>
          <w:bCs/>
          <w:color w:val="000000"/>
          <w:szCs w:val="28"/>
        </w:rPr>
      </w:pPr>
      <w:r w:rsidRPr="00E52E95">
        <w:rPr>
          <w:b/>
          <w:color w:val="000000"/>
          <w:szCs w:val="28"/>
        </w:rPr>
        <w:t>ПОСТАНОВЛЯЕТ:</w:t>
      </w:r>
    </w:p>
    <w:p w:rsidR="00E52E95" w:rsidRPr="00E52E95" w:rsidRDefault="00E52E95" w:rsidP="00E52E95">
      <w:pPr>
        <w:pStyle w:val="11"/>
        <w:tabs>
          <w:tab w:val="left" w:pos="882"/>
        </w:tabs>
        <w:ind w:firstLine="567"/>
        <w:contextualSpacing/>
        <w:rPr>
          <w:rFonts w:ascii="Times New Roman" w:hAnsi="Times New Roman"/>
          <w:bCs/>
          <w:color w:val="000000"/>
          <w:szCs w:val="28"/>
        </w:rPr>
      </w:pPr>
      <w:r w:rsidRPr="00E52E95">
        <w:rPr>
          <w:rFonts w:ascii="Times New Roman" w:hAnsi="Times New Roman"/>
          <w:bCs/>
          <w:color w:val="000000"/>
          <w:szCs w:val="28"/>
        </w:rPr>
        <w:t xml:space="preserve">1. </w:t>
      </w:r>
      <w:proofErr w:type="gramStart"/>
      <w:r w:rsidRPr="00E52E95">
        <w:rPr>
          <w:rFonts w:ascii="Times New Roman" w:hAnsi="Times New Roman"/>
          <w:bCs/>
          <w:color w:val="000000"/>
          <w:szCs w:val="28"/>
        </w:rPr>
        <w:t xml:space="preserve">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w:t>
      </w:r>
      <w:r w:rsidRPr="00E52E95">
        <w:rPr>
          <w:rFonts w:ascii="Times New Roman" w:hAnsi="Times New Roman"/>
          <w:szCs w:val="28"/>
        </w:rPr>
        <w:t>и (или) приобретение объектов недвижимого имущества</w:t>
      </w:r>
      <w:r w:rsidRPr="00E52E95">
        <w:rPr>
          <w:rFonts w:ascii="Times New Roman" w:hAnsi="Times New Roman"/>
          <w:bCs/>
          <w:color w:val="000000"/>
          <w:szCs w:val="28"/>
        </w:rPr>
        <w:t xml:space="preserve"> за счет средств бюджета Верх-Красноярского сельсовета Северного района Новосибирской области.</w:t>
      </w:r>
      <w:bookmarkStart w:id="0" w:name="bookmark0"/>
      <w:proofErr w:type="gramEnd"/>
    </w:p>
    <w:p w:rsidR="00E52E95" w:rsidRPr="00E52E95" w:rsidRDefault="00E52E95" w:rsidP="00E52E95">
      <w:pPr>
        <w:pStyle w:val="a4"/>
        <w:ind w:firstLine="709"/>
        <w:jc w:val="both"/>
        <w:rPr>
          <w:rFonts w:ascii="Times New Roman" w:hAnsi="Times New Roman"/>
          <w:sz w:val="24"/>
          <w:szCs w:val="28"/>
        </w:rPr>
      </w:pPr>
      <w:r w:rsidRPr="00E52E95">
        <w:rPr>
          <w:rFonts w:ascii="Times New Roman" w:hAnsi="Times New Roman"/>
          <w:sz w:val="24"/>
          <w:szCs w:val="28"/>
        </w:rPr>
        <w:t>2. Опубликовать настоящее постановление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E52E95" w:rsidRPr="00E52E95" w:rsidRDefault="00E52E95" w:rsidP="00E52E95">
      <w:pPr>
        <w:pStyle w:val="a4"/>
        <w:ind w:firstLine="709"/>
        <w:jc w:val="both"/>
        <w:rPr>
          <w:rFonts w:ascii="Times New Roman" w:hAnsi="Times New Roman"/>
          <w:sz w:val="24"/>
          <w:szCs w:val="28"/>
        </w:rPr>
      </w:pPr>
      <w:r w:rsidRPr="00E52E95">
        <w:rPr>
          <w:rFonts w:ascii="Times New Roman" w:hAnsi="Times New Roman"/>
          <w:sz w:val="24"/>
          <w:szCs w:val="28"/>
        </w:rPr>
        <w:t xml:space="preserve">3. </w:t>
      </w:r>
      <w:proofErr w:type="gramStart"/>
      <w:r w:rsidRPr="00E52E95">
        <w:rPr>
          <w:rFonts w:ascii="Times New Roman" w:hAnsi="Times New Roman"/>
          <w:sz w:val="24"/>
          <w:szCs w:val="28"/>
        </w:rPr>
        <w:t>Контроль за</w:t>
      </w:r>
      <w:proofErr w:type="gramEnd"/>
      <w:r w:rsidRPr="00E52E95">
        <w:rPr>
          <w:rFonts w:ascii="Times New Roman" w:hAnsi="Times New Roman"/>
          <w:sz w:val="24"/>
          <w:szCs w:val="28"/>
        </w:rPr>
        <w:t xml:space="preserve"> исполнением настоящего постановления оставляю за собой.</w:t>
      </w:r>
    </w:p>
    <w:p w:rsidR="00E52E95" w:rsidRPr="00E52E95" w:rsidRDefault="00E52E95" w:rsidP="00E52E95">
      <w:pPr>
        <w:pStyle w:val="a4"/>
        <w:jc w:val="both"/>
        <w:rPr>
          <w:rFonts w:ascii="Times New Roman" w:hAnsi="Times New Roman"/>
          <w:sz w:val="24"/>
          <w:szCs w:val="28"/>
        </w:rPr>
      </w:pPr>
    </w:p>
    <w:p w:rsidR="00E52E95" w:rsidRPr="00E52E95" w:rsidRDefault="00E52E95" w:rsidP="00E52E95">
      <w:pPr>
        <w:contextualSpacing/>
        <w:jc w:val="both"/>
        <w:rPr>
          <w:rFonts w:eastAsia="Calibri"/>
          <w:szCs w:val="28"/>
          <w:lang w:eastAsia="en-US"/>
        </w:rPr>
      </w:pPr>
      <w:r w:rsidRPr="00E52E95">
        <w:rPr>
          <w:rFonts w:eastAsia="Calibri"/>
          <w:szCs w:val="28"/>
          <w:lang w:eastAsia="en-US"/>
        </w:rPr>
        <w:t>Глава Верх-Красноярского сельсовета</w:t>
      </w:r>
    </w:p>
    <w:p w:rsidR="00E52E95" w:rsidRPr="00E52E95" w:rsidRDefault="00E52E95" w:rsidP="00E52E95">
      <w:pPr>
        <w:contextualSpacing/>
        <w:jc w:val="both"/>
        <w:rPr>
          <w:szCs w:val="28"/>
        </w:rPr>
      </w:pPr>
      <w:r w:rsidRPr="00E52E95">
        <w:rPr>
          <w:rFonts w:eastAsia="Calibri"/>
          <w:szCs w:val="28"/>
          <w:lang w:eastAsia="en-US"/>
        </w:rPr>
        <w:t>Северного района Новосибирской области                                 С.А. Клещенко</w:t>
      </w:r>
      <w:bookmarkEnd w:id="0"/>
    </w:p>
    <w:p w:rsidR="00E52E95" w:rsidRPr="00E52E95" w:rsidRDefault="00E52E95" w:rsidP="00E52E95">
      <w:pPr>
        <w:pStyle w:val="ConsPlusTitle"/>
        <w:ind w:left="5387"/>
        <w:jc w:val="center"/>
        <w:rPr>
          <w:rFonts w:ascii="Times New Roman" w:hAnsi="Times New Roman" w:cs="Times New Roman"/>
          <w:b w:val="0"/>
          <w:sz w:val="24"/>
          <w:szCs w:val="28"/>
        </w:rPr>
      </w:pPr>
    </w:p>
    <w:p w:rsidR="00E52E95" w:rsidRPr="00E52E95" w:rsidRDefault="00E52E95" w:rsidP="00E52E95">
      <w:pPr>
        <w:pStyle w:val="ConsPlusTitle"/>
        <w:ind w:left="5387"/>
        <w:jc w:val="center"/>
        <w:rPr>
          <w:rFonts w:ascii="Times New Roman" w:hAnsi="Times New Roman" w:cs="Times New Roman"/>
          <w:b w:val="0"/>
          <w:sz w:val="22"/>
          <w:szCs w:val="24"/>
        </w:rPr>
      </w:pPr>
      <w:r w:rsidRPr="00E52E95">
        <w:rPr>
          <w:rFonts w:ascii="Times New Roman" w:hAnsi="Times New Roman" w:cs="Times New Roman"/>
          <w:b w:val="0"/>
          <w:sz w:val="22"/>
          <w:szCs w:val="24"/>
        </w:rPr>
        <w:t>УТВЕРЖДЕН</w:t>
      </w:r>
    </w:p>
    <w:p w:rsidR="00E52E95" w:rsidRPr="00E52E95" w:rsidRDefault="00E52E95" w:rsidP="00E52E95">
      <w:pPr>
        <w:pStyle w:val="ConsPlusTitle"/>
        <w:ind w:left="5387"/>
        <w:jc w:val="both"/>
        <w:rPr>
          <w:rFonts w:ascii="Times New Roman" w:hAnsi="Times New Roman" w:cs="Times New Roman"/>
          <w:b w:val="0"/>
          <w:sz w:val="22"/>
          <w:szCs w:val="24"/>
        </w:rPr>
      </w:pPr>
      <w:r w:rsidRPr="00E52E95">
        <w:rPr>
          <w:rFonts w:ascii="Times New Roman" w:hAnsi="Times New Roman" w:cs="Times New Roman"/>
          <w:b w:val="0"/>
          <w:sz w:val="22"/>
          <w:szCs w:val="24"/>
        </w:rPr>
        <w:t>постановлением администрации</w:t>
      </w:r>
    </w:p>
    <w:p w:rsidR="00E52E95" w:rsidRPr="00E52E95" w:rsidRDefault="00E52E95" w:rsidP="00E52E95">
      <w:pPr>
        <w:pStyle w:val="ConsPlusTitle"/>
        <w:ind w:left="5387"/>
        <w:jc w:val="both"/>
        <w:rPr>
          <w:rFonts w:ascii="Times New Roman" w:hAnsi="Times New Roman" w:cs="Times New Roman"/>
          <w:b w:val="0"/>
          <w:sz w:val="22"/>
          <w:szCs w:val="24"/>
        </w:rPr>
      </w:pPr>
      <w:r w:rsidRPr="00E52E95">
        <w:rPr>
          <w:rFonts w:ascii="Times New Roman" w:hAnsi="Times New Roman" w:cs="Times New Roman"/>
          <w:b w:val="0"/>
          <w:sz w:val="22"/>
          <w:szCs w:val="24"/>
        </w:rPr>
        <w:t>Верх-Красноярского сельсовета</w:t>
      </w:r>
    </w:p>
    <w:p w:rsidR="00E52E95" w:rsidRPr="00E52E95" w:rsidRDefault="00E52E95" w:rsidP="00E52E95">
      <w:pPr>
        <w:pStyle w:val="ConsPlusTitle"/>
        <w:ind w:left="5387"/>
        <w:rPr>
          <w:rFonts w:ascii="Times New Roman" w:hAnsi="Times New Roman" w:cs="Times New Roman"/>
          <w:b w:val="0"/>
          <w:sz w:val="22"/>
          <w:szCs w:val="24"/>
        </w:rPr>
      </w:pPr>
      <w:r w:rsidRPr="00E52E95">
        <w:rPr>
          <w:rFonts w:ascii="Times New Roman" w:hAnsi="Times New Roman" w:cs="Times New Roman"/>
          <w:b w:val="0"/>
          <w:sz w:val="22"/>
          <w:szCs w:val="24"/>
        </w:rPr>
        <w:t>Северного района Новосибирской области от 31.05.2019 № 42</w:t>
      </w:r>
    </w:p>
    <w:p w:rsidR="00E52E95" w:rsidRPr="00E52E95" w:rsidRDefault="00E52E95" w:rsidP="00E52E95">
      <w:pPr>
        <w:pStyle w:val="30"/>
        <w:shd w:val="clear" w:color="auto" w:fill="auto"/>
        <w:spacing w:line="240" w:lineRule="auto"/>
        <w:ind w:left="20"/>
        <w:contextualSpacing/>
        <w:rPr>
          <w:sz w:val="24"/>
        </w:rPr>
      </w:pPr>
      <w:proofErr w:type="gramStart"/>
      <w:r w:rsidRPr="00E52E95">
        <w:rPr>
          <w:sz w:val="24"/>
        </w:rPr>
        <w:t xml:space="preserve">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w:t>
      </w:r>
      <w:r w:rsidRPr="00E52E95">
        <w:rPr>
          <w:rFonts w:eastAsia="Courier New"/>
          <w:sz w:val="24"/>
        </w:rPr>
        <w:t>и (или) приобретение объектов недвижимого имущества</w:t>
      </w:r>
      <w:r w:rsidRPr="00E52E95">
        <w:rPr>
          <w:sz w:val="24"/>
        </w:rPr>
        <w:t xml:space="preserve"> за счет средств </w:t>
      </w:r>
      <w:bookmarkStart w:id="1" w:name="bookmark2"/>
      <w:r w:rsidRPr="00E52E95">
        <w:rPr>
          <w:sz w:val="24"/>
        </w:rPr>
        <w:t>бюджета</w:t>
      </w:r>
      <w:bookmarkEnd w:id="1"/>
      <w:r>
        <w:rPr>
          <w:sz w:val="24"/>
        </w:rPr>
        <w:t xml:space="preserve"> </w:t>
      </w:r>
      <w:r w:rsidRPr="00E52E95">
        <w:rPr>
          <w:bCs w:val="0"/>
          <w:sz w:val="24"/>
        </w:rPr>
        <w:t xml:space="preserve"> Верх-Красноярского сельсовета Северного района</w:t>
      </w:r>
      <w:r>
        <w:rPr>
          <w:sz w:val="24"/>
        </w:rPr>
        <w:t xml:space="preserve"> </w:t>
      </w:r>
      <w:r w:rsidRPr="00E52E95">
        <w:rPr>
          <w:bCs w:val="0"/>
          <w:sz w:val="24"/>
        </w:rPr>
        <w:t>Новосибирской области</w:t>
      </w:r>
      <w:proofErr w:type="gramEnd"/>
    </w:p>
    <w:p w:rsidR="00E52E95" w:rsidRPr="00E52E95" w:rsidRDefault="00E52E95" w:rsidP="00E52E95">
      <w:pPr>
        <w:pStyle w:val="13"/>
        <w:keepNext/>
        <w:keepLines/>
        <w:shd w:val="clear" w:color="auto" w:fill="auto"/>
        <w:tabs>
          <w:tab w:val="left" w:pos="4320"/>
        </w:tabs>
        <w:spacing w:before="0" w:line="240" w:lineRule="auto"/>
        <w:contextualSpacing/>
        <w:jc w:val="center"/>
        <w:rPr>
          <w:b w:val="0"/>
          <w:sz w:val="24"/>
        </w:rPr>
      </w:pPr>
      <w:bookmarkStart w:id="2" w:name="bookmark3"/>
    </w:p>
    <w:bookmarkEnd w:id="2"/>
    <w:p w:rsidR="00E52E95" w:rsidRPr="00E52E95" w:rsidRDefault="00E52E95" w:rsidP="00E52E95">
      <w:pPr>
        <w:autoSpaceDE w:val="0"/>
        <w:autoSpaceDN w:val="0"/>
        <w:adjustRightInd w:val="0"/>
        <w:ind w:firstLine="567"/>
        <w:contextualSpacing/>
        <w:jc w:val="both"/>
        <w:rPr>
          <w:szCs w:val="28"/>
        </w:rPr>
      </w:pPr>
      <w:r w:rsidRPr="00E52E95">
        <w:rPr>
          <w:szCs w:val="28"/>
        </w:rPr>
        <w:t xml:space="preserve">1. </w:t>
      </w:r>
      <w:proofErr w:type="gramStart"/>
      <w:r w:rsidRPr="00E52E95">
        <w:rPr>
          <w:szCs w:val="28"/>
        </w:rPr>
        <w:t>Настоящий Порядок устанавливает правила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в объекты капитального строительства и (или) приобретение объектов недвижимого имущества за счет средств бюджета Верх-Красноярского сельсовета Северного района Новосибирской области (далее - местный бюджет) на реализацию инвестиционных проектов по строительству (реконструкции, в том числе</w:t>
      </w:r>
      <w:proofErr w:type="gramEnd"/>
      <w:r w:rsidRPr="00E52E95">
        <w:rPr>
          <w:szCs w:val="28"/>
        </w:rPr>
        <w:t xml:space="preserve"> с элементами реставрации, техническому перевооружению) объектов капитального строительства, находящихся в собственности указанных юридических лиц, и (или) приобретению ими объектов недвижимого имущества (далее соответственно - бюджетные инвестиции, решение).</w:t>
      </w:r>
    </w:p>
    <w:p w:rsidR="00E52E95" w:rsidRPr="00E52E95" w:rsidRDefault="00E52E95" w:rsidP="00E52E95">
      <w:pPr>
        <w:autoSpaceDE w:val="0"/>
        <w:autoSpaceDN w:val="0"/>
        <w:adjustRightInd w:val="0"/>
        <w:ind w:firstLine="567"/>
        <w:contextualSpacing/>
        <w:jc w:val="both"/>
        <w:rPr>
          <w:szCs w:val="28"/>
        </w:rPr>
      </w:pPr>
      <w:proofErr w:type="gramStart"/>
      <w:r w:rsidRPr="00E52E95">
        <w:rPr>
          <w:szCs w:val="28"/>
        </w:rPr>
        <w:t xml:space="preserve">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гражданским </w:t>
      </w:r>
      <w:hyperlink r:id="rId5" w:history="1">
        <w:r w:rsidRPr="00E52E95">
          <w:rPr>
            <w:szCs w:val="28"/>
          </w:rPr>
          <w:t>законодательством</w:t>
        </w:r>
      </w:hyperlink>
      <w:r w:rsidRPr="00E52E95">
        <w:rPr>
          <w:szCs w:val="28"/>
        </w:rPr>
        <w:t xml:space="preserve"> Российской Федерации.</w:t>
      </w:r>
      <w:proofErr w:type="gramEnd"/>
      <w:r w:rsidRPr="00E52E95">
        <w:rPr>
          <w:szCs w:val="28"/>
        </w:rPr>
        <w:t xml:space="preserve"> Оформление доли муниципального образования в уставном (складочном) капитале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E52E95" w:rsidRPr="00E52E95" w:rsidRDefault="00E52E95" w:rsidP="00E52E95">
      <w:pPr>
        <w:autoSpaceDE w:val="0"/>
        <w:autoSpaceDN w:val="0"/>
        <w:adjustRightInd w:val="0"/>
        <w:ind w:firstLine="567"/>
        <w:contextualSpacing/>
        <w:jc w:val="both"/>
        <w:rPr>
          <w:szCs w:val="28"/>
        </w:rPr>
      </w:pPr>
      <w:r w:rsidRPr="00E52E95">
        <w:rPr>
          <w:szCs w:val="28"/>
        </w:rPr>
        <w:t>2. Инициатором подготовки проекта решения может выступать администрация Верх-Красноярского сельсовета Северного района Новосибирской области (далее - Администрация), являющаяся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относится юридическое лицо (далее - главный распорядитель).</w:t>
      </w:r>
    </w:p>
    <w:p w:rsidR="00E52E95" w:rsidRPr="00E52E95" w:rsidRDefault="00E52E95" w:rsidP="00E52E95">
      <w:pPr>
        <w:autoSpaceDE w:val="0"/>
        <w:autoSpaceDN w:val="0"/>
        <w:adjustRightInd w:val="0"/>
        <w:ind w:firstLine="567"/>
        <w:contextualSpacing/>
        <w:jc w:val="both"/>
        <w:rPr>
          <w:szCs w:val="28"/>
        </w:rPr>
      </w:pPr>
      <w:r w:rsidRPr="00E52E95">
        <w:rPr>
          <w:szCs w:val="28"/>
        </w:rPr>
        <w:t>3.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E52E95" w:rsidRPr="00E52E95" w:rsidRDefault="00E52E95" w:rsidP="00E52E95">
      <w:pPr>
        <w:autoSpaceDE w:val="0"/>
        <w:autoSpaceDN w:val="0"/>
        <w:adjustRightInd w:val="0"/>
        <w:ind w:firstLine="567"/>
        <w:contextualSpacing/>
        <w:jc w:val="both"/>
        <w:rPr>
          <w:szCs w:val="28"/>
        </w:rPr>
      </w:pPr>
      <w:r w:rsidRPr="00E52E95">
        <w:rPr>
          <w:szCs w:val="28"/>
        </w:rPr>
        <w:t>а) приоритетов и целей развития муниципального образования исходя из прогноза и программы социально-экономического развития муниципального образования, муниципальных программ, а также документов территориального планирования муниципального образования;</w:t>
      </w:r>
    </w:p>
    <w:p w:rsidR="00E52E95" w:rsidRPr="00E52E95" w:rsidRDefault="00E52E95" w:rsidP="00E52E95">
      <w:pPr>
        <w:autoSpaceDE w:val="0"/>
        <w:autoSpaceDN w:val="0"/>
        <w:adjustRightInd w:val="0"/>
        <w:ind w:firstLine="567"/>
        <w:contextualSpacing/>
        <w:jc w:val="both"/>
        <w:rPr>
          <w:szCs w:val="28"/>
        </w:rPr>
      </w:pPr>
      <w:r w:rsidRPr="00E52E95">
        <w:rPr>
          <w:szCs w:val="28"/>
        </w:rPr>
        <w:t>б) оценки эффективности использования средств местного бюджета, направляемых на капитальные вложения;</w:t>
      </w:r>
    </w:p>
    <w:p w:rsidR="00E52E95" w:rsidRPr="00E52E95" w:rsidRDefault="00E52E95" w:rsidP="00E52E95">
      <w:pPr>
        <w:autoSpaceDE w:val="0"/>
        <w:autoSpaceDN w:val="0"/>
        <w:adjustRightInd w:val="0"/>
        <w:ind w:firstLine="567"/>
        <w:contextualSpacing/>
        <w:jc w:val="both"/>
        <w:rPr>
          <w:szCs w:val="28"/>
        </w:rPr>
      </w:pPr>
      <w:r w:rsidRPr="00E52E95">
        <w:rPr>
          <w:szCs w:val="28"/>
        </w:rPr>
        <w:lastRenderedPageBreak/>
        <w:t>в) оценки влияния создания объекта капитального строительства на комплексное развитие территории муниципального образования;</w:t>
      </w:r>
    </w:p>
    <w:p w:rsidR="00E52E95" w:rsidRPr="00E52E95" w:rsidRDefault="00E52E95" w:rsidP="00E52E95">
      <w:pPr>
        <w:autoSpaceDE w:val="0"/>
        <w:autoSpaceDN w:val="0"/>
        <w:adjustRightInd w:val="0"/>
        <w:ind w:firstLine="567"/>
        <w:contextualSpacing/>
        <w:jc w:val="both"/>
        <w:rPr>
          <w:szCs w:val="28"/>
        </w:rPr>
      </w:pPr>
      <w:r w:rsidRPr="00E52E95">
        <w:rPr>
          <w:szCs w:val="28"/>
        </w:rPr>
        <w:t>г)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E52E95" w:rsidRPr="00E52E95" w:rsidRDefault="00E52E95" w:rsidP="00E52E95">
      <w:pPr>
        <w:autoSpaceDE w:val="0"/>
        <w:autoSpaceDN w:val="0"/>
        <w:adjustRightInd w:val="0"/>
        <w:ind w:firstLine="567"/>
        <w:contextualSpacing/>
        <w:jc w:val="both"/>
        <w:rPr>
          <w:szCs w:val="28"/>
        </w:rPr>
      </w:pPr>
      <w:r w:rsidRPr="00E52E95">
        <w:rPr>
          <w:szCs w:val="28"/>
        </w:rPr>
        <w:t>4.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E52E95" w:rsidRPr="00E52E95" w:rsidRDefault="00E52E95" w:rsidP="00E52E95">
      <w:pPr>
        <w:autoSpaceDE w:val="0"/>
        <w:autoSpaceDN w:val="0"/>
        <w:adjustRightInd w:val="0"/>
        <w:ind w:firstLine="567"/>
        <w:contextualSpacing/>
        <w:jc w:val="both"/>
        <w:rPr>
          <w:szCs w:val="28"/>
        </w:rPr>
      </w:pPr>
      <w:r w:rsidRPr="00E52E95">
        <w:rPr>
          <w:szCs w:val="28"/>
        </w:rPr>
        <w:t>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rsidR="00E52E95" w:rsidRPr="00E52E95" w:rsidRDefault="00E52E95" w:rsidP="00E52E95">
      <w:pPr>
        <w:autoSpaceDE w:val="0"/>
        <w:autoSpaceDN w:val="0"/>
        <w:adjustRightInd w:val="0"/>
        <w:ind w:firstLine="567"/>
        <w:contextualSpacing/>
        <w:jc w:val="both"/>
        <w:rPr>
          <w:szCs w:val="28"/>
        </w:rPr>
      </w:pPr>
      <w:r w:rsidRPr="00E52E95">
        <w:rPr>
          <w:szCs w:val="28"/>
        </w:rPr>
        <w:t>б) приобретение земельных участков под строительство;</w:t>
      </w:r>
    </w:p>
    <w:p w:rsidR="00E52E95" w:rsidRPr="00E52E95" w:rsidRDefault="00E52E95" w:rsidP="00E52E95">
      <w:pPr>
        <w:autoSpaceDE w:val="0"/>
        <w:autoSpaceDN w:val="0"/>
        <w:adjustRightInd w:val="0"/>
        <w:ind w:firstLine="567"/>
        <w:contextualSpacing/>
        <w:jc w:val="both"/>
        <w:rPr>
          <w:szCs w:val="28"/>
        </w:rPr>
      </w:pPr>
      <w:r w:rsidRPr="00E52E95">
        <w:rPr>
          <w:szCs w:val="28"/>
        </w:rPr>
        <w:t>в)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E52E95" w:rsidRPr="00E52E95" w:rsidRDefault="00E52E95" w:rsidP="00E52E95">
      <w:pPr>
        <w:autoSpaceDE w:val="0"/>
        <w:autoSpaceDN w:val="0"/>
        <w:adjustRightInd w:val="0"/>
        <w:ind w:firstLine="567"/>
        <w:contextualSpacing/>
        <w:jc w:val="both"/>
        <w:rPr>
          <w:szCs w:val="28"/>
        </w:rPr>
      </w:pPr>
      <w:r w:rsidRPr="00E52E95">
        <w:rPr>
          <w:szCs w:val="28"/>
        </w:rPr>
        <w:t>г)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E52E95" w:rsidRPr="00E52E95" w:rsidRDefault="00E52E95" w:rsidP="00E52E95">
      <w:pPr>
        <w:autoSpaceDE w:val="0"/>
        <w:autoSpaceDN w:val="0"/>
        <w:adjustRightInd w:val="0"/>
        <w:ind w:firstLine="567"/>
        <w:contextualSpacing/>
        <w:jc w:val="both"/>
        <w:rPr>
          <w:szCs w:val="28"/>
        </w:rPr>
      </w:pPr>
      <w:bookmarkStart w:id="3" w:name="bookmark4"/>
      <w:proofErr w:type="spellStart"/>
      <w:r w:rsidRPr="00E52E95">
        <w:rPr>
          <w:szCs w:val="28"/>
        </w:rPr>
        <w:t>д</w:t>
      </w:r>
      <w:proofErr w:type="spellEnd"/>
      <w:r w:rsidRPr="00E52E95">
        <w:rPr>
          <w:szCs w:val="28"/>
        </w:rPr>
        <w:t xml:space="preserve">) проведение </w:t>
      </w:r>
      <w:proofErr w:type="gramStart"/>
      <w:r w:rsidRPr="00E52E95">
        <w:rPr>
          <w:szCs w:val="28"/>
        </w:rPr>
        <w:t>проверки достоверности определения сметной стоимости объектов капитального</w:t>
      </w:r>
      <w:proofErr w:type="gramEnd"/>
      <w:r w:rsidRPr="00E52E95">
        <w:rPr>
          <w:szCs w:val="28"/>
        </w:rPr>
        <w:t xml:space="preserve">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местного бюджета;</w:t>
      </w:r>
    </w:p>
    <w:p w:rsidR="00E52E95" w:rsidRPr="00E52E95" w:rsidRDefault="00E52E95" w:rsidP="00E52E95">
      <w:pPr>
        <w:autoSpaceDE w:val="0"/>
        <w:autoSpaceDN w:val="0"/>
        <w:adjustRightInd w:val="0"/>
        <w:ind w:firstLine="567"/>
        <w:contextualSpacing/>
        <w:jc w:val="both"/>
        <w:rPr>
          <w:szCs w:val="28"/>
        </w:rPr>
      </w:pPr>
      <w:r w:rsidRPr="00E52E95">
        <w:rPr>
          <w:szCs w:val="28"/>
        </w:rPr>
        <w:t>е) проведение аудита проектной документации в случаях, установленных законодательством Российской Федерации.</w:t>
      </w:r>
    </w:p>
    <w:p w:rsidR="00E52E95" w:rsidRPr="00E52E95" w:rsidRDefault="00E52E95" w:rsidP="00E52E95">
      <w:pPr>
        <w:autoSpaceDE w:val="0"/>
        <w:autoSpaceDN w:val="0"/>
        <w:adjustRightInd w:val="0"/>
        <w:ind w:firstLine="567"/>
        <w:contextualSpacing/>
        <w:jc w:val="both"/>
        <w:rPr>
          <w:bCs/>
          <w:szCs w:val="28"/>
        </w:rPr>
      </w:pPr>
      <w:bookmarkStart w:id="4" w:name="bookmark5"/>
      <w:bookmarkEnd w:id="3"/>
      <w:r w:rsidRPr="00E52E95">
        <w:rPr>
          <w:szCs w:val="28"/>
        </w:rPr>
        <w:t>5. Главный распорядитель подготав</w:t>
      </w:r>
      <w:r w:rsidRPr="00E52E95">
        <w:rPr>
          <w:bCs/>
          <w:szCs w:val="28"/>
        </w:rPr>
        <w:t>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E52E95" w:rsidRPr="00E52E95" w:rsidRDefault="00E52E95" w:rsidP="00E52E95">
      <w:pPr>
        <w:autoSpaceDE w:val="0"/>
        <w:autoSpaceDN w:val="0"/>
        <w:adjustRightInd w:val="0"/>
        <w:ind w:firstLine="567"/>
        <w:contextualSpacing/>
        <w:jc w:val="both"/>
        <w:rPr>
          <w:bCs/>
          <w:szCs w:val="28"/>
        </w:rPr>
      </w:pPr>
      <w:r w:rsidRPr="00E52E95">
        <w:rPr>
          <w:bCs/>
          <w:szCs w:val="28"/>
        </w:rPr>
        <w:t>Главный распорядитель согласовывает проект решения, предусматривающий предоставление бюджетных инвестиций в рамках муниципальной программы, с ее ответственным исполнителем, в случае если главный распорядитель не является одновременно ее ответственным исполнителем.</w:t>
      </w:r>
    </w:p>
    <w:p w:rsidR="00E52E95" w:rsidRPr="00E52E95" w:rsidRDefault="00E52E95" w:rsidP="00E52E95">
      <w:pPr>
        <w:autoSpaceDE w:val="0"/>
        <w:autoSpaceDN w:val="0"/>
        <w:adjustRightInd w:val="0"/>
        <w:ind w:firstLine="567"/>
        <w:contextualSpacing/>
        <w:jc w:val="both"/>
        <w:rPr>
          <w:bCs/>
          <w:szCs w:val="28"/>
        </w:rPr>
      </w:pPr>
      <w:r w:rsidRPr="00E52E95">
        <w:rPr>
          <w:bCs/>
          <w:szCs w:val="28"/>
        </w:rPr>
        <w:t>6. Проект решения подготавливается в форме постановления Администрации.</w:t>
      </w:r>
      <w:bookmarkEnd w:id="4"/>
    </w:p>
    <w:p w:rsidR="00E52E95" w:rsidRPr="00E52E95" w:rsidRDefault="00E52E95" w:rsidP="00E52E95">
      <w:pPr>
        <w:autoSpaceDE w:val="0"/>
        <w:autoSpaceDN w:val="0"/>
        <w:adjustRightInd w:val="0"/>
        <w:ind w:firstLine="567"/>
        <w:contextualSpacing/>
        <w:jc w:val="both"/>
        <w:rPr>
          <w:szCs w:val="28"/>
        </w:rPr>
      </w:pPr>
      <w:r w:rsidRPr="00E52E95">
        <w:rPr>
          <w:szCs w:val="28"/>
        </w:rPr>
        <w:t xml:space="preserve">В проект решения включается объект капитального строительства и (или) объект недвижимого имущества, инвестиционные </w:t>
      </w:r>
      <w:proofErr w:type="gramStart"/>
      <w:r w:rsidRPr="00E52E95">
        <w:rPr>
          <w:szCs w:val="28"/>
        </w:rPr>
        <w:t>проекты</w:t>
      </w:r>
      <w:proofErr w:type="gramEnd"/>
      <w:r w:rsidRPr="00E52E95">
        <w:rPr>
          <w:szCs w:val="28"/>
        </w:rPr>
        <w:t xml:space="preserve"> в отношении которых соответствуют качественным и количественным критериям и предельному (минимальному) значению интегральной оценки эффективности использования</w:t>
      </w:r>
      <w:r w:rsidRPr="00E52E95">
        <w:rPr>
          <w:bCs/>
          <w:szCs w:val="28"/>
        </w:rPr>
        <w:t xml:space="preserve"> </w:t>
      </w:r>
      <w:r w:rsidRPr="00E52E95">
        <w:rPr>
          <w:szCs w:val="28"/>
        </w:rPr>
        <w:t>средств местного бюджета, направляемых на капитальные вложения, проведенной главным распорядителем в порядке, установленном Администрацией, а также документам территориального планирования муниципального образования, в случае если объект капитального строительства является объектом местного значения, подлежащим отображению в этих документах.</w:t>
      </w:r>
    </w:p>
    <w:p w:rsidR="00E52E95" w:rsidRPr="00E52E95" w:rsidRDefault="00E52E95" w:rsidP="00E52E95">
      <w:pPr>
        <w:autoSpaceDE w:val="0"/>
        <w:autoSpaceDN w:val="0"/>
        <w:adjustRightInd w:val="0"/>
        <w:ind w:firstLine="567"/>
        <w:contextualSpacing/>
        <w:jc w:val="both"/>
        <w:rPr>
          <w:szCs w:val="28"/>
        </w:rPr>
      </w:pPr>
      <w:r w:rsidRPr="00E52E95">
        <w:rPr>
          <w:szCs w:val="28"/>
        </w:rPr>
        <w:t>В проект решения может быть включено несколько объектов капитального строительства и (или) объектов недвижимого имущества одного юридического лица, относящихся к одному мероприятию муниципальной программы или одной сфере деятельности главного распорядителя.</w:t>
      </w:r>
    </w:p>
    <w:p w:rsidR="00E52E95" w:rsidRPr="00E52E95" w:rsidRDefault="00E52E95" w:rsidP="00E52E95">
      <w:pPr>
        <w:autoSpaceDE w:val="0"/>
        <w:autoSpaceDN w:val="0"/>
        <w:adjustRightInd w:val="0"/>
        <w:ind w:firstLine="567"/>
        <w:contextualSpacing/>
        <w:jc w:val="both"/>
        <w:rPr>
          <w:szCs w:val="28"/>
        </w:rPr>
      </w:pPr>
      <w:r w:rsidRPr="00E52E95">
        <w:rPr>
          <w:bCs/>
          <w:szCs w:val="28"/>
        </w:rPr>
        <w:t xml:space="preserve">7. </w:t>
      </w:r>
      <w:r w:rsidRPr="00E52E95">
        <w:rPr>
          <w:szCs w:val="28"/>
        </w:rPr>
        <w:t>Проект решения содержит в отношении каждого объекта капитального строительства и (или) объекта недвижимого имущества следующую информацию:</w:t>
      </w:r>
    </w:p>
    <w:p w:rsidR="00E52E95" w:rsidRPr="00E52E95" w:rsidRDefault="00E52E95" w:rsidP="00E52E95">
      <w:pPr>
        <w:autoSpaceDE w:val="0"/>
        <w:autoSpaceDN w:val="0"/>
        <w:adjustRightInd w:val="0"/>
        <w:ind w:firstLine="567"/>
        <w:contextualSpacing/>
        <w:jc w:val="both"/>
        <w:rPr>
          <w:szCs w:val="28"/>
        </w:rPr>
      </w:pPr>
      <w:proofErr w:type="gramStart"/>
      <w:r w:rsidRPr="00E52E95">
        <w:rPr>
          <w:szCs w:val="28"/>
        </w:rPr>
        <w:t xml:space="preserve">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w:t>
      </w:r>
      <w:r w:rsidRPr="00E52E95">
        <w:rPr>
          <w:szCs w:val="28"/>
        </w:rPr>
        <w:lastRenderedPageBreak/>
        <w:t>подготовки проекта решения)  и (или) наименование объекта недвижимого имущества согласно паспорту инвестиционного проекта;</w:t>
      </w:r>
      <w:proofErr w:type="gramEnd"/>
    </w:p>
    <w:p w:rsidR="00E52E95" w:rsidRPr="00E52E95" w:rsidRDefault="00E52E95" w:rsidP="00E52E95">
      <w:pPr>
        <w:autoSpaceDE w:val="0"/>
        <w:autoSpaceDN w:val="0"/>
        <w:adjustRightInd w:val="0"/>
        <w:ind w:firstLine="567"/>
        <w:contextualSpacing/>
        <w:jc w:val="both"/>
        <w:rPr>
          <w:szCs w:val="28"/>
        </w:rPr>
      </w:pPr>
      <w:r w:rsidRPr="00E52E95">
        <w:rPr>
          <w:szCs w:val="28"/>
        </w:rPr>
        <w:t>б)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E52E95" w:rsidRPr="00E52E95" w:rsidRDefault="00E52E95" w:rsidP="00E52E95">
      <w:pPr>
        <w:autoSpaceDE w:val="0"/>
        <w:autoSpaceDN w:val="0"/>
        <w:adjustRightInd w:val="0"/>
        <w:ind w:firstLine="567"/>
        <w:contextualSpacing/>
        <w:jc w:val="both"/>
        <w:rPr>
          <w:szCs w:val="28"/>
        </w:rPr>
      </w:pPr>
      <w:r w:rsidRPr="00E52E95">
        <w:rPr>
          <w:szCs w:val="28"/>
        </w:rPr>
        <w:t>в) определение главного распорядителя;</w:t>
      </w:r>
    </w:p>
    <w:p w:rsidR="00E52E95" w:rsidRPr="00E52E95" w:rsidRDefault="00E52E95" w:rsidP="00E52E95">
      <w:pPr>
        <w:autoSpaceDE w:val="0"/>
        <w:autoSpaceDN w:val="0"/>
        <w:adjustRightInd w:val="0"/>
        <w:ind w:firstLine="567"/>
        <w:contextualSpacing/>
        <w:jc w:val="both"/>
        <w:rPr>
          <w:szCs w:val="28"/>
        </w:rPr>
      </w:pPr>
      <w:r w:rsidRPr="00E52E95">
        <w:rPr>
          <w:szCs w:val="28"/>
        </w:rPr>
        <w:t>г) определение застройщика или заказчика (заказчика-застройщика);</w:t>
      </w:r>
    </w:p>
    <w:p w:rsidR="00E52E95" w:rsidRPr="00E52E95" w:rsidRDefault="00E52E95" w:rsidP="00E52E95">
      <w:pPr>
        <w:autoSpaceDE w:val="0"/>
        <w:autoSpaceDN w:val="0"/>
        <w:adjustRightInd w:val="0"/>
        <w:ind w:firstLine="567"/>
        <w:contextualSpacing/>
        <w:jc w:val="both"/>
        <w:rPr>
          <w:szCs w:val="28"/>
        </w:rPr>
      </w:pPr>
      <w:proofErr w:type="spellStart"/>
      <w:r w:rsidRPr="00E52E95">
        <w:rPr>
          <w:szCs w:val="28"/>
        </w:rPr>
        <w:t>д</w:t>
      </w:r>
      <w:proofErr w:type="spellEnd"/>
      <w:r w:rsidRPr="00E52E95">
        <w:rPr>
          <w:szCs w:val="28"/>
        </w:rPr>
        <w:t>) мощность (прирост мощности) объекта капитального строительства, подлежащая вводу в эксплуатацию, мощность объекта недвижимого имущества;</w:t>
      </w:r>
    </w:p>
    <w:p w:rsidR="00E52E95" w:rsidRPr="00E52E95" w:rsidRDefault="00E52E95" w:rsidP="00E52E95">
      <w:pPr>
        <w:autoSpaceDE w:val="0"/>
        <w:autoSpaceDN w:val="0"/>
        <w:adjustRightInd w:val="0"/>
        <w:ind w:firstLine="567"/>
        <w:contextualSpacing/>
        <w:jc w:val="both"/>
        <w:rPr>
          <w:szCs w:val="28"/>
        </w:rPr>
      </w:pPr>
      <w:r w:rsidRPr="00E52E95">
        <w:rPr>
          <w:szCs w:val="28"/>
        </w:rPr>
        <w:t>е) срок ввода в эксплуатацию объекта капитального строительства и (или) приобретения объекта недвижимости;</w:t>
      </w:r>
    </w:p>
    <w:p w:rsidR="00E52E95" w:rsidRPr="00E52E95" w:rsidRDefault="00E52E95" w:rsidP="00E52E95">
      <w:pPr>
        <w:autoSpaceDE w:val="0"/>
        <w:autoSpaceDN w:val="0"/>
        <w:adjustRightInd w:val="0"/>
        <w:ind w:firstLine="567"/>
        <w:contextualSpacing/>
        <w:jc w:val="both"/>
        <w:rPr>
          <w:szCs w:val="28"/>
        </w:rPr>
      </w:pPr>
      <w:r w:rsidRPr="00E52E95">
        <w:rPr>
          <w:szCs w:val="28"/>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E52E95" w:rsidRPr="00E52E95" w:rsidRDefault="00E52E95" w:rsidP="00E52E95">
      <w:pPr>
        <w:autoSpaceDE w:val="0"/>
        <w:autoSpaceDN w:val="0"/>
        <w:adjustRightInd w:val="0"/>
        <w:ind w:firstLine="567"/>
        <w:contextualSpacing/>
        <w:jc w:val="both"/>
        <w:rPr>
          <w:szCs w:val="28"/>
        </w:rPr>
      </w:pPr>
      <w:proofErr w:type="spellStart"/>
      <w:r w:rsidRPr="00E52E95">
        <w:rPr>
          <w:szCs w:val="28"/>
        </w:rPr>
        <w:t>з</w:t>
      </w:r>
      <w:proofErr w:type="spellEnd"/>
      <w:r w:rsidRPr="00E52E95">
        <w:rPr>
          <w:szCs w:val="28"/>
        </w:rPr>
        <w:t>)</w:t>
      </w:r>
      <w:r w:rsidRPr="00E52E95">
        <w:rPr>
          <w:szCs w:val="28"/>
        </w:rPr>
        <w:tab/>
        <w:t>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E52E95" w:rsidRPr="00E52E95" w:rsidRDefault="00E52E95" w:rsidP="00E52E95">
      <w:pPr>
        <w:autoSpaceDE w:val="0"/>
        <w:autoSpaceDN w:val="0"/>
        <w:adjustRightInd w:val="0"/>
        <w:ind w:firstLine="567"/>
        <w:contextualSpacing/>
        <w:jc w:val="both"/>
        <w:rPr>
          <w:szCs w:val="28"/>
        </w:rPr>
      </w:pPr>
      <w:r w:rsidRPr="00E52E95">
        <w:rPr>
          <w:szCs w:val="28"/>
        </w:rPr>
        <w:t>и)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E52E95" w:rsidRPr="00E52E95" w:rsidRDefault="00E52E95" w:rsidP="00E52E95">
      <w:pPr>
        <w:autoSpaceDE w:val="0"/>
        <w:autoSpaceDN w:val="0"/>
        <w:adjustRightInd w:val="0"/>
        <w:ind w:firstLine="567"/>
        <w:contextualSpacing/>
        <w:jc w:val="both"/>
        <w:rPr>
          <w:szCs w:val="28"/>
        </w:rPr>
      </w:pPr>
      <w:r w:rsidRPr="00E52E95">
        <w:rPr>
          <w:szCs w:val="28"/>
        </w:rPr>
        <w:t xml:space="preserve">8. </w:t>
      </w:r>
      <w:proofErr w:type="gramStart"/>
      <w:r w:rsidRPr="00E52E95">
        <w:rPr>
          <w:szCs w:val="28"/>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E52E95" w:rsidRPr="00E52E95" w:rsidRDefault="00E52E95" w:rsidP="00E52E95">
      <w:pPr>
        <w:autoSpaceDE w:val="0"/>
        <w:autoSpaceDN w:val="0"/>
        <w:adjustRightInd w:val="0"/>
        <w:ind w:firstLine="567"/>
        <w:contextualSpacing/>
        <w:jc w:val="both"/>
        <w:rPr>
          <w:szCs w:val="28"/>
        </w:rPr>
      </w:pPr>
      <w:r w:rsidRPr="00E52E95">
        <w:rPr>
          <w:szCs w:val="28"/>
        </w:rPr>
        <w:t>В случае реализации инвестиционного проекта в рамках мероприятия муниципальной программы общий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этой муниципальной программы.</w:t>
      </w:r>
    </w:p>
    <w:p w:rsidR="00E52E95" w:rsidRPr="00E52E95" w:rsidRDefault="00E52E95" w:rsidP="00E52E95">
      <w:pPr>
        <w:autoSpaceDE w:val="0"/>
        <w:autoSpaceDN w:val="0"/>
        <w:adjustRightInd w:val="0"/>
        <w:ind w:firstLine="567"/>
        <w:contextualSpacing/>
        <w:jc w:val="both"/>
        <w:rPr>
          <w:szCs w:val="28"/>
        </w:rPr>
      </w:pPr>
      <w:r w:rsidRPr="00E52E95">
        <w:rPr>
          <w:szCs w:val="28"/>
        </w:rPr>
        <w:t xml:space="preserve">9. Главный распорядитель направляет согласованный в установленном порядке с субъектом бюджетного планирования и ответственным исполнителем муниципальной программы проект решения с пояснительной запиской и финансово-экономическим обоснованием в управление экономического развития, труда и имущества и  управление финансов и налоговой политики администрации Северного района Новосибирской области на согласование не </w:t>
      </w:r>
      <w:proofErr w:type="gramStart"/>
      <w:r w:rsidRPr="00E52E95">
        <w:rPr>
          <w:szCs w:val="28"/>
        </w:rPr>
        <w:t>позднее</w:t>
      </w:r>
      <w:proofErr w:type="gramEnd"/>
      <w:r w:rsidRPr="00E52E95">
        <w:rPr>
          <w:szCs w:val="28"/>
        </w:rPr>
        <w:t xml:space="preserve"> чем за 2 месяца (по особо опасным, технически сложным и уникальным объектам капитального строительства — не </w:t>
      </w:r>
      <w:proofErr w:type="gramStart"/>
      <w:r w:rsidRPr="00E52E95">
        <w:rPr>
          <w:szCs w:val="28"/>
        </w:rPr>
        <w:t>позднее</w:t>
      </w:r>
      <w:proofErr w:type="gramEnd"/>
      <w:r w:rsidRPr="00E52E95">
        <w:rPr>
          <w:szCs w:val="28"/>
        </w:rPr>
        <w:t xml:space="preserve"> чем за 4 месяца) до даты начала рассмотрения предложений по определению бюджетных ассигнований бюджета муниципального образования на очередной финансовый год и плановый период на исполнение действующих и принимаемых расходных обязательств в части бюджетных инвестиций в объекты капитального строительства и (или) приобретение объектов недвижимого имущества.</w:t>
      </w:r>
    </w:p>
    <w:p w:rsidR="00E52E95" w:rsidRPr="00E52E95" w:rsidRDefault="00E52E95" w:rsidP="00E52E95">
      <w:pPr>
        <w:autoSpaceDE w:val="0"/>
        <w:autoSpaceDN w:val="0"/>
        <w:adjustRightInd w:val="0"/>
        <w:ind w:firstLine="567"/>
        <w:contextualSpacing/>
        <w:jc w:val="both"/>
        <w:rPr>
          <w:szCs w:val="28"/>
        </w:rPr>
      </w:pPr>
      <w:r w:rsidRPr="00E52E95">
        <w:rPr>
          <w:szCs w:val="28"/>
        </w:rPr>
        <w:t xml:space="preserve">10. Одновременно с проектом решения по каждому объекту капитального строительства также направляются документы, материалы, исходные данные, </w:t>
      </w:r>
      <w:r w:rsidRPr="00E52E95">
        <w:rPr>
          <w:szCs w:val="28"/>
        </w:rPr>
        <w:lastRenderedPageBreak/>
        <w:t xml:space="preserve">необходимые для расчета интегральной оценки, указанной в </w:t>
      </w:r>
      <w:hyperlink w:anchor="bookmark5" w:tooltip="Current Document">
        <w:r w:rsidRPr="00E52E95">
          <w:rPr>
            <w:szCs w:val="28"/>
          </w:rPr>
          <w:t xml:space="preserve">абзаце 2 пункта 6 </w:t>
        </w:r>
      </w:hyperlink>
      <w:r w:rsidRPr="00E52E95">
        <w:rPr>
          <w:szCs w:val="28"/>
        </w:rPr>
        <w:t xml:space="preserve">настоящего Порядка, и результаты такой интегральной оценки. Кроме того, </w:t>
      </w:r>
      <w:proofErr w:type="gramStart"/>
      <w:r w:rsidRPr="00E52E95">
        <w:rPr>
          <w:szCs w:val="28"/>
        </w:rPr>
        <w:t>предоставляются следующие документы</w:t>
      </w:r>
      <w:proofErr w:type="gramEnd"/>
      <w:r w:rsidRPr="00E52E95">
        <w:rPr>
          <w:szCs w:val="28"/>
        </w:rPr>
        <w:t>:</w:t>
      </w:r>
    </w:p>
    <w:p w:rsidR="00E52E95" w:rsidRPr="00E52E95" w:rsidRDefault="00E52E95" w:rsidP="00E52E95">
      <w:pPr>
        <w:pStyle w:val="20"/>
        <w:shd w:val="clear" w:color="auto" w:fill="auto"/>
        <w:spacing w:after="0" w:line="240" w:lineRule="auto"/>
        <w:ind w:firstLine="567"/>
        <w:contextualSpacing/>
        <w:jc w:val="both"/>
        <w:rPr>
          <w:sz w:val="24"/>
        </w:rPr>
      </w:pPr>
      <w:r w:rsidRPr="00E52E95">
        <w:rPr>
          <w:sz w:val="24"/>
        </w:rPr>
        <w:t xml:space="preserve">а) 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w:t>
      </w:r>
      <w:proofErr w:type="gramStart"/>
      <w:r w:rsidRPr="00E52E95">
        <w:rPr>
          <w:sz w:val="24"/>
        </w:rPr>
        <w:t>за</w:t>
      </w:r>
      <w:proofErr w:type="gramEnd"/>
      <w:r w:rsidRPr="00E52E95">
        <w:rPr>
          <w:sz w:val="24"/>
        </w:rPr>
        <w:t xml:space="preserve"> последние 2 года;</w:t>
      </w:r>
    </w:p>
    <w:p w:rsidR="00E52E95" w:rsidRPr="00E52E95" w:rsidRDefault="00E52E95" w:rsidP="00E52E95">
      <w:pPr>
        <w:pStyle w:val="20"/>
        <w:shd w:val="clear" w:color="auto" w:fill="auto"/>
        <w:spacing w:after="0" w:line="240" w:lineRule="auto"/>
        <w:ind w:firstLine="567"/>
        <w:contextualSpacing/>
        <w:jc w:val="both"/>
        <w:rPr>
          <w:sz w:val="24"/>
        </w:rPr>
      </w:pPr>
      <w:r w:rsidRPr="00E52E95">
        <w:rPr>
          <w:sz w:val="24"/>
        </w:rPr>
        <w:t xml:space="preserve">б) решение общего собрания акционеров юридического лица о выплате дивидендов по акциям всех категорий (типов) </w:t>
      </w:r>
      <w:proofErr w:type="gramStart"/>
      <w:r w:rsidRPr="00E52E95">
        <w:rPr>
          <w:sz w:val="24"/>
        </w:rPr>
        <w:t>за</w:t>
      </w:r>
      <w:proofErr w:type="gramEnd"/>
      <w:r w:rsidRPr="00E52E95">
        <w:rPr>
          <w:sz w:val="24"/>
        </w:rPr>
        <w:t xml:space="preserve"> последние 2 года;</w:t>
      </w:r>
    </w:p>
    <w:p w:rsidR="00E52E95" w:rsidRPr="00E52E95" w:rsidRDefault="00E52E95" w:rsidP="00E52E95">
      <w:pPr>
        <w:autoSpaceDE w:val="0"/>
        <w:autoSpaceDN w:val="0"/>
        <w:adjustRightInd w:val="0"/>
        <w:ind w:firstLine="567"/>
        <w:contextualSpacing/>
        <w:jc w:val="both"/>
        <w:rPr>
          <w:szCs w:val="28"/>
        </w:rPr>
      </w:pPr>
      <w:r w:rsidRPr="00E52E95">
        <w:rPr>
          <w:szCs w:val="28"/>
        </w:rPr>
        <w:t xml:space="preserve">в) решение уполномоченного органа юридического лица о финансировании объекта капитального строительства и (или) объекта недвижимого </w:t>
      </w:r>
      <w:r w:rsidRPr="00E52E95">
        <w:rPr>
          <w:bCs/>
          <w:szCs w:val="28"/>
        </w:rPr>
        <w:t>имущества в объеме, предусмотренном в подпункте «</w:t>
      </w:r>
      <w:proofErr w:type="spellStart"/>
      <w:r w:rsidRPr="00E52E95">
        <w:rPr>
          <w:bCs/>
          <w:szCs w:val="28"/>
        </w:rPr>
        <w:t>з</w:t>
      </w:r>
      <w:proofErr w:type="spellEnd"/>
      <w:r w:rsidRPr="00E52E95">
        <w:rPr>
          <w:bCs/>
          <w:szCs w:val="28"/>
        </w:rPr>
        <w:t xml:space="preserve">» пункта 7 настоящего </w:t>
      </w:r>
      <w:r w:rsidRPr="00E52E95">
        <w:rPr>
          <w:szCs w:val="28"/>
        </w:rPr>
        <w:t>Порядка.</w:t>
      </w:r>
    </w:p>
    <w:p w:rsidR="00E52E95" w:rsidRPr="00E52E95" w:rsidRDefault="00E52E95" w:rsidP="00E52E95">
      <w:pPr>
        <w:autoSpaceDE w:val="0"/>
        <w:autoSpaceDN w:val="0"/>
        <w:adjustRightInd w:val="0"/>
        <w:ind w:firstLine="567"/>
        <w:contextualSpacing/>
        <w:jc w:val="both"/>
        <w:rPr>
          <w:szCs w:val="28"/>
        </w:rPr>
      </w:pPr>
      <w:r w:rsidRPr="00E52E95">
        <w:rPr>
          <w:szCs w:val="28"/>
        </w:rPr>
        <w:t xml:space="preserve">11. </w:t>
      </w:r>
      <w:proofErr w:type="gramStart"/>
      <w:r w:rsidRPr="00E52E95">
        <w:rPr>
          <w:szCs w:val="28"/>
        </w:rPr>
        <w:t>Обязательным условием согласования проекта решения в  управлении экономического развития, труда и имущества и  управлении финансов и налоговой политики администрации Северного района Новосибирской области является их положительное заключение об эффективности использования средств бюджета Верх-Красноярского сельсовета Северного района Новосибирской области, направляемых на капитальные вложения, в отношении объекта капитального строительства и (или) объекта недвижимого имущества, включенных в проект решения.</w:t>
      </w:r>
      <w:proofErr w:type="gramEnd"/>
    </w:p>
    <w:p w:rsidR="00E52E95" w:rsidRPr="00E52E95" w:rsidRDefault="00E52E95" w:rsidP="00E52E95">
      <w:pPr>
        <w:autoSpaceDE w:val="0"/>
        <w:autoSpaceDN w:val="0"/>
        <w:adjustRightInd w:val="0"/>
        <w:ind w:firstLine="567"/>
        <w:contextualSpacing/>
        <w:jc w:val="both"/>
        <w:rPr>
          <w:szCs w:val="28"/>
        </w:rPr>
      </w:pPr>
      <w:r w:rsidRPr="00E52E95">
        <w:rPr>
          <w:szCs w:val="28"/>
        </w:rPr>
        <w:t>12. После согласования проекта решения с</w:t>
      </w:r>
      <w:r w:rsidRPr="00E52E95">
        <w:rPr>
          <w:bCs/>
          <w:szCs w:val="28"/>
        </w:rPr>
        <w:t xml:space="preserve"> </w:t>
      </w:r>
      <w:r w:rsidRPr="00E52E95">
        <w:rPr>
          <w:szCs w:val="28"/>
        </w:rPr>
        <w:t>управлением экономического развития, труда и имущества и  управлением финансов и налоговой политики администрации Северного района Новосибирской области</w:t>
      </w:r>
      <w:r w:rsidRPr="00E52E95">
        <w:rPr>
          <w:bCs/>
          <w:szCs w:val="28"/>
        </w:rPr>
        <w:t xml:space="preserve"> </w:t>
      </w:r>
      <w:r w:rsidRPr="00E52E95">
        <w:rPr>
          <w:szCs w:val="28"/>
        </w:rPr>
        <w:t>Администрация вносит в установленном порядке главе Верх-Красноярского сельсовета Северного района Новосибирской области проект постановления.</w:t>
      </w:r>
    </w:p>
    <w:p w:rsidR="00E52E95" w:rsidRPr="00E52E95" w:rsidRDefault="00E52E95" w:rsidP="00E52E95">
      <w:pPr>
        <w:autoSpaceDE w:val="0"/>
        <w:autoSpaceDN w:val="0"/>
        <w:adjustRightInd w:val="0"/>
        <w:ind w:firstLine="567"/>
        <w:contextualSpacing/>
        <w:jc w:val="both"/>
        <w:rPr>
          <w:bCs/>
          <w:szCs w:val="28"/>
        </w:rPr>
      </w:pPr>
      <w:r w:rsidRPr="00E52E95">
        <w:rPr>
          <w:szCs w:val="28"/>
        </w:rPr>
        <w:t>13. В случае</w:t>
      </w:r>
      <w:proofErr w:type="gramStart"/>
      <w:r w:rsidRPr="00E52E95">
        <w:rPr>
          <w:szCs w:val="28"/>
        </w:rPr>
        <w:t>,</w:t>
      </w:r>
      <w:proofErr w:type="gramEnd"/>
      <w:r w:rsidRPr="00E52E95">
        <w:rPr>
          <w:szCs w:val="28"/>
        </w:rPr>
        <w:t xml:space="preserve"> если проект решения согласован с управлением экономического развития, труда и имущества и  управлением финансов и налоговой политики администрации Северного района Новосибирской области</w:t>
      </w:r>
      <w:r w:rsidRPr="00E52E95">
        <w:rPr>
          <w:bCs/>
          <w:szCs w:val="28"/>
        </w:rPr>
        <w:t xml:space="preserve"> с условием его доработки, он подлежит доработке в соответствии с замечаниями, повторному согласованию и принятию в установленном порядке.</w:t>
      </w:r>
    </w:p>
    <w:p w:rsidR="00E52E95" w:rsidRPr="00E52E95" w:rsidRDefault="00E52E95" w:rsidP="00E52E95">
      <w:pPr>
        <w:autoSpaceDE w:val="0"/>
        <w:autoSpaceDN w:val="0"/>
        <w:adjustRightInd w:val="0"/>
        <w:ind w:firstLine="567"/>
        <w:contextualSpacing/>
        <w:jc w:val="both"/>
        <w:rPr>
          <w:szCs w:val="28"/>
        </w:rPr>
      </w:pPr>
      <w:r w:rsidRPr="00E52E95">
        <w:rPr>
          <w:szCs w:val="28"/>
        </w:rPr>
        <w:t>14. Решение принимается главным распорядителем не позднее срока составления проекта местного бюджета на очередной финансовый год и плановый период.</w:t>
      </w:r>
    </w:p>
    <w:p w:rsidR="00E52E95" w:rsidRPr="00E52E95" w:rsidRDefault="00E52E95" w:rsidP="00E52E95">
      <w:pPr>
        <w:autoSpaceDE w:val="0"/>
        <w:autoSpaceDN w:val="0"/>
        <w:adjustRightInd w:val="0"/>
        <w:ind w:firstLine="567"/>
        <w:contextualSpacing/>
        <w:jc w:val="both"/>
        <w:rPr>
          <w:bCs/>
          <w:szCs w:val="28"/>
        </w:rPr>
      </w:pPr>
      <w:r w:rsidRPr="00E52E95">
        <w:rPr>
          <w:bCs/>
          <w:szCs w:val="28"/>
        </w:rPr>
        <w:t xml:space="preserve">15. </w:t>
      </w:r>
      <w:proofErr w:type="gramStart"/>
      <w:r w:rsidRPr="00E52E95">
        <w:rPr>
          <w:bCs/>
          <w:szCs w:val="28"/>
        </w:rPr>
        <w:t xml:space="preserve">Бюджетные инвестиции, планируемые к предоставлению юридическим лицам, утверждаются решением Совета депутатов Верх-Красноярского сельсовета Северного района Новосибирской области о местном бюджете Верх-Красноярского сельсовета Северного района Новосибирской области </w:t>
      </w:r>
      <w:r w:rsidRPr="00E52E95">
        <w:rPr>
          <w:szCs w:val="28"/>
        </w:rPr>
        <w:t xml:space="preserve">на очередной финансовый год и плановый период </w:t>
      </w:r>
      <w:r w:rsidRPr="00E52E95">
        <w:rPr>
          <w:bCs/>
          <w:szCs w:val="28"/>
        </w:rPr>
        <w:t>в качестве отдельного приложения к данному решению с указанием юридического лица, объема и целей предоставляемых бюджетных инвестиций.</w:t>
      </w:r>
      <w:proofErr w:type="gramEnd"/>
    </w:p>
    <w:p w:rsidR="00E52E95" w:rsidRPr="00E52E95" w:rsidRDefault="00E52E95" w:rsidP="00E52E95">
      <w:pPr>
        <w:autoSpaceDE w:val="0"/>
        <w:autoSpaceDN w:val="0"/>
        <w:adjustRightInd w:val="0"/>
        <w:ind w:firstLine="567"/>
        <w:contextualSpacing/>
        <w:jc w:val="both"/>
        <w:rPr>
          <w:szCs w:val="28"/>
        </w:rPr>
      </w:pPr>
      <w:r w:rsidRPr="00E52E95">
        <w:rPr>
          <w:szCs w:val="28"/>
        </w:rPr>
        <w:t xml:space="preserve">16. Принятые до утверждения документов территориального планирования </w:t>
      </w:r>
      <w:r w:rsidRPr="00E52E95">
        <w:rPr>
          <w:bCs/>
          <w:szCs w:val="28"/>
        </w:rPr>
        <w:t xml:space="preserve">муниципального образования </w:t>
      </w:r>
      <w:r w:rsidRPr="00E52E95">
        <w:rPr>
          <w:szCs w:val="28"/>
        </w:rPr>
        <w:t xml:space="preserve">решения в отношении объектов капитального строительства местного значения, подлежащих отображению в документах территориального планирования </w:t>
      </w:r>
      <w:r w:rsidRPr="00E52E95">
        <w:rPr>
          <w:bCs/>
          <w:szCs w:val="28"/>
        </w:rPr>
        <w:t>муниципального образования</w:t>
      </w:r>
      <w:r w:rsidRPr="00E52E95">
        <w:rPr>
          <w:szCs w:val="28"/>
        </w:rPr>
        <w:t>,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
    <w:p w:rsidR="00E52E95" w:rsidRPr="00E52E95" w:rsidRDefault="00E52E95" w:rsidP="00E52E95">
      <w:pPr>
        <w:autoSpaceDE w:val="0"/>
        <w:autoSpaceDN w:val="0"/>
        <w:adjustRightInd w:val="0"/>
        <w:ind w:firstLine="567"/>
        <w:contextualSpacing/>
        <w:jc w:val="both"/>
        <w:rPr>
          <w:szCs w:val="28"/>
        </w:rPr>
      </w:pPr>
      <w:r w:rsidRPr="00E52E95">
        <w:rPr>
          <w:szCs w:val="28"/>
        </w:rPr>
        <w:t>17. Внесение изменений в решение осуществляется в порядке, установленном настоящим Порядком.</w:t>
      </w:r>
    </w:p>
    <w:p w:rsidR="00E52E95" w:rsidRPr="00E52E95" w:rsidRDefault="00E52E95" w:rsidP="00E52E95">
      <w:pPr>
        <w:autoSpaceDE w:val="0"/>
        <w:autoSpaceDN w:val="0"/>
        <w:adjustRightInd w:val="0"/>
        <w:ind w:firstLine="567"/>
        <w:contextualSpacing/>
        <w:jc w:val="both"/>
        <w:rPr>
          <w:szCs w:val="28"/>
        </w:rPr>
      </w:pPr>
      <w:bookmarkStart w:id="5" w:name="bookmark6"/>
      <w:r w:rsidRPr="00E52E95">
        <w:rPr>
          <w:bCs/>
          <w:szCs w:val="28"/>
        </w:rPr>
        <w:t xml:space="preserve">18. </w:t>
      </w:r>
      <w:r w:rsidRPr="00E52E95">
        <w:rPr>
          <w:szCs w:val="28"/>
        </w:rPr>
        <w:t xml:space="preserve">Одновременно с проектом решения главным распорядителем подготавливается проект договора о предоставлении бюджетных инвестиций, оформленного в соответствии с </w:t>
      </w:r>
      <w:hyperlink r:id="rId6" w:history="1">
        <w:r w:rsidRPr="00E52E95">
          <w:rPr>
            <w:szCs w:val="28"/>
          </w:rPr>
          <w:t>требованиями</w:t>
        </w:r>
      </w:hyperlink>
      <w:r w:rsidRPr="00E52E95">
        <w:rPr>
          <w:szCs w:val="28"/>
        </w:rPr>
        <w:t xml:space="preserve"> к </w:t>
      </w:r>
      <w:r w:rsidRPr="00E52E95">
        <w:rPr>
          <w:bCs/>
          <w:szCs w:val="28"/>
        </w:rPr>
        <w:t>договорам о предоставлении бюджетных инвестиций юридическим лицам, не являющимся муниципальными учреждениями и муниципальными </w:t>
      </w:r>
      <w:hyperlink r:id="rId7" w:tooltip="Унитарные предприятия" w:history="1">
        <w:r w:rsidRPr="00E52E95">
          <w:rPr>
            <w:szCs w:val="28"/>
          </w:rPr>
          <w:t>унитарными предприятиями</w:t>
        </w:r>
      </w:hyperlink>
      <w:r w:rsidRPr="00E52E95">
        <w:rPr>
          <w:bCs/>
          <w:szCs w:val="28"/>
        </w:rPr>
        <w:t>, за счет средств бюджета Верх-Красноярского сельсовета Северного района Новосибирской области</w:t>
      </w:r>
      <w:r w:rsidRPr="00E52E95">
        <w:rPr>
          <w:szCs w:val="28"/>
        </w:rPr>
        <w:t xml:space="preserve"> согласно приложению к настоящему Порядку.</w:t>
      </w:r>
      <w:bookmarkEnd w:id="5"/>
    </w:p>
    <w:p w:rsidR="00E52E95" w:rsidRPr="00E52E95" w:rsidRDefault="00E52E95" w:rsidP="00E52E95">
      <w:pPr>
        <w:autoSpaceDE w:val="0"/>
        <w:autoSpaceDN w:val="0"/>
        <w:adjustRightInd w:val="0"/>
        <w:ind w:firstLine="567"/>
        <w:contextualSpacing/>
        <w:jc w:val="both"/>
        <w:rPr>
          <w:szCs w:val="28"/>
        </w:rPr>
      </w:pPr>
      <w:r w:rsidRPr="00E52E95">
        <w:rPr>
          <w:szCs w:val="28"/>
        </w:rPr>
        <w:t xml:space="preserve">19. </w:t>
      </w:r>
      <w:proofErr w:type="gramStart"/>
      <w:r w:rsidRPr="00E52E95">
        <w:rPr>
          <w:szCs w:val="28"/>
        </w:rPr>
        <w:t xml:space="preserve">Договор между Администрацией и юридическим лицом, указанным в </w:t>
      </w:r>
      <w:hyperlink r:id="rId8" w:history="1">
        <w:r w:rsidRPr="00E52E95">
          <w:rPr>
            <w:szCs w:val="28"/>
          </w:rPr>
          <w:t>пункте 1</w:t>
        </w:r>
      </w:hyperlink>
      <w:r w:rsidRPr="00E52E95">
        <w:rPr>
          <w:szCs w:val="28"/>
        </w:rPr>
        <w:t xml:space="preserve"> настоящего Порядка, об участии муниципального образования в собственности субъекта </w:t>
      </w:r>
      <w:r w:rsidRPr="00E52E95">
        <w:rPr>
          <w:szCs w:val="28"/>
        </w:rPr>
        <w:lastRenderedPageBreak/>
        <w:t xml:space="preserve">инвестиций (далее - договор) оформляется в течение трех месяцев после дня вступления в силу решения Совета депутатов Верх-Красноярского сельсовета Северного района Новосибирской области о местном бюджете </w:t>
      </w:r>
      <w:r w:rsidRPr="00E52E95">
        <w:rPr>
          <w:bCs/>
          <w:szCs w:val="28"/>
        </w:rPr>
        <w:t>Верх-Красноярского сельсовета Северного района Новосибирской области</w:t>
      </w:r>
      <w:r w:rsidRPr="00E52E95">
        <w:rPr>
          <w:szCs w:val="28"/>
        </w:rPr>
        <w:t xml:space="preserve"> на очередной финансовый год и плановый период.</w:t>
      </w:r>
      <w:proofErr w:type="gramEnd"/>
    </w:p>
    <w:p w:rsidR="00E52E95" w:rsidRPr="00E52E95" w:rsidRDefault="00E52E95" w:rsidP="00E52E95">
      <w:pPr>
        <w:autoSpaceDE w:val="0"/>
        <w:autoSpaceDN w:val="0"/>
        <w:adjustRightInd w:val="0"/>
        <w:ind w:firstLine="567"/>
        <w:contextualSpacing/>
        <w:jc w:val="both"/>
        <w:rPr>
          <w:szCs w:val="28"/>
        </w:rPr>
      </w:pPr>
      <w:r w:rsidRPr="00E52E95">
        <w:rPr>
          <w:szCs w:val="28"/>
        </w:rPr>
        <w:t xml:space="preserve">20. </w:t>
      </w:r>
      <w:proofErr w:type="gramStart"/>
      <w:r w:rsidRPr="00E52E95">
        <w:rPr>
          <w:szCs w:val="28"/>
        </w:rPr>
        <w:t xml:space="preserve">Обязательным условием, включаемым в договоры о предоставлении бюджетных инвестиций юридическим лицам, указанным в </w:t>
      </w:r>
      <w:hyperlink r:id="rId9" w:history="1">
        <w:r w:rsidRPr="00E52E95">
          <w:rPr>
            <w:szCs w:val="28"/>
          </w:rPr>
          <w:t>пункте 1</w:t>
        </w:r>
      </w:hyperlink>
      <w:r w:rsidRPr="00E52E95">
        <w:rPr>
          <w:szCs w:val="28"/>
        </w:rPr>
        <w:t xml:space="preserve"> настоящего Порядка,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Администрацией.</w:t>
      </w:r>
      <w:proofErr w:type="gramEnd"/>
    </w:p>
    <w:p w:rsidR="00E52E95" w:rsidRPr="00E52E95" w:rsidRDefault="00E52E95" w:rsidP="00E52E95">
      <w:pPr>
        <w:autoSpaceDE w:val="0"/>
        <w:autoSpaceDN w:val="0"/>
        <w:adjustRightInd w:val="0"/>
        <w:ind w:firstLine="567"/>
        <w:contextualSpacing/>
        <w:jc w:val="both"/>
        <w:rPr>
          <w:szCs w:val="28"/>
        </w:rPr>
      </w:pPr>
      <w:r w:rsidRPr="00E52E95">
        <w:rPr>
          <w:szCs w:val="28"/>
        </w:rPr>
        <w:t>21. Отсутствие оформленных в установленном порядке договоров служит основанием для не</w:t>
      </w:r>
      <w:r>
        <w:rPr>
          <w:szCs w:val="28"/>
        </w:rPr>
        <w:t xml:space="preserve"> </w:t>
      </w:r>
      <w:r w:rsidRPr="00E52E95">
        <w:rPr>
          <w:szCs w:val="28"/>
        </w:rPr>
        <w:t>предоставления бюджетных инвестиций.</w:t>
      </w:r>
    </w:p>
    <w:p w:rsidR="00E52E95" w:rsidRDefault="00E52E95" w:rsidP="00E52E95">
      <w:pPr>
        <w:contextualSpacing/>
        <w:rPr>
          <w:szCs w:val="28"/>
        </w:rPr>
      </w:pPr>
    </w:p>
    <w:p w:rsidR="00E52E95" w:rsidRPr="00E52E95" w:rsidRDefault="00E52E95" w:rsidP="00E52E95">
      <w:pPr>
        <w:contextualSpacing/>
        <w:jc w:val="right"/>
        <w:rPr>
          <w:szCs w:val="28"/>
        </w:rPr>
      </w:pPr>
      <w:r w:rsidRPr="00E52E95">
        <w:rPr>
          <w:sz w:val="22"/>
        </w:rPr>
        <w:t>Приложение</w:t>
      </w:r>
    </w:p>
    <w:p w:rsidR="00E52E95" w:rsidRPr="00E52E95" w:rsidRDefault="00E52E95" w:rsidP="00E52E95">
      <w:pPr>
        <w:pStyle w:val="30"/>
        <w:shd w:val="clear" w:color="auto" w:fill="auto"/>
        <w:spacing w:line="240" w:lineRule="auto"/>
        <w:ind w:left="4820"/>
        <w:contextualSpacing/>
        <w:jc w:val="both"/>
        <w:rPr>
          <w:b w:val="0"/>
          <w:sz w:val="22"/>
          <w:szCs w:val="24"/>
        </w:rPr>
      </w:pPr>
      <w:proofErr w:type="gramStart"/>
      <w:r w:rsidRPr="00E52E95">
        <w:rPr>
          <w:b w:val="0"/>
          <w:sz w:val="22"/>
          <w:szCs w:val="24"/>
        </w:rPr>
        <w:t xml:space="preserve">к Порядку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w:t>
      </w:r>
      <w:r w:rsidRPr="00E52E95">
        <w:rPr>
          <w:rFonts w:eastAsia="Courier New"/>
          <w:b w:val="0"/>
          <w:sz w:val="22"/>
          <w:szCs w:val="24"/>
        </w:rPr>
        <w:t xml:space="preserve">и (или) приобретение объектов недвижимого имущества, </w:t>
      </w:r>
      <w:r w:rsidRPr="00E52E95">
        <w:rPr>
          <w:b w:val="0"/>
          <w:sz w:val="22"/>
          <w:szCs w:val="24"/>
        </w:rPr>
        <w:t>за счет средств бюджета</w:t>
      </w:r>
      <w:r w:rsidRPr="00E52E95">
        <w:rPr>
          <w:b w:val="0"/>
          <w:bCs w:val="0"/>
          <w:sz w:val="22"/>
          <w:szCs w:val="24"/>
        </w:rPr>
        <w:t xml:space="preserve"> Верх-Красноярского сельсовета Северного района Новосибирской области</w:t>
      </w:r>
      <w:proofErr w:type="gramEnd"/>
    </w:p>
    <w:p w:rsidR="00E52E95" w:rsidRPr="00E52E95" w:rsidRDefault="00E52E95" w:rsidP="00E52E95">
      <w:pPr>
        <w:tabs>
          <w:tab w:val="left" w:pos="6585"/>
        </w:tabs>
        <w:contextualSpacing/>
        <w:jc w:val="both"/>
        <w:rPr>
          <w:szCs w:val="28"/>
        </w:rPr>
      </w:pPr>
    </w:p>
    <w:p w:rsidR="00E52E95" w:rsidRPr="00E52E95" w:rsidRDefault="00692F2B" w:rsidP="00E52E95">
      <w:pPr>
        <w:autoSpaceDE w:val="0"/>
        <w:autoSpaceDN w:val="0"/>
        <w:adjustRightInd w:val="0"/>
        <w:contextualSpacing/>
        <w:jc w:val="center"/>
        <w:rPr>
          <w:b/>
          <w:bCs/>
          <w:szCs w:val="28"/>
        </w:rPr>
      </w:pPr>
      <w:hyperlink r:id="rId10" w:history="1">
        <w:r w:rsidR="00E52E95" w:rsidRPr="00E52E95">
          <w:rPr>
            <w:b/>
            <w:szCs w:val="28"/>
          </w:rPr>
          <w:t>Требования</w:t>
        </w:r>
      </w:hyperlink>
      <w:r w:rsidR="00E52E95" w:rsidRPr="00E52E95">
        <w:rPr>
          <w:b/>
          <w:szCs w:val="28"/>
        </w:rPr>
        <w:t xml:space="preserve"> к договорам о предоставлении бюджетных инвестиций юридическим лицам, не являющимся </w:t>
      </w:r>
      <w:r w:rsidR="00E52E95" w:rsidRPr="00E52E95">
        <w:rPr>
          <w:b/>
          <w:bCs/>
          <w:szCs w:val="28"/>
        </w:rPr>
        <w:t xml:space="preserve">муниципальными учреждениями и муниципальными </w:t>
      </w:r>
      <w:hyperlink r:id="rId11" w:tooltip="Унитарные предприятия" w:history="1">
        <w:r w:rsidR="00E52E95" w:rsidRPr="00E52E95">
          <w:rPr>
            <w:b/>
            <w:szCs w:val="28"/>
          </w:rPr>
          <w:t>унитарными предприятиями</w:t>
        </w:r>
      </w:hyperlink>
      <w:r w:rsidR="00E52E95" w:rsidRPr="00E52E95">
        <w:rPr>
          <w:b/>
          <w:szCs w:val="28"/>
        </w:rPr>
        <w:t>, за счет средств бюджета Верх-Красноярского сельсовета Северного района Новосибирской области</w:t>
      </w:r>
    </w:p>
    <w:p w:rsidR="00E52E95" w:rsidRPr="00E52E95" w:rsidRDefault="00E52E95" w:rsidP="00E52E95">
      <w:pPr>
        <w:autoSpaceDE w:val="0"/>
        <w:autoSpaceDN w:val="0"/>
        <w:adjustRightInd w:val="0"/>
        <w:contextualSpacing/>
        <w:jc w:val="both"/>
        <w:outlineLvl w:val="0"/>
        <w:rPr>
          <w:szCs w:val="28"/>
        </w:rPr>
      </w:pPr>
    </w:p>
    <w:p w:rsidR="00E52E95" w:rsidRPr="00E52E95" w:rsidRDefault="00E52E95" w:rsidP="00E52E95">
      <w:pPr>
        <w:autoSpaceDE w:val="0"/>
        <w:autoSpaceDN w:val="0"/>
        <w:adjustRightInd w:val="0"/>
        <w:ind w:firstLine="851"/>
        <w:contextualSpacing/>
        <w:jc w:val="both"/>
        <w:rPr>
          <w:szCs w:val="28"/>
        </w:rPr>
      </w:pPr>
      <w:r w:rsidRPr="00E52E95">
        <w:rPr>
          <w:szCs w:val="28"/>
        </w:rPr>
        <w:t xml:space="preserve">1. </w:t>
      </w:r>
      <w:proofErr w:type="gramStart"/>
      <w:r w:rsidRPr="00E52E95">
        <w:rPr>
          <w:szCs w:val="28"/>
        </w:rPr>
        <w:t>Настоящий документ устанавливает требования к договору о предоставлении бюджетных инвестиций юридическому лицу, не являющемуся муниципальным учреждением и муниципальным унитарным предприятием (далее соответственно - юридическое лицо, получающее бюджетные инвестиции, бюджетные инвестиции), заключаемому между администрацией Верх-Красноярского сельсовета Северного района Новосибирской области (далее - Администрация), предоставляющей бюджетные инвестиции, и юридическим лицом, получающим бюджетные инвестиции (далее - договор о предоставлении бюджетных инвестиций).</w:t>
      </w:r>
      <w:proofErr w:type="gramEnd"/>
    </w:p>
    <w:p w:rsidR="00E52E95" w:rsidRPr="00E52E95" w:rsidRDefault="00E52E95" w:rsidP="00E52E95">
      <w:pPr>
        <w:autoSpaceDE w:val="0"/>
        <w:autoSpaceDN w:val="0"/>
        <w:adjustRightInd w:val="0"/>
        <w:ind w:firstLine="709"/>
        <w:contextualSpacing/>
        <w:jc w:val="both"/>
        <w:rPr>
          <w:szCs w:val="28"/>
        </w:rPr>
      </w:pPr>
      <w:r w:rsidRPr="00E52E95">
        <w:rPr>
          <w:szCs w:val="28"/>
        </w:rPr>
        <w:t xml:space="preserve">2. </w:t>
      </w:r>
      <w:proofErr w:type="gramStart"/>
      <w:r w:rsidRPr="00E52E95">
        <w:rPr>
          <w:szCs w:val="28"/>
        </w:rPr>
        <w:t xml:space="preserve">Договор о предоставлении бюджетных инвестиций заключается в пределах бюджетных ассигнований, утвержденных решением Совета депутатов Верх-Красноярского сельсовета Северного района Новосибирской области о местном бюджете </w:t>
      </w:r>
      <w:r w:rsidRPr="00E52E95">
        <w:rPr>
          <w:bCs/>
          <w:szCs w:val="28"/>
        </w:rPr>
        <w:t>Верх-Красноярского сельсовета Северного района Новосибирской области</w:t>
      </w:r>
      <w:r w:rsidRPr="00E52E95">
        <w:rPr>
          <w:szCs w:val="28"/>
        </w:rPr>
        <w:t xml:space="preserve"> на очередной финансовый год и плановый период, и лимитов бюджетных обязательств, доведенных в установленном порядке для предоставления бюджетных инвестиций Администрации как получателю средств бюджета Верх-Красноярского сельсовета Северного района Новосибирской области.</w:t>
      </w:r>
      <w:proofErr w:type="gramEnd"/>
    </w:p>
    <w:p w:rsidR="00E52E95" w:rsidRPr="00E52E95" w:rsidRDefault="00E52E95" w:rsidP="00E52E95">
      <w:pPr>
        <w:autoSpaceDE w:val="0"/>
        <w:autoSpaceDN w:val="0"/>
        <w:adjustRightInd w:val="0"/>
        <w:ind w:firstLine="709"/>
        <w:contextualSpacing/>
        <w:jc w:val="both"/>
        <w:rPr>
          <w:szCs w:val="28"/>
        </w:rPr>
      </w:pPr>
      <w:bookmarkStart w:id="6" w:name="Par12"/>
      <w:bookmarkEnd w:id="6"/>
      <w:r w:rsidRPr="00E52E95">
        <w:rPr>
          <w:szCs w:val="28"/>
        </w:rPr>
        <w:t>3. Договором о предоставлении бюджетных инвестиций предусматриваются:</w:t>
      </w:r>
    </w:p>
    <w:p w:rsidR="00E52E95" w:rsidRPr="00E52E95" w:rsidRDefault="00E52E95" w:rsidP="00E52E95">
      <w:pPr>
        <w:autoSpaceDE w:val="0"/>
        <w:autoSpaceDN w:val="0"/>
        <w:adjustRightInd w:val="0"/>
        <w:ind w:firstLine="709"/>
        <w:contextualSpacing/>
        <w:jc w:val="both"/>
        <w:rPr>
          <w:szCs w:val="28"/>
        </w:rPr>
      </w:pPr>
      <w:r w:rsidRPr="00E52E95">
        <w:rPr>
          <w:szCs w:val="28"/>
        </w:rPr>
        <w:t>а) целевое назначение бюджетных инвестиций и их объем (с распределением по годам);</w:t>
      </w:r>
    </w:p>
    <w:p w:rsidR="00E52E95" w:rsidRPr="00E52E95" w:rsidRDefault="00E52E95" w:rsidP="00E52E95">
      <w:pPr>
        <w:autoSpaceDE w:val="0"/>
        <w:autoSpaceDN w:val="0"/>
        <w:adjustRightInd w:val="0"/>
        <w:ind w:firstLine="709"/>
        <w:contextualSpacing/>
        <w:jc w:val="both"/>
        <w:rPr>
          <w:szCs w:val="28"/>
        </w:rPr>
      </w:pPr>
      <w:r w:rsidRPr="00E52E95">
        <w:rPr>
          <w:szCs w:val="28"/>
        </w:rPr>
        <w:t>б) показатели результативности предоставления бюджетных инвестиций (далее - показатели результативности) и их значения;</w:t>
      </w:r>
    </w:p>
    <w:p w:rsidR="00E52E95" w:rsidRPr="00E52E95" w:rsidRDefault="00E52E95" w:rsidP="00E52E95">
      <w:pPr>
        <w:autoSpaceDE w:val="0"/>
        <w:autoSpaceDN w:val="0"/>
        <w:adjustRightInd w:val="0"/>
        <w:ind w:firstLine="709"/>
        <w:contextualSpacing/>
        <w:jc w:val="both"/>
        <w:rPr>
          <w:szCs w:val="28"/>
        </w:rPr>
      </w:pPr>
      <w:r w:rsidRPr="00E52E95">
        <w:rPr>
          <w:szCs w:val="28"/>
        </w:rPr>
        <w:lastRenderedPageBreak/>
        <w:t>в)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E52E95" w:rsidRPr="00E52E95" w:rsidRDefault="00E52E95" w:rsidP="00E52E95">
      <w:pPr>
        <w:autoSpaceDE w:val="0"/>
        <w:autoSpaceDN w:val="0"/>
        <w:adjustRightInd w:val="0"/>
        <w:ind w:firstLine="709"/>
        <w:contextualSpacing/>
        <w:jc w:val="both"/>
        <w:rPr>
          <w:szCs w:val="28"/>
        </w:rPr>
      </w:pPr>
      <w:proofErr w:type="gramStart"/>
      <w:r w:rsidRPr="00E52E95">
        <w:rPr>
          <w:szCs w:val="28"/>
        </w:rPr>
        <w:t>г)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roofErr w:type="gramEnd"/>
    </w:p>
    <w:p w:rsidR="00E52E95" w:rsidRPr="00E52E95" w:rsidRDefault="00E52E95" w:rsidP="00E52E95">
      <w:pPr>
        <w:autoSpaceDE w:val="0"/>
        <w:autoSpaceDN w:val="0"/>
        <w:adjustRightInd w:val="0"/>
        <w:ind w:firstLine="709"/>
        <w:contextualSpacing/>
        <w:jc w:val="both"/>
        <w:rPr>
          <w:szCs w:val="28"/>
        </w:rPr>
      </w:pPr>
      <w:proofErr w:type="spellStart"/>
      <w:r w:rsidRPr="00E52E95">
        <w:rPr>
          <w:szCs w:val="28"/>
        </w:rPr>
        <w:t>д</w:t>
      </w:r>
      <w:proofErr w:type="spellEnd"/>
      <w:r w:rsidRPr="00E52E95">
        <w:rPr>
          <w:szCs w:val="28"/>
        </w:rPr>
        <w:t>)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E52E95" w:rsidRPr="00E52E95" w:rsidRDefault="00E52E95" w:rsidP="00E52E95">
      <w:pPr>
        <w:autoSpaceDE w:val="0"/>
        <w:autoSpaceDN w:val="0"/>
        <w:adjustRightInd w:val="0"/>
        <w:ind w:firstLine="709"/>
        <w:contextualSpacing/>
        <w:jc w:val="both"/>
        <w:rPr>
          <w:szCs w:val="28"/>
        </w:rPr>
      </w:pPr>
      <w:bookmarkStart w:id="7" w:name="Par18"/>
      <w:bookmarkEnd w:id="7"/>
      <w:proofErr w:type="gramStart"/>
      <w:r w:rsidRPr="00E52E95">
        <w:rPr>
          <w:szCs w:val="28"/>
        </w:rPr>
        <w:t>е) положения, предусматривающие перечисление бюджетных инвестиций в соответствии с бюджетным законодательством Российской Федерации на счет,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w:t>
      </w:r>
      <w:proofErr w:type="gramEnd"/>
    </w:p>
    <w:p w:rsidR="00E52E95" w:rsidRPr="00E52E95" w:rsidRDefault="00E52E95" w:rsidP="00E52E95">
      <w:pPr>
        <w:autoSpaceDE w:val="0"/>
        <w:autoSpaceDN w:val="0"/>
        <w:adjustRightInd w:val="0"/>
        <w:ind w:firstLine="709"/>
        <w:contextualSpacing/>
        <w:jc w:val="both"/>
        <w:rPr>
          <w:szCs w:val="28"/>
        </w:rPr>
      </w:pPr>
      <w:bookmarkStart w:id="8" w:name="Par19"/>
      <w:bookmarkEnd w:id="8"/>
      <w:proofErr w:type="gramStart"/>
      <w:r w:rsidRPr="00E52E95">
        <w:rPr>
          <w:szCs w:val="28"/>
        </w:rPr>
        <w:t xml:space="preserve">ж) условие об осуществлении операций по зачислению (списанию) средств на счет, указанный в </w:t>
      </w:r>
      <w:hyperlink w:anchor="Par18" w:history="1">
        <w:r w:rsidRPr="00E52E95">
          <w:rPr>
            <w:szCs w:val="28"/>
          </w:rPr>
          <w:t>подпункте "е"</w:t>
        </w:r>
      </w:hyperlink>
      <w:r w:rsidRPr="00E52E95">
        <w:rPr>
          <w:szCs w:val="28"/>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юридическому лицу, получающему бюджетные инвестиции, в порядке, установленном Федеральным казначейством;</w:t>
      </w:r>
      <w:proofErr w:type="gramEnd"/>
    </w:p>
    <w:p w:rsidR="00E52E95" w:rsidRPr="00E52E95" w:rsidRDefault="00E52E95" w:rsidP="00E52E95">
      <w:pPr>
        <w:autoSpaceDE w:val="0"/>
        <w:autoSpaceDN w:val="0"/>
        <w:adjustRightInd w:val="0"/>
        <w:ind w:firstLine="709"/>
        <w:contextualSpacing/>
        <w:jc w:val="both"/>
        <w:rPr>
          <w:szCs w:val="28"/>
        </w:rPr>
      </w:pPr>
      <w:proofErr w:type="spellStart"/>
      <w:proofErr w:type="gramStart"/>
      <w:r w:rsidRPr="00E52E95">
        <w:rPr>
          <w:szCs w:val="28"/>
        </w:rPr>
        <w:t>з</w:t>
      </w:r>
      <w:proofErr w:type="spellEnd"/>
      <w:r w:rsidRPr="00E52E95">
        <w:rPr>
          <w:szCs w:val="28"/>
        </w:rPr>
        <w:t xml:space="preserve">) условие об осуществлении операций по списанию средств, отраженных на лицевом счете, указанном в </w:t>
      </w:r>
      <w:hyperlink w:anchor="Par19" w:history="1">
        <w:r w:rsidRPr="00E52E95">
          <w:rPr>
            <w:szCs w:val="28"/>
          </w:rPr>
          <w:t>подпункте "ж"</w:t>
        </w:r>
      </w:hyperlink>
      <w:r w:rsidRPr="00E52E95">
        <w:rPr>
          <w:szCs w:val="28"/>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определяющем,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w:t>
      </w:r>
      <w:proofErr w:type="gramEnd"/>
      <w:r w:rsidRPr="00E52E95">
        <w:rPr>
          <w:szCs w:val="28"/>
        </w:rPr>
        <w:t xml:space="preserve"> являются указанные средства;</w:t>
      </w:r>
    </w:p>
    <w:p w:rsidR="00E52E95" w:rsidRPr="00E52E95" w:rsidRDefault="00E52E95" w:rsidP="00E52E95">
      <w:pPr>
        <w:autoSpaceDE w:val="0"/>
        <w:autoSpaceDN w:val="0"/>
        <w:adjustRightInd w:val="0"/>
        <w:ind w:firstLine="709"/>
        <w:contextualSpacing/>
        <w:jc w:val="both"/>
        <w:rPr>
          <w:szCs w:val="28"/>
        </w:rPr>
      </w:pPr>
      <w:r w:rsidRPr="00E52E95">
        <w:rPr>
          <w:szCs w:val="28"/>
        </w:rPr>
        <w:t>и) положения о запрете:</w:t>
      </w:r>
    </w:p>
    <w:p w:rsidR="00E52E95" w:rsidRPr="00E52E95" w:rsidRDefault="00E52E95" w:rsidP="00E52E95">
      <w:pPr>
        <w:autoSpaceDE w:val="0"/>
        <w:autoSpaceDN w:val="0"/>
        <w:adjustRightInd w:val="0"/>
        <w:ind w:firstLine="709"/>
        <w:contextualSpacing/>
        <w:jc w:val="both"/>
        <w:rPr>
          <w:szCs w:val="28"/>
        </w:rPr>
      </w:pPr>
      <w:r w:rsidRPr="00E52E95">
        <w:rPr>
          <w:szCs w:val="28"/>
        </w:rPr>
        <w:t>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Администрации;</w:t>
      </w:r>
    </w:p>
    <w:p w:rsidR="00E52E95" w:rsidRPr="00E52E95" w:rsidRDefault="00E52E95" w:rsidP="00E52E95">
      <w:pPr>
        <w:autoSpaceDE w:val="0"/>
        <w:autoSpaceDN w:val="0"/>
        <w:adjustRightInd w:val="0"/>
        <w:ind w:firstLine="709"/>
        <w:contextualSpacing/>
        <w:jc w:val="both"/>
        <w:rPr>
          <w:szCs w:val="28"/>
        </w:rPr>
      </w:pPr>
      <w:r w:rsidRPr="00E52E95">
        <w:rPr>
          <w:szCs w:val="28"/>
        </w:rPr>
        <w:t>на осуществление операций, определенных нормативными правовыми актами Администрации,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бюджетных инвестиций;</w:t>
      </w:r>
    </w:p>
    <w:p w:rsidR="00E52E95" w:rsidRPr="00E52E95" w:rsidRDefault="00E52E95" w:rsidP="00E52E95">
      <w:pPr>
        <w:autoSpaceDE w:val="0"/>
        <w:autoSpaceDN w:val="0"/>
        <w:adjustRightInd w:val="0"/>
        <w:ind w:firstLine="709"/>
        <w:contextualSpacing/>
        <w:jc w:val="both"/>
        <w:rPr>
          <w:szCs w:val="28"/>
        </w:rPr>
      </w:pPr>
      <w:bookmarkStart w:id="9" w:name="Par24"/>
      <w:bookmarkEnd w:id="9"/>
      <w:r w:rsidRPr="00E52E95">
        <w:rPr>
          <w:szCs w:val="28"/>
        </w:rPr>
        <w:t>к) порядок и сроки представления юридическим лицом, получающим бюджетные инвестиции, установленной Администрацией, отчетности о расходах, источником финансового обеспечения которых являются бюджетные инвестиции, а также о достижении значений показателей результативности;</w:t>
      </w:r>
    </w:p>
    <w:p w:rsidR="00E52E95" w:rsidRPr="00E52E95" w:rsidRDefault="00E52E95" w:rsidP="00E52E95">
      <w:pPr>
        <w:autoSpaceDE w:val="0"/>
        <w:autoSpaceDN w:val="0"/>
        <w:adjustRightInd w:val="0"/>
        <w:ind w:firstLine="709"/>
        <w:contextualSpacing/>
        <w:jc w:val="both"/>
        <w:rPr>
          <w:szCs w:val="28"/>
        </w:rPr>
      </w:pPr>
      <w:bookmarkStart w:id="10" w:name="Par25"/>
      <w:bookmarkEnd w:id="10"/>
      <w:r w:rsidRPr="00E52E95">
        <w:rPr>
          <w:szCs w:val="28"/>
        </w:rPr>
        <w:t>л) право Администрации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E52E95" w:rsidRPr="00E52E95" w:rsidRDefault="00E52E95" w:rsidP="00E52E95">
      <w:pPr>
        <w:autoSpaceDE w:val="0"/>
        <w:autoSpaceDN w:val="0"/>
        <w:adjustRightInd w:val="0"/>
        <w:ind w:firstLine="709"/>
        <w:contextualSpacing/>
        <w:jc w:val="both"/>
        <w:rPr>
          <w:szCs w:val="28"/>
        </w:rPr>
      </w:pPr>
      <w:r w:rsidRPr="00E52E95">
        <w:rPr>
          <w:szCs w:val="28"/>
        </w:rPr>
        <w:t>м) ответственность юридического лица, получающего бюджетные инвестиции, за несоблюдение условий предоставления бюджетных инвестиций;</w:t>
      </w:r>
    </w:p>
    <w:p w:rsidR="00E52E95" w:rsidRPr="00E52E95" w:rsidRDefault="00E52E95" w:rsidP="00E52E95">
      <w:pPr>
        <w:autoSpaceDE w:val="0"/>
        <w:autoSpaceDN w:val="0"/>
        <w:adjustRightInd w:val="0"/>
        <w:ind w:firstLine="709"/>
        <w:contextualSpacing/>
        <w:jc w:val="both"/>
        <w:rPr>
          <w:szCs w:val="28"/>
        </w:rPr>
      </w:pPr>
      <w:proofErr w:type="spellStart"/>
      <w:r w:rsidRPr="00E52E95">
        <w:rPr>
          <w:szCs w:val="28"/>
        </w:rPr>
        <w:lastRenderedPageBreak/>
        <w:t>н</w:t>
      </w:r>
      <w:proofErr w:type="spellEnd"/>
      <w:r w:rsidRPr="00E52E95">
        <w:rPr>
          <w:szCs w:val="28"/>
        </w:rPr>
        <w:t>) порядок возврата юридическим лицом, получающим бюджетные инвестиции, полученных сре</w:t>
      </w:r>
      <w:proofErr w:type="gramStart"/>
      <w:r w:rsidRPr="00E52E95">
        <w:rPr>
          <w:szCs w:val="28"/>
        </w:rPr>
        <w:t>дств в сл</w:t>
      </w:r>
      <w:proofErr w:type="gramEnd"/>
      <w:r w:rsidRPr="00E52E95">
        <w:rPr>
          <w:szCs w:val="28"/>
        </w:rPr>
        <w:t>учае установления факта несоблюдения им целей, условий и порядка предоставления бюджетных инвестиций.</w:t>
      </w:r>
    </w:p>
    <w:p w:rsidR="00E52E95" w:rsidRPr="00E52E95" w:rsidRDefault="00E52E95" w:rsidP="00E52E95">
      <w:pPr>
        <w:autoSpaceDE w:val="0"/>
        <w:autoSpaceDN w:val="0"/>
        <w:adjustRightInd w:val="0"/>
        <w:ind w:firstLine="709"/>
        <w:contextualSpacing/>
        <w:jc w:val="both"/>
        <w:rPr>
          <w:szCs w:val="28"/>
        </w:rPr>
      </w:pPr>
      <w:r w:rsidRPr="00E52E95">
        <w:rPr>
          <w:szCs w:val="28"/>
        </w:rPr>
        <w:t xml:space="preserve">4. </w:t>
      </w:r>
      <w:proofErr w:type="gramStart"/>
      <w:r w:rsidRPr="00E52E95">
        <w:rPr>
          <w:szCs w:val="28"/>
        </w:rPr>
        <w:t xml:space="preserve">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помимо положений, указанных в </w:t>
      </w:r>
      <w:hyperlink w:anchor="Par12" w:history="1">
        <w:r w:rsidRPr="00E52E95">
          <w:rPr>
            <w:szCs w:val="28"/>
          </w:rPr>
          <w:t>пункте 3</w:t>
        </w:r>
      </w:hyperlink>
      <w:r w:rsidRPr="00E52E95">
        <w:rPr>
          <w:szCs w:val="28"/>
        </w:rPr>
        <w:t xml:space="preserve"> настоящего документа, также предусматриваются:</w:t>
      </w:r>
      <w:proofErr w:type="gramEnd"/>
    </w:p>
    <w:p w:rsidR="00E52E95" w:rsidRPr="00E52E95" w:rsidRDefault="00E52E95" w:rsidP="00E52E95">
      <w:pPr>
        <w:autoSpaceDE w:val="0"/>
        <w:autoSpaceDN w:val="0"/>
        <w:adjustRightInd w:val="0"/>
        <w:ind w:firstLine="851"/>
        <w:contextualSpacing/>
        <w:jc w:val="both"/>
        <w:rPr>
          <w:szCs w:val="28"/>
        </w:rPr>
      </w:pPr>
      <w:bookmarkStart w:id="11" w:name="Par29"/>
      <w:bookmarkEnd w:id="11"/>
      <w:proofErr w:type="gramStart"/>
      <w:r w:rsidRPr="00E52E95">
        <w:rPr>
          <w:szCs w:val="28"/>
        </w:rPr>
        <w:t>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w:t>
      </w:r>
      <w:proofErr w:type="gramEnd"/>
      <w:r w:rsidRPr="00E52E95">
        <w:rPr>
          <w:szCs w:val="28"/>
        </w:rPr>
        <w:t xml:space="preserve"> обеспечения (с распределением указанных объемов по годам);</w:t>
      </w:r>
    </w:p>
    <w:p w:rsidR="00E52E95" w:rsidRPr="00E52E95" w:rsidRDefault="00E52E95" w:rsidP="00E52E95">
      <w:pPr>
        <w:autoSpaceDE w:val="0"/>
        <w:autoSpaceDN w:val="0"/>
        <w:adjustRightInd w:val="0"/>
        <w:ind w:firstLine="851"/>
        <w:contextualSpacing/>
        <w:jc w:val="both"/>
        <w:rPr>
          <w:szCs w:val="28"/>
        </w:rPr>
      </w:pPr>
      <w:r w:rsidRPr="00E52E95">
        <w:rPr>
          <w:szCs w:val="28"/>
        </w:rPr>
        <w:t>б)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принятым в установленном Администрацией порядке нормативным правовым актом Администрации о предоставлении бюджетных инвестиций;</w:t>
      </w:r>
    </w:p>
    <w:p w:rsidR="00E52E95" w:rsidRPr="00E52E95" w:rsidRDefault="00E52E95" w:rsidP="00E52E95">
      <w:pPr>
        <w:autoSpaceDE w:val="0"/>
        <w:autoSpaceDN w:val="0"/>
        <w:adjustRightInd w:val="0"/>
        <w:ind w:firstLine="851"/>
        <w:contextualSpacing/>
        <w:jc w:val="both"/>
        <w:rPr>
          <w:szCs w:val="28"/>
        </w:rPr>
      </w:pPr>
      <w:bookmarkStart w:id="12" w:name="Par34"/>
      <w:bookmarkEnd w:id="12"/>
      <w:proofErr w:type="gramStart"/>
      <w:r w:rsidRPr="00E52E95">
        <w:rPr>
          <w:szCs w:val="28"/>
        </w:rPr>
        <w:t>в)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и результатов инженерных изысканий, проведение в установленном Администрацией порядке проверки достоверности определения сметной стоимости объектов капитального строительства, а также проведение в</w:t>
      </w:r>
      <w:proofErr w:type="gramEnd"/>
      <w:r w:rsidRPr="00E52E95">
        <w:rPr>
          <w:szCs w:val="28"/>
        </w:rPr>
        <w:t xml:space="preserve"> установленных Администрацией </w:t>
      </w:r>
      <w:proofErr w:type="gramStart"/>
      <w:r w:rsidRPr="00E52E95">
        <w:rPr>
          <w:szCs w:val="28"/>
        </w:rPr>
        <w:t>случаях</w:t>
      </w:r>
      <w:proofErr w:type="gramEnd"/>
      <w:r w:rsidRPr="00E52E95">
        <w:rPr>
          <w:szCs w:val="28"/>
        </w:rPr>
        <w:t xml:space="preserve">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w:t>
      </w:r>
    </w:p>
    <w:p w:rsidR="00E52E95" w:rsidRPr="00E52E95" w:rsidRDefault="00E52E95" w:rsidP="00E52E95">
      <w:pPr>
        <w:autoSpaceDE w:val="0"/>
        <w:autoSpaceDN w:val="0"/>
        <w:adjustRightInd w:val="0"/>
        <w:ind w:firstLine="851"/>
        <w:contextualSpacing/>
        <w:jc w:val="both"/>
        <w:rPr>
          <w:szCs w:val="28"/>
        </w:rPr>
      </w:pPr>
      <w:r w:rsidRPr="00E52E95">
        <w:rPr>
          <w:szCs w:val="28"/>
        </w:rPr>
        <w:t>г)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2E95" w:rsidRPr="00E52E95" w:rsidRDefault="00E52E95" w:rsidP="00E52E95">
      <w:pPr>
        <w:autoSpaceDE w:val="0"/>
        <w:autoSpaceDN w:val="0"/>
        <w:adjustRightInd w:val="0"/>
        <w:ind w:firstLine="851"/>
        <w:contextualSpacing/>
        <w:jc w:val="both"/>
        <w:rPr>
          <w:szCs w:val="28"/>
        </w:rPr>
      </w:pPr>
      <w:proofErr w:type="spellStart"/>
      <w:proofErr w:type="gramStart"/>
      <w:r w:rsidRPr="00E52E95">
        <w:rPr>
          <w:szCs w:val="28"/>
        </w:rPr>
        <w:t>д</w:t>
      </w:r>
      <w:proofErr w:type="spellEnd"/>
      <w:r w:rsidRPr="00E52E95">
        <w:rPr>
          <w:szCs w:val="28"/>
        </w:rPr>
        <w:t>)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местного бюджета, в том числе в соответствии с иными договорами о предоставлении бюджетных инвестиций.</w:t>
      </w:r>
      <w:proofErr w:type="gramEnd"/>
    </w:p>
    <w:p w:rsidR="00E52E95" w:rsidRPr="00E52E95" w:rsidRDefault="00E52E95" w:rsidP="00E52E95">
      <w:pPr>
        <w:autoSpaceDE w:val="0"/>
        <w:autoSpaceDN w:val="0"/>
        <w:adjustRightInd w:val="0"/>
        <w:ind w:firstLine="851"/>
        <w:contextualSpacing/>
        <w:jc w:val="both"/>
        <w:rPr>
          <w:szCs w:val="28"/>
        </w:rPr>
      </w:pPr>
      <w:r w:rsidRPr="00E52E95">
        <w:rPr>
          <w:szCs w:val="28"/>
        </w:rPr>
        <w:t xml:space="preserve">5. </w:t>
      </w:r>
      <w:proofErr w:type="gramStart"/>
      <w:r w:rsidRPr="00E52E95">
        <w:rPr>
          <w:szCs w:val="28"/>
        </w:rPr>
        <w:t xml:space="preserve">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w:t>
      </w:r>
      <w:r w:rsidRPr="00E52E95">
        <w:rPr>
          <w:szCs w:val="28"/>
        </w:rPr>
        <w:lastRenderedPageBreak/>
        <w:t>принятого в установленном Администрацией  порядке нормативного правового акта Администрации о предоставлении бюджетных инвестиций.</w:t>
      </w:r>
      <w:proofErr w:type="gramEnd"/>
    </w:p>
    <w:p w:rsidR="00E52E95" w:rsidRPr="00E52E95" w:rsidRDefault="00E52E95" w:rsidP="00E52E95">
      <w:pPr>
        <w:autoSpaceDE w:val="0"/>
        <w:autoSpaceDN w:val="0"/>
        <w:adjustRightInd w:val="0"/>
        <w:ind w:firstLine="851"/>
        <w:contextualSpacing/>
        <w:jc w:val="both"/>
        <w:rPr>
          <w:szCs w:val="28"/>
        </w:rPr>
      </w:pPr>
      <w:bookmarkStart w:id="13" w:name="Par39"/>
      <w:bookmarkEnd w:id="13"/>
      <w:r w:rsidRPr="00E52E95">
        <w:rPr>
          <w:szCs w:val="28"/>
        </w:rPr>
        <w:t xml:space="preserve">6. </w:t>
      </w:r>
      <w:proofErr w:type="gramStart"/>
      <w:r w:rsidRPr="00E52E95">
        <w:rPr>
          <w:szCs w:val="28"/>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w:t>
      </w:r>
      <w:hyperlink w:anchor="Par12" w:history="1">
        <w:r w:rsidRPr="00E52E95">
          <w:rPr>
            <w:szCs w:val="28"/>
          </w:rPr>
          <w:t>пункте 3</w:t>
        </w:r>
      </w:hyperlink>
      <w:r w:rsidRPr="00E52E95">
        <w:rPr>
          <w:szCs w:val="28"/>
        </w:rPr>
        <w:t xml:space="preserve"> настоящего документа, также предусматриваются:</w:t>
      </w:r>
      <w:proofErr w:type="gramEnd"/>
    </w:p>
    <w:p w:rsidR="00E52E95" w:rsidRPr="00E52E95" w:rsidRDefault="00E52E95" w:rsidP="00E52E95">
      <w:pPr>
        <w:autoSpaceDE w:val="0"/>
        <w:autoSpaceDN w:val="0"/>
        <w:adjustRightInd w:val="0"/>
        <w:ind w:firstLine="851"/>
        <w:contextualSpacing/>
        <w:jc w:val="both"/>
        <w:rPr>
          <w:szCs w:val="28"/>
        </w:rPr>
      </w:pPr>
      <w:r w:rsidRPr="00E52E95">
        <w:rPr>
          <w:szCs w:val="28"/>
        </w:rPr>
        <w:t>а) наименования дочерних обществ;</w:t>
      </w:r>
    </w:p>
    <w:p w:rsidR="00E52E95" w:rsidRPr="00E52E95" w:rsidRDefault="00E52E95" w:rsidP="00E52E95">
      <w:pPr>
        <w:autoSpaceDE w:val="0"/>
        <w:autoSpaceDN w:val="0"/>
        <w:adjustRightInd w:val="0"/>
        <w:ind w:firstLine="851"/>
        <w:contextualSpacing/>
        <w:jc w:val="both"/>
        <w:rPr>
          <w:szCs w:val="28"/>
        </w:rPr>
      </w:pPr>
      <w:r w:rsidRPr="00E52E95">
        <w:rPr>
          <w:szCs w:val="28"/>
        </w:rPr>
        <w:t>б) целевое назначение предоставляемых взносов (вкладов), соответствующее целевому назначению предоставляемых бюджетных инвестиций, и их объем (с распределением по годам);</w:t>
      </w:r>
    </w:p>
    <w:p w:rsidR="00E52E95" w:rsidRPr="00E52E95" w:rsidRDefault="00E52E95" w:rsidP="00E52E95">
      <w:pPr>
        <w:autoSpaceDE w:val="0"/>
        <w:autoSpaceDN w:val="0"/>
        <w:adjustRightInd w:val="0"/>
        <w:ind w:firstLine="851"/>
        <w:contextualSpacing/>
        <w:jc w:val="both"/>
        <w:rPr>
          <w:szCs w:val="28"/>
        </w:rPr>
      </w:pPr>
      <w:r w:rsidRPr="00E52E95">
        <w:rPr>
          <w:szCs w:val="28"/>
        </w:rPr>
        <w:t>в) сроки перечисления взносов (вкладов), которые не могут превышать 90 календарных дней со дня перечисления бюджетных инвестиций юридическому лицу, получающему бюджетные инвестиции, если решением Администрации не определены иные сроки или порядок определения указанных сроков;</w:t>
      </w:r>
    </w:p>
    <w:p w:rsidR="00E52E95" w:rsidRPr="00E52E95" w:rsidRDefault="00E52E95" w:rsidP="00E52E95">
      <w:pPr>
        <w:autoSpaceDE w:val="0"/>
        <w:autoSpaceDN w:val="0"/>
        <w:adjustRightInd w:val="0"/>
        <w:ind w:firstLine="851"/>
        <w:contextualSpacing/>
        <w:jc w:val="both"/>
        <w:rPr>
          <w:szCs w:val="28"/>
        </w:rPr>
      </w:pPr>
      <w:r w:rsidRPr="00E52E95">
        <w:rPr>
          <w:szCs w:val="28"/>
        </w:rPr>
        <w:t xml:space="preserve">г) положение о представлении юридическим лицом, получающим бюджетные инвестиции, в составе отчетности, указанной в </w:t>
      </w:r>
      <w:hyperlink w:anchor="Par24" w:history="1">
        <w:r w:rsidRPr="00E52E95">
          <w:rPr>
            <w:szCs w:val="28"/>
          </w:rPr>
          <w:t>подпункте "к" пункта 3</w:t>
        </w:r>
      </w:hyperlink>
      <w:r w:rsidRPr="00E52E95">
        <w:rPr>
          <w:szCs w:val="28"/>
        </w:rPr>
        <w:t xml:space="preserve"> настоящего документа, информации об использовании дочерними обществами полученных средств;</w:t>
      </w:r>
    </w:p>
    <w:p w:rsidR="00E52E95" w:rsidRPr="00E52E95" w:rsidRDefault="00E52E95" w:rsidP="00E52E95">
      <w:pPr>
        <w:autoSpaceDE w:val="0"/>
        <w:autoSpaceDN w:val="0"/>
        <w:adjustRightInd w:val="0"/>
        <w:ind w:firstLine="851"/>
        <w:contextualSpacing/>
        <w:jc w:val="both"/>
        <w:rPr>
          <w:szCs w:val="28"/>
        </w:rPr>
      </w:pPr>
      <w:proofErr w:type="spellStart"/>
      <w:r w:rsidRPr="00E52E95">
        <w:rPr>
          <w:szCs w:val="28"/>
        </w:rPr>
        <w:t>д</w:t>
      </w:r>
      <w:proofErr w:type="spellEnd"/>
      <w:r w:rsidRPr="00E52E95">
        <w:rPr>
          <w:szCs w:val="28"/>
        </w:rPr>
        <w:t>) положения о предоставлении взносов (вкладов) на условиях, предусматривающих право Администрации на проведение в отношении дочерних обще</w:t>
      </w:r>
      <w:proofErr w:type="gramStart"/>
      <w:r w:rsidRPr="00E52E95">
        <w:rPr>
          <w:szCs w:val="28"/>
        </w:rPr>
        <w:t>ств пр</w:t>
      </w:r>
      <w:proofErr w:type="gramEnd"/>
      <w:r w:rsidRPr="00E52E95">
        <w:rPr>
          <w:szCs w:val="28"/>
        </w:rPr>
        <w:t xml:space="preserve">оверок, предусмотренных </w:t>
      </w:r>
      <w:hyperlink w:anchor="Par25" w:history="1">
        <w:r w:rsidRPr="00E52E95">
          <w:rPr>
            <w:szCs w:val="28"/>
          </w:rPr>
          <w:t>подпунктом "л" пункта 3</w:t>
        </w:r>
      </w:hyperlink>
      <w:r w:rsidRPr="00E52E95">
        <w:rPr>
          <w:szCs w:val="28"/>
        </w:rPr>
        <w:t xml:space="preserve"> настоящего документа;</w:t>
      </w:r>
    </w:p>
    <w:p w:rsidR="00E52E95" w:rsidRPr="00E52E95" w:rsidRDefault="00E52E95" w:rsidP="00E52E95">
      <w:pPr>
        <w:autoSpaceDE w:val="0"/>
        <w:autoSpaceDN w:val="0"/>
        <w:adjustRightInd w:val="0"/>
        <w:ind w:firstLine="851"/>
        <w:contextualSpacing/>
        <w:jc w:val="both"/>
        <w:rPr>
          <w:szCs w:val="28"/>
        </w:rPr>
      </w:pPr>
      <w:bookmarkStart w:id="14" w:name="Par45"/>
      <w:bookmarkEnd w:id="14"/>
      <w:r w:rsidRPr="00E52E95">
        <w:rPr>
          <w:szCs w:val="28"/>
        </w:rPr>
        <w:t>е) обязательство юридического лица, получающего бюджетные инвестиции, по предоставлению взносов (вкладов) на условиях, предусмотренных заключаемыми им с каждым из дочерних обществ договорами о предоставлении взноса (вклада), а также ответственность юридического лица, получающего бюджетные инвестиции, за несоблюдение дочерними обществами указанных условий.</w:t>
      </w:r>
    </w:p>
    <w:p w:rsidR="00E52E95" w:rsidRPr="00E52E95" w:rsidRDefault="00E52E95" w:rsidP="00E52E95">
      <w:pPr>
        <w:autoSpaceDE w:val="0"/>
        <w:autoSpaceDN w:val="0"/>
        <w:adjustRightInd w:val="0"/>
        <w:ind w:firstLine="851"/>
        <w:contextualSpacing/>
        <w:jc w:val="both"/>
        <w:rPr>
          <w:szCs w:val="28"/>
        </w:rPr>
      </w:pPr>
      <w:r w:rsidRPr="00E52E95">
        <w:rPr>
          <w:szCs w:val="28"/>
        </w:rPr>
        <w:t xml:space="preserve">7. </w:t>
      </w:r>
      <w:proofErr w:type="gramStart"/>
      <w:r w:rsidRPr="00E52E95">
        <w:rPr>
          <w:szCs w:val="28"/>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на осуществление капитальных вложений в объекты капитального строительства, которые находятся (будут находиться) в собственности дочерних обществ, и (или) на приобретение дочерними обществами объектов недвижимого имущества (далее - взносы на осуществление капитальных вложений) предусматриваются положения, указанные в </w:t>
      </w:r>
      <w:hyperlink w:anchor="Par12" w:history="1">
        <w:r w:rsidRPr="00E52E95">
          <w:rPr>
            <w:szCs w:val="28"/>
          </w:rPr>
          <w:t>пункте 3</w:t>
        </w:r>
      </w:hyperlink>
      <w:r w:rsidRPr="00E52E95">
        <w:rPr>
          <w:szCs w:val="28"/>
        </w:rPr>
        <w:t xml:space="preserve">, </w:t>
      </w:r>
      <w:hyperlink w:anchor="Par29" w:history="1">
        <w:r w:rsidRPr="00E52E95">
          <w:rPr>
            <w:szCs w:val="28"/>
          </w:rPr>
          <w:t>подпунктах "а"</w:t>
        </w:r>
      </w:hyperlink>
      <w:r w:rsidRPr="00E52E95">
        <w:rPr>
          <w:szCs w:val="28"/>
        </w:rPr>
        <w:t xml:space="preserve"> - </w:t>
      </w:r>
      <w:hyperlink w:anchor="Par34" w:history="1">
        <w:r w:rsidRPr="00E52E95">
          <w:rPr>
            <w:szCs w:val="28"/>
          </w:rPr>
          <w:t>"в" пункта 4</w:t>
        </w:r>
      </w:hyperlink>
      <w:r w:rsidRPr="00E52E95">
        <w:rPr>
          <w:szCs w:val="28"/>
        </w:rPr>
        <w:t xml:space="preserve"> и </w:t>
      </w:r>
      <w:hyperlink w:anchor="Par39" w:history="1">
        <w:r w:rsidRPr="00E52E95">
          <w:rPr>
            <w:szCs w:val="28"/>
          </w:rPr>
          <w:t>пункте</w:t>
        </w:r>
        <w:proofErr w:type="gramEnd"/>
        <w:r w:rsidRPr="00E52E95">
          <w:rPr>
            <w:szCs w:val="28"/>
          </w:rPr>
          <w:t xml:space="preserve"> 6</w:t>
        </w:r>
      </w:hyperlink>
      <w:r w:rsidRPr="00E52E95">
        <w:rPr>
          <w:szCs w:val="28"/>
        </w:rPr>
        <w:t xml:space="preserve"> настоящего документа.</w:t>
      </w:r>
    </w:p>
    <w:p w:rsidR="00E52E95" w:rsidRPr="00E52E95" w:rsidRDefault="00E52E95" w:rsidP="00E52E95">
      <w:pPr>
        <w:autoSpaceDE w:val="0"/>
        <w:autoSpaceDN w:val="0"/>
        <w:adjustRightInd w:val="0"/>
        <w:ind w:firstLine="851"/>
        <w:contextualSpacing/>
        <w:jc w:val="both"/>
        <w:rPr>
          <w:szCs w:val="28"/>
        </w:rPr>
      </w:pPr>
      <w:r w:rsidRPr="00E52E95">
        <w:rPr>
          <w:szCs w:val="28"/>
        </w:rPr>
        <w:t>Положения указанного договора должны соответствовать аналогичным положениям принятого в установленном Администрацией порядке нормативного правового акта Администрации о предоставлении бюджетных инвестиций.</w:t>
      </w:r>
    </w:p>
    <w:p w:rsidR="00E52E95" w:rsidRPr="00E52E95" w:rsidRDefault="00E52E95" w:rsidP="00E52E95">
      <w:pPr>
        <w:autoSpaceDE w:val="0"/>
        <w:autoSpaceDN w:val="0"/>
        <w:adjustRightInd w:val="0"/>
        <w:ind w:firstLine="851"/>
        <w:contextualSpacing/>
        <w:jc w:val="both"/>
        <w:rPr>
          <w:szCs w:val="28"/>
        </w:rPr>
      </w:pPr>
      <w:bookmarkStart w:id="15" w:name="Par49"/>
      <w:bookmarkEnd w:id="15"/>
      <w:r w:rsidRPr="00E52E95">
        <w:rPr>
          <w:szCs w:val="28"/>
        </w:rPr>
        <w:t xml:space="preserve">8. Договором между юридическим лицом, получающим бюджетные инвестиции, и дочерним обществом о предоставлении взноса (вклада), указанным в </w:t>
      </w:r>
      <w:hyperlink w:anchor="Par45" w:history="1">
        <w:r w:rsidRPr="00E52E95">
          <w:rPr>
            <w:szCs w:val="28"/>
          </w:rPr>
          <w:t>подпункте "е" пункта 6</w:t>
        </w:r>
      </w:hyperlink>
      <w:r w:rsidRPr="00E52E95">
        <w:rPr>
          <w:szCs w:val="28"/>
        </w:rPr>
        <w:t xml:space="preserve"> настоящего документа, предусматриваются:</w:t>
      </w:r>
    </w:p>
    <w:p w:rsidR="00E52E95" w:rsidRPr="00E52E95" w:rsidRDefault="00E52E95" w:rsidP="00E52E95">
      <w:pPr>
        <w:autoSpaceDE w:val="0"/>
        <w:autoSpaceDN w:val="0"/>
        <w:adjustRightInd w:val="0"/>
        <w:ind w:firstLine="851"/>
        <w:contextualSpacing/>
        <w:jc w:val="both"/>
        <w:rPr>
          <w:szCs w:val="28"/>
        </w:rPr>
      </w:pPr>
      <w:r w:rsidRPr="00E52E95">
        <w:rPr>
          <w:szCs w:val="28"/>
        </w:rPr>
        <w:t>а) целевое назначение взноса (вклада) и его объем (с распределением по годам);</w:t>
      </w:r>
    </w:p>
    <w:p w:rsidR="00E52E95" w:rsidRPr="00E52E95" w:rsidRDefault="00E52E95" w:rsidP="00E52E95">
      <w:pPr>
        <w:autoSpaceDE w:val="0"/>
        <w:autoSpaceDN w:val="0"/>
        <w:adjustRightInd w:val="0"/>
        <w:ind w:firstLine="851"/>
        <w:contextualSpacing/>
        <w:jc w:val="both"/>
        <w:rPr>
          <w:szCs w:val="28"/>
        </w:rPr>
      </w:pPr>
      <w:r w:rsidRPr="00E52E95">
        <w:rPr>
          <w:szCs w:val="28"/>
        </w:rPr>
        <w:t>б) показатели результативности и их значения;</w:t>
      </w:r>
    </w:p>
    <w:p w:rsidR="00E52E95" w:rsidRPr="00E52E95" w:rsidRDefault="00E52E95" w:rsidP="00E52E95">
      <w:pPr>
        <w:autoSpaceDE w:val="0"/>
        <w:autoSpaceDN w:val="0"/>
        <w:adjustRightInd w:val="0"/>
        <w:ind w:firstLine="851"/>
        <w:contextualSpacing/>
        <w:jc w:val="both"/>
        <w:rPr>
          <w:szCs w:val="28"/>
        </w:rPr>
      </w:pPr>
      <w:r w:rsidRPr="00E52E95">
        <w:rPr>
          <w:szCs w:val="28"/>
        </w:rPr>
        <w:t>в) положения, устанавливающие права и обязанности сторон и порядок взаимодействия сторон при реализации договора о предоставлении взноса (вклада);</w:t>
      </w:r>
    </w:p>
    <w:p w:rsidR="00E52E95" w:rsidRPr="00E52E95" w:rsidRDefault="00E52E95" w:rsidP="00E52E95">
      <w:pPr>
        <w:autoSpaceDE w:val="0"/>
        <w:autoSpaceDN w:val="0"/>
        <w:adjustRightInd w:val="0"/>
        <w:ind w:firstLine="851"/>
        <w:contextualSpacing/>
        <w:jc w:val="both"/>
        <w:rPr>
          <w:szCs w:val="28"/>
        </w:rPr>
      </w:pPr>
      <w:proofErr w:type="gramStart"/>
      <w:r w:rsidRPr="00E52E95">
        <w:rPr>
          <w:szCs w:val="28"/>
        </w:rPr>
        <w:t>г) сроки (порядок определения сроков) принятия в установленном законодательством Российской Федерации порядке решения об увеличении уставного капитала дочернего общества, являющегося акционерным обществом, путем реализации дополнительного выпуска акций на сумму предоставляемого взноса;</w:t>
      </w:r>
      <w:proofErr w:type="gramEnd"/>
    </w:p>
    <w:p w:rsidR="00E52E95" w:rsidRPr="00E52E95" w:rsidRDefault="00E52E95" w:rsidP="00E52E95">
      <w:pPr>
        <w:autoSpaceDE w:val="0"/>
        <w:autoSpaceDN w:val="0"/>
        <w:adjustRightInd w:val="0"/>
        <w:ind w:firstLine="851"/>
        <w:contextualSpacing/>
        <w:jc w:val="both"/>
        <w:rPr>
          <w:szCs w:val="28"/>
        </w:rPr>
      </w:pPr>
      <w:proofErr w:type="spellStart"/>
      <w:r w:rsidRPr="00E52E95">
        <w:rPr>
          <w:szCs w:val="28"/>
        </w:rPr>
        <w:t>д</w:t>
      </w:r>
      <w:proofErr w:type="spellEnd"/>
      <w:r w:rsidRPr="00E52E95">
        <w:rPr>
          <w:szCs w:val="28"/>
        </w:rPr>
        <w:t>) сроки перечисления взноса (вклада);</w:t>
      </w:r>
    </w:p>
    <w:p w:rsidR="00E52E95" w:rsidRPr="00E52E95" w:rsidRDefault="00E52E95" w:rsidP="00E52E95">
      <w:pPr>
        <w:autoSpaceDE w:val="0"/>
        <w:autoSpaceDN w:val="0"/>
        <w:adjustRightInd w:val="0"/>
        <w:ind w:firstLine="851"/>
        <w:contextualSpacing/>
        <w:jc w:val="both"/>
        <w:rPr>
          <w:szCs w:val="28"/>
        </w:rPr>
      </w:pPr>
      <w:bookmarkStart w:id="16" w:name="Par55"/>
      <w:bookmarkEnd w:id="16"/>
      <w:proofErr w:type="gramStart"/>
      <w:r w:rsidRPr="00E52E95">
        <w:rPr>
          <w:szCs w:val="28"/>
        </w:rPr>
        <w:t xml:space="preserve">е) положения, предусматривающие осуществление операций по перечислению взноса (вклада) за счет средств, отраженных на лицевом счете, указанном в </w:t>
      </w:r>
      <w:hyperlink w:anchor="Par19" w:history="1">
        <w:r w:rsidRPr="00E52E95">
          <w:rPr>
            <w:szCs w:val="28"/>
          </w:rPr>
          <w:t>подпункте "ж" пункта 3</w:t>
        </w:r>
      </w:hyperlink>
      <w:r w:rsidRPr="00E52E95">
        <w:rPr>
          <w:szCs w:val="28"/>
        </w:rPr>
        <w:t xml:space="preserve"> настоящего документа, на счете, открытом соответствующему территориальному </w:t>
      </w:r>
      <w:r w:rsidRPr="00E52E95">
        <w:rPr>
          <w:szCs w:val="28"/>
        </w:rPr>
        <w:lastRenderedPageBreak/>
        <w:t>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w:t>
      </w:r>
      <w:proofErr w:type="gramEnd"/>
    </w:p>
    <w:p w:rsidR="00E52E95" w:rsidRPr="00E52E95" w:rsidRDefault="00E52E95" w:rsidP="00E52E95">
      <w:pPr>
        <w:autoSpaceDE w:val="0"/>
        <w:autoSpaceDN w:val="0"/>
        <w:adjustRightInd w:val="0"/>
        <w:ind w:firstLine="851"/>
        <w:contextualSpacing/>
        <w:jc w:val="both"/>
        <w:rPr>
          <w:szCs w:val="28"/>
        </w:rPr>
      </w:pPr>
      <w:bookmarkStart w:id="17" w:name="Par56"/>
      <w:bookmarkEnd w:id="17"/>
      <w:r w:rsidRPr="00E52E95">
        <w:rPr>
          <w:szCs w:val="28"/>
        </w:rPr>
        <w:t xml:space="preserve">ж) условие об осуществлении операций по списанию средств со счета, указанного в </w:t>
      </w:r>
      <w:hyperlink w:anchor="Par55" w:history="1">
        <w:r w:rsidRPr="00E52E95">
          <w:rPr>
            <w:szCs w:val="28"/>
          </w:rPr>
          <w:t>подпункте "е"</w:t>
        </w:r>
      </w:hyperlink>
      <w:r w:rsidRPr="00E52E95">
        <w:rPr>
          <w:szCs w:val="28"/>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дочернему обществу в порядке, установленном Федеральным казначейством;</w:t>
      </w:r>
    </w:p>
    <w:p w:rsidR="00E52E95" w:rsidRPr="00E52E95" w:rsidRDefault="00E52E95" w:rsidP="00E52E95">
      <w:pPr>
        <w:autoSpaceDE w:val="0"/>
        <w:autoSpaceDN w:val="0"/>
        <w:adjustRightInd w:val="0"/>
        <w:ind w:firstLine="851"/>
        <w:contextualSpacing/>
        <w:jc w:val="both"/>
        <w:rPr>
          <w:szCs w:val="28"/>
        </w:rPr>
      </w:pPr>
      <w:proofErr w:type="spellStart"/>
      <w:r w:rsidRPr="00E52E95">
        <w:rPr>
          <w:szCs w:val="28"/>
        </w:rPr>
        <w:t>з</w:t>
      </w:r>
      <w:proofErr w:type="spellEnd"/>
      <w:r w:rsidRPr="00E52E95">
        <w:rPr>
          <w:szCs w:val="28"/>
        </w:rPr>
        <w:t xml:space="preserve">) условие об осуществлении операций по списанию средств, отраженных на лицевом счете, указанном в </w:t>
      </w:r>
      <w:hyperlink w:anchor="Par56" w:history="1">
        <w:r w:rsidRPr="00E52E95">
          <w:rPr>
            <w:szCs w:val="28"/>
          </w:rPr>
          <w:t>подпункте "ж"</w:t>
        </w:r>
      </w:hyperlink>
      <w:r w:rsidRPr="00E52E95">
        <w:rPr>
          <w:szCs w:val="28"/>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w:t>
      </w:r>
      <w:proofErr w:type="gramStart"/>
      <w:r w:rsidRPr="00E52E95">
        <w:rPr>
          <w:szCs w:val="28"/>
        </w:rPr>
        <w:t>определяющем</w:t>
      </w:r>
      <w:proofErr w:type="gramEnd"/>
      <w:r w:rsidRPr="00E52E95">
        <w:rPr>
          <w:szCs w:val="28"/>
        </w:rPr>
        <w:t xml:space="preserve"> в том числе перечень документов,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 источником финансового обеспечения которых являются указанные средства;</w:t>
      </w:r>
    </w:p>
    <w:p w:rsidR="00E52E95" w:rsidRPr="00E52E95" w:rsidRDefault="00E52E95" w:rsidP="00E52E95">
      <w:pPr>
        <w:autoSpaceDE w:val="0"/>
        <w:autoSpaceDN w:val="0"/>
        <w:adjustRightInd w:val="0"/>
        <w:ind w:firstLine="851"/>
        <w:contextualSpacing/>
        <w:jc w:val="both"/>
        <w:rPr>
          <w:szCs w:val="28"/>
        </w:rPr>
      </w:pPr>
      <w:r w:rsidRPr="00E52E95">
        <w:rPr>
          <w:szCs w:val="28"/>
        </w:rPr>
        <w:t>и) положения о запрете:</w:t>
      </w:r>
    </w:p>
    <w:p w:rsidR="00E52E95" w:rsidRPr="00E52E95" w:rsidRDefault="00E52E95" w:rsidP="00E52E95">
      <w:pPr>
        <w:autoSpaceDE w:val="0"/>
        <w:autoSpaceDN w:val="0"/>
        <w:adjustRightInd w:val="0"/>
        <w:ind w:firstLine="851"/>
        <w:contextualSpacing/>
        <w:jc w:val="both"/>
        <w:rPr>
          <w:szCs w:val="28"/>
        </w:rPr>
      </w:pPr>
      <w:proofErr w:type="gramStart"/>
      <w:r w:rsidRPr="00E52E95">
        <w:rPr>
          <w:szCs w:val="28"/>
        </w:rPr>
        <w:t xml:space="preserve">на приобретение дочерним обществом за счет полученных средств, отраженных на лицевом счете, указанном в </w:t>
      </w:r>
      <w:hyperlink w:anchor="Par56" w:history="1">
        <w:r w:rsidRPr="00E52E95">
          <w:rPr>
            <w:szCs w:val="28"/>
          </w:rPr>
          <w:t>подпункте "ж"</w:t>
        </w:r>
      </w:hyperlink>
      <w:r w:rsidRPr="00E52E95">
        <w:rPr>
          <w:szCs w:val="28"/>
        </w:rPr>
        <w:t xml:space="preserve"> настоящего пункта, иностранной валюты, за исключением случаев, предусмотренных договором о предоставлении бюджетных инвестиций в отношении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w:t>
      </w:r>
      <w:proofErr w:type="gramEnd"/>
      <w:r w:rsidRPr="00E52E95">
        <w:rPr>
          <w:szCs w:val="28"/>
        </w:rPr>
        <w:t xml:space="preserve"> инвестиций и определенных решениями Администрации;</w:t>
      </w:r>
    </w:p>
    <w:p w:rsidR="00E52E95" w:rsidRPr="00E52E95" w:rsidRDefault="00E52E95" w:rsidP="00E52E95">
      <w:pPr>
        <w:autoSpaceDE w:val="0"/>
        <w:autoSpaceDN w:val="0"/>
        <w:adjustRightInd w:val="0"/>
        <w:ind w:firstLine="851"/>
        <w:contextualSpacing/>
        <w:jc w:val="both"/>
        <w:rPr>
          <w:szCs w:val="28"/>
        </w:rPr>
      </w:pPr>
      <w:r w:rsidRPr="00E52E95">
        <w:rPr>
          <w:szCs w:val="28"/>
        </w:rPr>
        <w:t>на осуществление операций, определенных нормативными правовыми актами Администрации,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взносов (вкладов);</w:t>
      </w:r>
    </w:p>
    <w:p w:rsidR="00E52E95" w:rsidRPr="00E52E95" w:rsidRDefault="00E52E95" w:rsidP="00E52E95">
      <w:pPr>
        <w:autoSpaceDE w:val="0"/>
        <w:autoSpaceDN w:val="0"/>
        <w:adjustRightInd w:val="0"/>
        <w:ind w:firstLine="851"/>
        <w:contextualSpacing/>
        <w:jc w:val="both"/>
        <w:rPr>
          <w:szCs w:val="28"/>
        </w:rPr>
      </w:pPr>
      <w:r w:rsidRPr="00E52E95">
        <w:rPr>
          <w:szCs w:val="28"/>
        </w:rPr>
        <w:t>к) порядок и сроки представления дочерним обществом отчетности о расходах, источником финансового обеспечения которых являются полученные средства, и о достижении значений показателей результативности;</w:t>
      </w:r>
    </w:p>
    <w:p w:rsidR="00E52E95" w:rsidRPr="00E52E95" w:rsidRDefault="00E52E95" w:rsidP="00E52E95">
      <w:pPr>
        <w:autoSpaceDE w:val="0"/>
        <w:autoSpaceDN w:val="0"/>
        <w:adjustRightInd w:val="0"/>
        <w:ind w:firstLine="851"/>
        <w:contextualSpacing/>
        <w:jc w:val="both"/>
        <w:rPr>
          <w:szCs w:val="28"/>
        </w:rPr>
      </w:pPr>
      <w:r w:rsidRPr="00E52E95">
        <w:rPr>
          <w:szCs w:val="28"/>
        </w:rPr>
        <w:t>л) право юридического лица, получающего бюджетные инвестиции, и федерального органа исполнительной власти, предоставляющего бюджетные инвестиции, на проведение проверок соблюдения дочерним обществом целей и условий предоставления взноса (вклада);</w:t>
      </w:r>
    </w:p>
    <w:p w:rsidR="00E52E95" w:rsidRPr="00E52E95" w:rsidRDefault="00E52E95" w:rsidP="00E52E95">
      <w:pPr>
        <w:autoSpaceDE w:val="0"/>
        <w:autoSpaceDN w:val="0"/>
        <w:adjustRightInd w:val="0"/>
        <w:ind w:firstLine="851"/>
        <w:contextualSpacing/>
        <w:jc w:val="both"/>
        <w:rPr>
          <w:szCs w:val="28"/>
        </w:rPr>
      </w:pPr>
      <w:r w:rsidRPr="00E52E95">
        <w:rPr>
          <w:szCs w:val="28"/>
        </w:rPr>
        <w:t>м) ответственность дочернего общества за несоблюдение условий, определенных договором о предоставлении взноса (вклада), а также порядок возврата дочерним обществом полученных сре</w:t>
      </w:r>
      <w:proofErr w:type="gramStart"/>
      <w:r w:rsidRPr="00E52E95">
        <w:rPr>
          <w:szCs w:val="28"/>
        </w:rPr>
        <w:t>дств в сл</w:t>
      </w:r>
      <w:proofErr w:type="gramEnd"/>
      <w:r w:rsidRPr="00E52E95">
        <w:rPr>
          <w:szCs w:val="28"/>
        </w:rPr>
        <w:t>учае установления факта несоблюдения им целей и условий, определенных указанным договором.</w:t>
      </w:r>
    </w:p>
    <w:p w:rsidR="00E52E95" w:rsidRPr="00E52E95" w:rsidRDefault="00E52E95" w:rsidP="00E52E95">
      <w:pPr>
        <w:autoSpaceDE w:val="0"/>
        <w:autoSpaceDN w:val="0"/>
        <w:adjustRightInd w:val="0"/>
        <w:ind w:firstLine="851"/>
        <w:contextualSpacing/>
        <w:jc w:val="both"/>
        <w:rPr>
          <w:szCs w:val="28"/>
        </w:rPr>
      </w:pPr>
      <w:r w:rsidRPr="00E52E95">
        <w:rPr>
          <w:szCs w:val="28"/>
        </w:rPr>
        <w:t xml:space="preserve">9. Договором между юридическим лицом, получающим бюджетные инвестиции, и дочерним обществом о предоставлении взноса на осуществление капитальных вложений помимо положений, указанных в </w:t>
      </w:r>
      <w:hyperlink w:anchor="Par49" w:history="1">
        <w:r w:rsidRPr="00E52E95">
          <w:rPr>
            <w:szCs w:val="28"/>
          </w:rPr>
          <w:t xml:space="preserve">пункте </w:t>
        </w:r>
      </w:hyperlink>
      <w:r w:rsidRPr="00E52E95">
        <w:rPr>
          <w:szCs w:val="28"/>
        </w:rPr>
        <w:t>8 настоящего документа, также предусматриваются:</w:t>
      </w:r>
    </w:p>
    <w:p w:rsidR="00E52E95" w:rsidRPr="00E52E95" w:rsidRDefault="00E52E95" w:rsidP="00E52E95">
      <w:pPr>
        <w:autoSpaceDE w:val="0"/>
        <w:autoSpaceDN w:val="0"/>
        <w:adjustRightInd w:val="0"/>
        <w:ind w:firstLine="851"/>
        <w:contextualSpacing/>
        <w:jc w:val="both"/>
        <w:rPr>
          <w:szCs w:val="28"/>
        </w:rPr>
      </w:pPr>
      <w:proofErr w:type="gramStart"/>
      <w:r w:rsidRPr="00E52E95">
        <w:rPr>
          <w:szCs w:val="28"/>
        </w:rPr>
        <w:t>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(с</w:t>
      </w:r>
      <w:proofErr w:type="gramEnd"/>
      <w:r w:rsidRPr="00E52E95">
        <w:rPr>
          <w:szCs w:val="28"/>
        </w:rPr>
        <w:t xml:space="preserve"> распределением указанных объемов по годам);</w:t>
      </w:r>
    </w:p>
    <w:p w:rsidR="00E52E95" w:rsidRPr="00E52E95" w:rsidRDefault="00E52E95" w:rsidP="00E52E95">
      <w:pPr>
        <w:autoSpaceDE w:val="0"/>
        <w:autoSpaceDN w:val="0"/>
        <w:adjustRightInd w:val="0"/>
        <w:ind w:firstLine="851"/>
        <w:contextualSpacing/>
        <w:jc w:val="both"/>
        <w:rPr>
          <w:szCs w:val="28"/>
        </w:rPr>
      </w:pPr>
      <w:r w:rsidRPr="00E52E95">
        <w:rPr>
          <w:szCs w:val="28"/>
        </w:rPr>
        <w:lastRenderedPageBreak/>
        <w:t>б) обязанность дочернего общества направить на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инвестиции в объеме, предусмотренном принятым в установленном Администрацией порядке нормативным правовым актом Администрации о предоставлении бюджетных инвестиций;</w:t>
      </w:r>
    </w:p>
    <w:p w:rsidR="00E52E95" w:rsidRPr="00E52E95" w:rsidRDefault="00E52E95" w:rsidP="00E52E95">
      <w:pPr>
        <w:autoSpaceDE w:val="0"/>
        <w:autoSpaceDN w:val="0"/>
        <w:adjustRightInd w:val="0"/>
        <w:ind w:firstLine="851"/>
        <w:contextualSpacing/>
        <w:jc w:val="both"/>
        <w:rPr>
          <w:szCs w:val="28"/>
        </w:rPr>
      </w:pPr>
      <w:r w:rsidRPr="00E52E95">
        <w:rPr>
          <w:szCs w:val="28"/>
        </w:rPr>
        <w:t xml:space="preserve">в) обязанность дочернего общества обеспечить выполнение работ, указанных в </w:t>
      </w:r>
      <w:hyperlink w:anchor="Par34" w:history="1">
        <w:r w:rsidRPr="00E52E95">
          <w:rPr>
            <w:szCs w:val="28"/>
          </w:rPr>
          <w:t>подпункте "в" пункта 4</w:t>
        </w:r>
      </w:hyperlink>
      <w:r w:rsidRPr="00E52E95">
        <w:rPr>
          <w:szCs w:val="28"/>
        </w:rPr>
        <w:t xml:space="preserve"> настоящего документа, и приобретение земельных участков под строительство (в случае необходимости) без использования на эти цели полученных средств, отраженных на лицевом счете, указанном в </w:t>
      </w:r>
      <w:hyperlink w:anchor="Par56" w:history="1">
        <w:r w:rsidRPr="00E52E95">
          <w:rPr>
            <w:szCs w:val="28"/>
          </w:rPr>
          <w:t xml:space="preserve">подпункте "ж" пункта </w:t>
        </w:r>
      </w:hyperlink>
      <w:r w:rsidRPr="00E52E95">
        <w:rPr>
          <w:szCs w:val="28"/>
        </w:rPr>
        <w:t>8 настоящего документа;</w:t>
      </w:r>
    </w:p>
    <w:p w:rsidR="00E52E95" w:rsidRPr="00E52E95" w:rsidRDefault="00E52E95" w:rsidP="00E52E95">
      <w:pPr>
        <w:autoSpaceDE w:val="0"/>
        <w:autoSpaceDN w:val="0"/>
        <w:adjustRightInd w:val="0"/>
        <w:ind w:firstLine="851"/>
        <w:contextualSpacing/>
        <w:jc w:val="both"/>
        <w:rPr>
          <w:szCs w:val="28"/>
        </w:rPr>
      </w:pPr>
      <w:proofErr w:type="gramStart"/>
      <w:r w:rsidRPr="00E52E95">
        <w:rPr>
          <w:szCs w:val="28"/>
        </w:rPr>
        <w:t xml:space="preserve">г) условие о соблюдении дочерним обществом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отраженных на лицевом счете, указанном в </w:t>
      </w:r>
      <w:hyperlink w:anchor="Par56" w:history="1">
        <w:r w:rsidRPr="00E52E95">
          <w:rPr>
            <w:szCs w:val="28"/>
          </w:rPr>
          <w:t xml:space="preserve">подпункте "ж" пункта </w:t>
        </w:r>
      </w:hyperlink>
      <w:r w:rsidRPr="00E52E95">
        <w:rPr>
          <w:szCs w:val="28"/>
        </w:rPr>
        <w:t>8 настоящего документа,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E52E95" w:rsidRPr="00E52E95" w:rsidRDefault="00E52E95" w:rsidP="00E52E95">
      <w:pPr>
        <w:autoSpaceDE w:val="0"/>
        <w:autoSpaceDN w:val="0"/>
        <w:adjustRightInd w:val="0"/>
        <w:ind w:firstLine="851"/>
        <w:contextualSpacing/>
        <w:jc w:val="both"/>
        <w:rPr>
          <w:szCs w:val="28"/>
        </w:rPr>
      </w:pPr>
      <w:r w:rsidRPr="00E52E95">
        <w:rPr>
          <w:szCs w:val="28"/>
        </w:rPr>
        <w:t>8. Положения договоров о предоставлении взноса (вклада) должны соответствовать аналогичным положениям договоров о предоставлении бюджетных инвестиций.</w:t>
      </w:r>
    </w:p>
    <w:p w:rsidR="00E52E95" w:rsidRDefault="00E52E95" w:rsidP="00E52E95">
      <w:pPr>
        <w:ind w:firstLine="708"/>
        <w:rPr>
          <w:sz w:val="28"/>
          <w:szCs w:val="28"/>
        </w:rPr>
      </w:pPr>
    </w:p>
    <w:p w:rsidR="00E52E95" w:rsidRPr="001842D2" w:rsidRDefault="00E52E95" w:rsidP="00E52E95">
      <w:pPr>
        <w:suppressAutoHyphens/>
        <w:autoSpaceDN w:val="0"/>
        <w:jc w:val="center"/>
        <w:rPr>
          <w:rFonts w:eastAsia="SimSun"/>
          <w:b/>
          <w:kern w:val="3"/>
          <w:szCs w:val="28"/>
        </w:rPr>
      </w:pPr>
      <w:r w:rsidRPr="001842D2">
        <w:rPr>
          <w:rFonts w:eastAsia="SimSun"/>
          <w:b/>
          <w:kern w:val="3"/>
          <w:szCs w:val="28"/>
        </w:rPr>
        <w:t>АДМИНИСТРАЦИЯ</w:t>
      </w:r>
    </w:p>
    <w:p w:rsidR="00E52E95" w:rsidRPr="001842D2" w:rsidRDefault="00E52E95" w:rsidP="00E52E95">
      <w:pPr>
        <w:suppressAutoHyphens/>
        <w:autoSpaceDN w:val="0"/>
        <w:jc w:val="center"/>
        <w:rPr>
          <w:rFonts w:eastAsia="SimSun"/>
          <w:b/>
          <w:kern w:val="3"/>
          <w:szCs w:val="28"/>
        </w:rPr>
      </w:pPr>
      <w:r w:rsidRPr="001842D2">
        <w:rPr>
          <w:rFonts w:eastAsia="SimSun"/>
          <w:b/>
          <w:kern w:val="3"/>
          <w:szCs w:val="28"/>
        </w:rPr>
        <w:t xml:space="preserve"> ВЕРХ-КРАСНОЯРСКОГО СЕЛЬСОВЕТА</w:t>
      </w:r>
    </w:p>
    <w:p w:rsidR="00E52E95" w:rsidRPr="001842D2" w:rsidRDefault="00E52E95" w:rsidP="00E52E95">
      <w:pPr>
        <w:suppressAutoHyphens/>
        <w:autoSpaceDN w:val="0"/>
        <w:jc w:val="center"/>
        <w:rPr>
          <w:rFonts w:eastAsia="SimSun"/>
          <w:b/>
          <w:kern w:val="3"/>
          <w:szCs w:val="28"/>
        </w:rPr>
      </w:pPr>
      <w:r w:rsidRPr="001842D2">
        <w:rPr>
          <w:rFonts w:eastAsia="SimSun"/>
          <w:b/>
          <w:kern w:val="3"/>
          <w:szCs w:val="28"/>
        </w:rPr>
        <w:t>СЕВЕРНОГО РАЙОНА</w:t>
      </w:r>
    </w:p>
    <w:p w:rsidR="00E52E95" w:rsidRPr="001842D2" w:rsidRDefault="00E52E95" w:rsidP="00E52E95">
      <w:pPr>
        <w:suppressAutoHyphens/>
        <w:autoSpaceDN w:val="0"/>
        <w:jc w:val="center"/>
        <w:rPr>
          <w:rFonts w:eastAsia="SimSun"/>
          <w:b/>
          <w:kern w:val="3"/>
          <w:szCs w:val="28"/>
        </w:rPr>
      </w:pPr>
      <w:r w:rsidRPr="001842D2">
        <w:rPr>
          <w:rFonts w:eastAsia="SimSun"/>
          <w:b/>
          <w:kern w:val="3"/>
          <w:szCs w:val="28"/>
        </w:rPr>
        <w:t>НОВОСИБИРСКОЙ ОБЛАСТИ</w:t>
      </w:r>
    </w:p>
    <w:p w:rsidR="00E52E95" w:rsidRPr="00E52E95" w:rsidRDefault="00E52E95" w:rsidP="00E52E95">
      <w:pPr>
        <w:suppressAutoHyphens/>
        <w:autoSpaceDN w:val="0"/>
        <w:jc w:val="center"/>
        <w:rPr>
          <w:rFonts w:eastAsia="SimSun"/>
          <w:b/>
          <w:kern w:val="3"/>
          <w:szCs w:val="28"/>
        </w:rPr>
      </w:pPr>
      <w:r w:rsidRPr="001842D2">
        <w:rPr>
          <w:rFonts w:eastAsia="SimSun"/>
          <w:b/>
          <w:kern w:val="3"/>
          <w:szCs w:val="28"/>
        </w:rPr>
        <w:t>ПОСТАНОВЛЕНИЕ</w:t>
      </w:r>
    </w:p>
    <w:p w:rsidR="00E52E95" w:rsidRPr="001842D2" w:rsidRDefault="00E52E95" w:rsidP="00E52E95">
      <w:pPr>
        <w:jc w:val="center"/>
        <w:rPr>
          <w:b/>
          <w:szCs w:val="28"/>
        </w:rPr>
      </w:pPr>
      <w:r w:rsidRPr="001842D2">
        <w:rPr>
          <w:szCs w:val="28"/>
        </w:rPr>
        <w:t>31.05.2019</w:t>
      </w:r>
      <w:r w:rsidRPr="001842D2">
        <w:rPr>
          <w:sz w:val="22"/>
          <w:szCs w:val="28"/>
        </w:rPr>
        <w:tab/>
        <w:t xml:space="preserve">                        </w:t>
      </w:r>
      <w:proofErr w:type="gramStart"/>
      <w:r w:rsidRPr="001842D2">
        <w:rPr>
          <w:szCs w:val="28"/>
        </w:rPr>
        <w:t>с</w:t>
      </w:r>
      <w:proofErr w:type="gramEnd"/>
      <w:r w:rsidRPr="001842D2">
        <w:rPr>
          <w:szCs w:val="28"/>
        </w:rPr>
        <w:t>. Верх-Красноярка                                         № 43</w:t>
      </w:r>
    </w:p>
    <w:p w:rsidR="00E52E95" w:rsidRPr="001842D2" w:rsidRDefault="00E52E95" w:rsidP="00E52E95">
      <w:pPr>
        <w:rPr>
          <w:sz w:val="22"/>
        </w:rPr>
      </w:pPr>
    </w:p>
    <w:p w:rsidR="00E52E95" w:rsidRPr="001842D2" w:rsidRDefault="00E52E95" w:rsidP="00E52E95">
      <w:pPr>
        <w:jc w:val="center"/>
        <w:rPr>
          <w:b/>
          <w:szCs w:val="28"/>
        </w:rPr>
      </w:pPr>
      <w:r w:rsidRPr="001842D2">
        <w:rPr>
          <w:sz w:val="22"/>
        </w:rPr>
        <w:tab/>
      </w:r>
      <w:r w:rsidRPr="001842D2">
        <w:rPr>
          <w:b/>
          <w:szCs w:val="28"/>
        </w:rPr>
        <w:t xml:space="preserve">О внесении изменений в постановление администрации </w:t>
      </w:r>
    </w:p>
    <w:p w:rsidR="00E52E95" w:rsidRPr="001842D2" w:rsidRDefault="00E52E95" w:rsidP="00E52E95">
      <w:pPr>
        <w:jc w:val="center"/>
        <w:rPr>
          <w:b/>
          <w:szCs w:val="28"/>
        </w:rPr>
      </w:pPr>
      <w:r w:rsidRPr="001842D2">
        <w:rPr>
          <w:b/>
          <w:szCs w:val="28"/>
        </w:rPr>
        <w:t xml:space="preserve">Верх-Красноярского сельсовета Северного района </w:t>
      </w:r>
    </w:p>
    <w:p w:rsidR="00E52E95" w:rsidRPr="001842D2" w:rsidRDefault="00E52E95" w:rsidP="00E52E95">
      <w:pPr>
        <w:jc w:val="center"/>
        <w:rPr>
          <w:b/>
          <w:szCs w:val="28"/>
        </w:rPr>
      </w:pPr>
      <w:r w:rsidRPr="001842D2">
        <w:rPr>
          <w:b/>
          <w:szCs w:val="28"/>
        </w:rPr>
        <w:t>Новосибирской области от 12.02.2014 № 2</w:t>
      </w:r>
    </w:p>
    <w:p w:rsidR="00E52E95" w:rsidRPr="001842D2" w:rsidRDefault="00E52E95" w:rsidP="00E52E95">
      <w:pPr>
        <w:tabs>
          <w:tab w:val="left" w:pos="2892"/>
        </w:tabs>
        <w:rPr>
          <w:szCs w:val="28"/>
        </w:rPr>
      </w:pPr>
    </w:p>
    <w:p w:rsidR="00E52E95" w:rsidRPr="001842D2" w:rsidRDefault="00E52E95" w:rsidP="00E52E95">
      <w:pPr>
        <w:tabs>
          <w:tab w:val="left" w:pos="2892"/>
        </w:tabs>
        <w:ind w:firstLine="567"/>
        <w:jc w:val="both"/>
        <w:rPr>
          <w:bCs/>
          <w:spacing w:val="-12"/>
          <w:szCs w:val="28"/>
        </w:rPr>
      </w:pPr>
      <w:r w:rsidRPr="001842D2">
        <w:rPr>
          <w:szCs w:val="28"/>
        </w:rPr>
        <w:t xml:space="preserve">В </w:t>
      </w:r>
      <w:r w:rsidRPr="001842D2">
        <w:rPr>
          <w:bCs/>
          <w:spacing w:val="-12"/>
          <w:szCs w:val="28"/>
        </w:rPr>
        <w:t xml:space="preserve">соответствии с  </w:t>
      </w:r>
      <w:r w:rsidRPr="001842D2">
        <w:rPr>
          <w:szCs w:val="28"/>
        </w:rPr>
        <w:t>Федеральным законом от 06.10.2003г. №131-ФЗ "Об общих принципах организации местного самоуправления в Российской Федерации»,</w:t>
      </w:r>
      <w:r w:rsidRPr="001842D2">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E52E95" w:rsidRPr="001842D2" w:rsidRDefault="00E52E95" w:rsidP="00E52E95">
      <w:pPr>
        <w:tabs>
          <w:tab w:val="left" w:pos="2892"/>
        </w:tabs>
        <w:ind w:firstLine="567"/>
        <w:jc w:val="both"/>
        <w:rPr>
          <w:b/>
          <w:bCs/>
          <w:spacing w:val="-12"/>
          <w:szCs w:val="28"/>
        </w:rPr>
      </w:pPr>
      <w:r w:rsidRPr="001842D2">
        <w:rPr>
          <w:b/>
          <w:bCs/>
          <w:spacing w:val="-12"/>
          <w:szCs w:val="28"/>
        </w:rPr>
        <w:t>ПОСТАНОВЛЯЕТ:</w:t>
      </w:r>
    </w:p>
    <w:p w:rsidR="00E52E95" w:rsidRPr="001842D2" w:rsidRDefault="00E52E95" w:rsidP="00E52E95">
      <w:pPr>
        <w:tabs>
          <w:tab w:val="left" w:pos="2892"/>
        </w:tabs>
        <w:ind w:firstLine="567"/>
        <w:jc w:val="both"/>
        <w:rPr>
          <w:rStyle w:val="apple-style-span"/>
          <w:rFonts w:eastAsiaTheme="majorEastAsia"/>
          <w:szCs w:val="28"/>
        </w:rPr>
      </w:pPr>
      <w:r w:rsidRPr="001842D2">
        <w:rPr>
          <w:bCs/>
          <w:spacing w:val="-12"/>
          <w:szCs w:val="28"/>
        </w:rPr>
        <w:t xml:space="preserve">1. </w:t>
      </w:r>
      <w:proofErr w:type="gramStart"/>
      <w:r w:rsidRPr="001842D2">
        <w:rPr>
          <w:bCs/>
          <w:spacing w:val="-12"/>
          <w:szCs w:val="28"/>
        </w:rPr>
        <w:t xml:space="preserve">Внести в </w:t>
      </w:r>
      <w:r w:rsidRPr="001842D2">
        <w:rPr>
          <w:szCs w:val="28"/>
        </w:rPr>
        <w:t xml:space="preserve">административный регламент </w:t>
      </w:r>
      <w:r w:rsidRPr="001842D2">
        <w:rPr>
          <w:bCs/>
          <w:szCs w:val="28"/>
        </w:rPr>
        <w:t>предоставления муниципальной услуги «Оказание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1842D2">
        <w:rPr>
          <w:rStyle w:val="apple-style-span"/>
          <w:rFonts w:eastAsiaTheme="majorEastAsia"/>
          <w:sz w:val="22"/>
        </w:rPr>
        <w:t xml:space="preserve">», </w:t>
      </w:r>
      <w:r w:rsidRPr="001842D2">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2 (с изменениями, внесенными постановлением администрации Верх-Красноярского сельсовета Северного района Новосибирской области от 14.12.2018 № 74) (далее – административный регламент), следующие изменения:</w:t>
      </w:r>
      <w:proofErr w:type="gramEnd"/>
    </w:p>
    <w:p w:rsidR="00E52E95" w:rsidRPr="001842D2" w:rsidRDefault="00E52E95" w:rsidP="00E52E95">
      <w:pPr>
        <w:tabs>
          <w:tab w:val="left" w:pos="2892"/>
        </w:tabs>
        <w:ind w:firstLine="567"/>
        <w:jc w:val="both"/>
        <w:rPr>
          <w:szCs w:val="28"/>
        </w:rPr>
      </w:pPr>
      <w:r w:rsidRPr="001842D2">
        <w:rPr>
          <w:rStyle w:val="apple-style-span"/>
          <w:rFonts w:eastAsiaTheme="majorEastAsia"/>
          <w:sz w:val="22"/>
        </w:rPr>
        <w:t xml:space="preserve">1.1. </w:t>
      </w:r>
      <w:r w:rsidRPr="001842D2">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E52E95" w:rsidRPr="001842D2" w:rsidRDefault="00E52E95" w:rsidP="00E52E95">
      <w:pPr>
        <w:autoSpaceDE w:val="0"/>
        <w:autoSpaceDN w:val="0"/>
        <w:adjustRightInd w:val="0"/>
        <w:ind w:firstLine="540"/>
        <w:jc w:val="both"/>
        <w:rPr>
          <w:szCs w:val="28"/>
        </w:rPr>
      </w:pPr>
      <w:r w:rsidRPr="001842D2">
        <w:rPr>
          <w:szCs w:val="28"/>
        </w:rPr>
        <w:t xml:space="preserve">«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w:t>
      </w:r>
      <w:r w:rsidRPr="001842D2">
        <w:rPr>
          <w:szCs w:val="28"/>
        </w:rPr>
        <w:lastRenderedPageBreak/>
        <w:t>маломобильных групп граждан, включая инвалидов, использующих кресла-коляски, собак-проводников);</w:t>
      </w:r>
    </w:p>
    <w:p w:rsidR="00E52E95" w:rsidRPr="001842D2" w:rsidRDefault="00E52E95" w:rsidP="00E52E95">
      <w:pPr>
        <w:autoSpaceDE w:val="0"/>
        <w:autoSpaceDN w:val="0"/>
        <w:adjustRightInd w:val="0"/>
        <w:ind w:firstLine="567"/>
        <w:jc w:val="both"/>
        <w:rPr>
          <w:szCs w:val="28"/>
        </w:rPr>
      </w:pPr>
      <w:r w:rsidRPr="001842D2">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52E95" w:rsidRPr="001842D2" w:rsidRDefault="00E52E95" w:rsidP="00E52E95">
      <w:pPr>
        <w:autoSpaceDE w:val="0"/>
        <w:autoSpaceDN w:val="0"/>
        <w:adjustRightInd w:val="0"/>
        <w:ind w:firstLine="567"/>
        <w:jc w:val="both"/>
        <w:rPr>
          <w:szCs w:val="28"/>
        </w:rPr>
      </w:pPr>
      <w:r w:rsidRPr="001842D2">
        <w:rPr>
          <w:szCs w:val="28"/>
        </w:rPr>
        <w:t xml:space="preserve">- информационные таблички (вывески) размещаются рядом </w:t>
      </w:r>
      <w:proofErr w:type="gramStart"/>
      <w:r w:rsidRPr="001842D2">
        <w:rPr>
          <w:szCs w:val="28"/>
        </w:rPr>
        <w:t>со</w:t>
      </w:r>
      <w:proofErr w:type="gramEnd"/>
      <w:r w:rsidRPr="001842D2">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52E95" w:rsidRPr="001842D2" w:rsidRDefault="00E52E95" w:rsidP="00E52E95">
      <w:pPr>
        <w:autoSpaceDE w:val="0"/>
        <w:autoSpaceDN w:val="0"/>
        <w:adjustRightInd w:val="0"/>
        <w:ind w:firstLine="709"/>
        <w:jc w:val="both"/>
        <w:rPr>
          <w:szCs w:val="28"/>
        </w:rPr>
      </w:pPr>
      <w:r w:rsidRPr="001842D2">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1842D2">
        <w:rPr>
          <w:szCs w:val="28"/>
        </w:rPr>
        <w:t>.»;</w:t>
      </w:r>
      <w:proofErr w:type="gramEnd"/>
    </w:p>
    <w:p w:rsidR="00E52E95" w:rsidRPr="001842D2" w:rsidRDefault="00E52E95" w:rsidP="00E52E95">
      <w:pPr>
        <w:tabs>
          <w:tab w:val="left" w:pos="360"/>
        </w:tabs>
        <w:ind w:firstLine="567"/>
        <w:jc w:val="both"/>
        <w:rPr>
          <w:szCs w:val="28"/>
        </w:rPr>
      </w:pPr>
      <w:r w:rsidRPr="001842D2">
        <w:rPr>
          <w:rFonts w:eastAsia="Calibri"/>
          <w:color w:val="000000"/>
          <w:szCs w:val="28"/>
          <w:lang w:eastAsia="en-US"/>
        </w:rPr>
        <w:t xml:space="preserve">1.2. </w:t>
      </w:r>
      <w:proofErr w:type="gramStart"/>
      <w:r w:rsidRPr="001842D2">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E52E95" w:rsidRPr="001842D2" w:rsidRDefault="00E52E95" w:rsidP="00E52E95">
      <w:pPr>
        <w:tabs>
          <w:tab w:val="left" w:pos="1418"/>
        </w:tabs>
        <w:autoSpaceDE w:val="0"/>
        <w:autoSpaceDN w:val="0"/>
        <w:adjustRightInd w:val="0"/>
        <w:ind w:firstLine="567"/>
        <w:jc w:val="center"/>
        <w:outlineLvl w:val="0"/>
        <w:rPr>
          <w:szCs w:val="28"/>
        </w:rPr>
      </w:pPr>
      <w:r w:rsidRPr="001842D2">
        <w:rPr>
          <w:bCs/>
          <w:szCs w:val="28"/>
        </w:rPr>
        <w:t>«</w:t>
      </w:r>
      <w:r w:rsidRPr="001842D2">
        <w:rPr>
          <w:b/>
          <w:bCs/>
          <w:szCs w:val="28"/>
        </w:rPr>
        <w:t xml:space="preserve">5. </w:t>
      </w:r>
      <w:proofErr w:type="gramStart"/>
      <w:r w:rsidRPr="001842D2">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E52E95" w:rsidRPr="001842D2" w:rsidRDefault="00E52E95" w:rsidP="00E52E95">
      <w:pPr>
        <w:autoSpaceDE w:val="0"/>
        <w:autoSpaceDN w:val="0"/>
        <w:adjustRightInd w:val="0"/>
        <w:ind w:firstLine="709"/>
        <w:jc w:val="both"/>
        <w:rPr>
          <w:szCs w:val="28"/>
        </w:rPr>
      </w:pPr>
      <w:r w:rsidRPr="001842D2">
        <w:rPr>
          <w:szCs w:val="28"/>
        </w:rPr>
        <w:t xml:space="preserve">5.1. Заявитель имеет право обжаловать решения и действия (бездействие) администрации </w:t>
      </w:r>
      <w:r w:rsidRPr="001842D2">
        <w:rPr>
          <w:bCs/>
          <w:szCs w:val="28"/>
        </w:rPr>
        <w:t>Верх-Красноярского сельсовета</w:t>
      </w:r>
      <w:r w:rsidRPr="001842D2">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E52E95" w:rsidRPr="001842D2" w:rsidRDefault="00E52E95" w:rsidP="00E52E95">
      <w:pPr>
        <w:autoSpaceDE w:val="0"/>
        <w:autoSpaceDN w:val="0"/>
        <w:adjustRightInd w:val="0"/>
        <w:ind w:firstLine="709"/>
        <w:jc w:val="both"/>
        <w:rPr>
          <w:bCs/>
          <w:szCs w:val="28"/>
        </w:rPr>
      </w:pPr>
      <w:r w:rsidRPr="001842D2">
        <w:rPr>
          <w:szCs w:val="28"/>
        </w:rPr>
        <w:t xml:space="preserve">5.2. Жалоба на действия (бездействие) </w:t>
      </w:r>
      <w:r w:rsidRPr="001842D2">
        <w:rPr>
          <w:bCs/>
          <w:szCs w:val="28"/>
        </w:rPr>
        <w:t>администрации Верх-Красноярского сельсовета, должностных лиц, муниципальных служащих подается</w:t>
      </w:r>
      <w:r w:rsidRPr="001842D2">
        <w:rPr>
          <w:szCs w:val="28"/>
        </w:rPr>
        <w:t xml:space="preserve"> Главе </w:t>
      </w:r>
      <w:r w:rsidRPr="001842D2">
        <w:rPr>
          <w:bCs/>
          <w:szCs w:val="28"/>
        </w:rPr>
        <w:t>Верх-Красноярского сельсовета.</w:t>
      </w:r>
    </w:p>
    <w:p w:rsidR="00E52E95" w:rsidRPr="001842D2" w:rsidRDefault="00E52E95" w:rsidP="00E52E95">
      <w:pPr>
        <w:autoSpaceDE w:val="0"/>
        <w:autoSpaceDN w:val="0"/>
        <w:adjustRightInd w:val="0"/>
        <w:ind w:firstLine="709"/>
        <w:jc w:val="both"/>
        <w:rPr>
          <w:bCs/>
          <w:szCs w:val="28"/>
        </w:rPr>
      </w:pPr>
      <w:r w:rsidRPr="001842D2">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52E95" w:rsidRPr="001842D2" w:rsidRDefault="00E52E95" w:rsidP="00E52E95">
      <w:pPr>
        <w:autoSpaceDE w:val="0"/>
        <w:autoSpaceDN w:val="0"/>
        <w:adjustRightInd w:val="0"/>
        <w:ind w:firstLine="709"/>
        <w:jc w:val="both"/>
        <w:rPr>
          <w:szCs w:val="28"/>
        </w:rPr>
      </w:pPr>
      <w:r w:rsidRPr="001842D2">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52E95" w:rsidRPr="001842D2" w:rsidRDefault="00E52E95" w:rsidP="00E52E95">
      <w:pPr>
        <w:autoSpaceDE w:val="0"/>
        <w:autoSpaceDN w:val="0"/>
        <w:adjustRightInd w:val="0"/>
        <w:ind w:firstLine="709"/>
        <w:jc w:val="both"/>
        <w:rPr>
          <w:szCs w:val="28"/>
        </w:rPr>
      </w:pPr>
      <w:r w:rsidRPr="001842D2">
        <w:rPr>
          <w:szCs w:val="28"/>
        </w:rPr>
        <w:t xml:space="preserve">5.3. </w:t>
      </w:r>
      <w:proofErr w:type="gramStart"/>
      <w:r w:rsidRPr="001842D2">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1842D2">
        <w:rPr>
          <w:bCs/>
          <w:szCs w:val="28"/>
        </w:rPr>
        <w:t>Верх-Красноярского сельсовета</w:t>
      </w:r>
      <w:r w:rsidRPr="001842D2">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1842D2">
        <w:rPr>
          <w:szCs w:val="28"/>
        </w:rPr>
        <w:t xml:space="preserve"> </w:t>
      </w:r>
      <w:r w:rsidRPr="001842D2">
        <w:rPr>
          <w:bCs/>
          <w:szCs w:val="28"/>
        </w:rPr>
        <w:t xml:space="preserve">(наименование муниципального образования). </w:t>
      </w:r>
    </w:p>
    <w:p w:rsidR="00E52E95" w:rsidRPr="001842D2" w:rsidRDefault="00E52E95" w:rsidP="00E52E95">
      <w:pPr>
        <w:autoSpaceDE w:val="0"/>
        <w:autoSpaceDN w:val="0"/>
        <w:adjustRightInd w:val="0"/>
        <w:ind w:firstLine="709"/>
        <w:jc w:val="both"/>
        <w:rPr>
          <w:szCs w:val="28"/>
        </w:rPr>
      </w:pPr>
      <w:r w:rsidRPr="001842D2">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1842D2">
        <w:rPr>
          <w:bCs/>
          <w:szCs w:val="28"/>
        </w:rPr>
        <w:t>Верх-Красноярского сельсовета</w:t>
      </w:r>
      <w:r w:rsidRPr="001842D2">
        <w:rPr>
          <w:szCs w:val="28"/>
        </w:rPr>
        <w:t>, предоставляющей муниципальную услугу, должностных лиц, муниципальных служащих:</w:t>
      </w:r>
    </w:p>
    <w:p w:rsidR="00E52E95" w:rsidRPr="001842D2" w:rsidRDefault="00E52E95" w:rsidP="00E52E95">
      <w:pPr>
        <w:autoSpaceDE w:val="0"/>
        <w:autoSpaceDN w:val="0"/>
        <w:adjustRightInd w:val="0"/>
        <w:ind w:firstLine="709"/>
        <w:jc w:val="both"/>
        <w:rPr>
          <w:szCs w:val="28"/>
        </w:rPr>
      </w:pPr>
      <w:r w:rsidRPr="001842D2">
        <w:rPr>
          <w:szCs w:val="28"/>
        </w:rPr>
        <w:t>Федеральный закон от 27.07.2010 № 210-ФЗ</w:t>
      </w:r>
      <w:r w:rsidRPr="001842D2">
        <w:rPr>
          <w:szCs w:val="28"/>
        </w:rPr>
        <w:tab/>
        <w:t>«Об организации предоставления государственных и муниципальных услуг».</w:t>
      </w:r>
    </w:p>
    <w:p w:rsidR="00E52E95" w:rsidRPr="001842D2" w:rsidRDefault="00E52E95" w:rsidP="00E52E95">
      <w:pPr>
        <w:autoSpaceDE w:val="0"/>
        <w:autoSpaceDN w:val="0"/>
        <w:adjustRightInd w:val="0"/>
        <w:ind w:firstLine="709"/>
        <w:jc w:val="both"/>
        <w:rPr>
          <w:szCs w:val="28"/>
        </w:rPr>
      </w:pPr>
      <w:r w:rsidRPr="001842D2">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1842D2">
        <w:rPr>
          <w:szCs w:val="28"/>
        </w:rPr>
        <w:t>.».</w:t>
      </w:r>
      <w:proofErr w:type="gramEnd"/>
    </w:p>
    <w:p w:rsidR="00E52E95" w:rsidRPr="001842D2" w:rsidRDefault="00E52E95" w:rsidP="00E52E95">
      <w:pPr>
        <w:ind w:firstLine="567"/>
        <w:jc w:val="both"/>
        <w:rPr>
          <w:bCs/>
          <w:spacing w:val="-12"/>
          <w:szCs w:val="28"/>
        </w:rPr>
      </w:pPr>
      <w:r w:rsidRPr="001842D2">
        <w:rPr>
          <w:rStyle w:val="apple-style-span"/>
          <w:rFonts w:eastAsiaTheme="majorEastAsia"/>
          <w:sz w:val="22"/>
        </w:rPr>
        <w:lastRenderedPageBreak/>
        <w:t>2.</w:t>
      </w:r>
      <w:proofErr w:type="gramStart"/>
      <w:r w:rsidRPr="001842D2">
        <w:rPr>
          <w:bCs/>
          <w:spacing w:val="-12"/>
          <w:szCs w:val="28"/>
        </w:rPr>
        <w:t>Разместить</w:t>
      </w:r>
      <w:proofErr w:type="gramEnd"/>
      <w:r w:rsidRPr="001842D2">
        <w:rPr>
          <w:bCs/>
          <w:spacing w:val="-12"/>
          <w:szCs w:val="28"/>
        </w:rPr>
        <w:t xml:space="preserve"> данное постановление </w:t>
      </w:r>
      <w:r w:rsidRPr="001842D2">
        <w:rPr>
          <w:szCs w:val="28"/>
        </w:rPr>
        <w:t xml:space="preserve">на официальном сайте администрации Верх-Красноярского сельсовета Северного района Новосибирской области </w:t>
      </w:r>
      <w:r w:rsidRPr="001842D2">
        <w:rPr>
          <w:bCs/>
          <w:spacing w:val="-12"/>
          <w:szCs w:val="28"/>
        </w:rPr>
        <w:t xml:space="preserve"> и опубликовать его в периодическом печатном издании «Вестник Верх-Красноярского сельсовета».</w:t>
      </w:r>
    </w:p>
    <w:p w:rsidR="00E52E95" w:rsidRPr="001842D2" w:rsidRDefault="00E52E95" w:rsidP="00E52E95">
      <w:pPr>
        <w:rPr>
          <w:sz w:val="22"/>
        </w:rPr>
      </w:pPr>
    </w:p>
    <w:p w:rsidR="00E52E95" w:rsidRPr="001842D2" w:rsidRDefault="00E52E95" w:rsidP="00E52E95">
      <w:pPr>
        <w:rPr>
          <w:szCs w:val="28"/>
        </w:rPr>
      </w:pPr>
      <w:r w:rsidRPr="001842D2">
        <w:rPr>
          <w:szCs w:val="28"/>
        </w:rPr>
        <w:t>Глава Верх-Красноярского сельсовета</w:t>
      </w:r>
    </w:p>
    <w:p w:rsidR="00E52E95" w:rsidRPr="001842D2" w:rsidRDefault="00E52E95" w:rsidP="00E52E95">
      <w:pPr>
        <w:tabs>
          <w:tab w:val="left" w:pos="7884"/>
        </w:tabs>
        <w:jc w:val="both"/>
        <w:rPr>
          <w:szCs w:val="28"/>
        </w:rPr>
      </w:pPr>
      <w:r w:rsidRPr="001842D2">
        <w:rPr>
          <w:szCs w:val="28"/>
        </w:rPr>
        <w:t>Северного Района Новосибирской области                                  С.А. Клещенко</w:t>
      </w:r>
    </w:p>
    <w:p w:rsidR="00E52E95" w:rsidRPr="001842D2" w:rsidRDefault="00E52E95" w:rsidP="00E52E95">
      <w:pPr>
        <w:ind w:firstLine="708"/>
        <w:rPr>
          <w:sz w:val="22"/>
        </w:rPr>
      </w:pPr>
    </w:p>
    <w:p w:rsidR="00E52E95" w:rsidRPr="00FB28C2" w:rsidRDefault="00E52E95" w:rsidP="00E52E95">
      <w:pPr>
        <w:suppressAutoHyphens/>
        <w:autoSpaceDN w:val="0"/>
        <w:jc w:val="center"/>
        <w:rPr>
          <w:rFonts w:eastAsia="SimSun"/>
          <w:b/>
          <w:kern w:val="3"/>
          <w:szCs w:val="28"/>
        </w:rPr>
      </w:pPr>
      <w:r w:rsidRPr="00FB28C2">
        <w:rPr>
          <w:rFonts w:eastAsia="SimSun"/>
          <w:b/>
          <w:kern w:val="3"/>
          <w:szCs w:val="28"/>
        </w:rPr>
        <w:t>АДМИНИСТРАЦИЯ</w:t>
      </w:r>
    </w:p>
    <w:p w:rsidR="00E52E95" w:rsidRPr="00FB28C2" w:rsidRDefault="00E52E95" w:rsidP="00E52E95">
      <w:pPr>
        <w:suppressAutoHyphens/>
        <w:autoSpaceDN w:val="0"/>
        <w:jc w:val="center"/>
        <w:rPr>
          <w:rFonts w:eastAsia="SimSun"/>
          <w:b/>
          <w:kern w:val="3"/>
          <w:szCs w:val="28"/>
        </w:rPr>
      </w:pPr>
      <w:r w:rsidRPr="00FB28C2">
        <w:rPr>
          <w:rFonts w:eastAsia="SimSun"/>
          <w:b/>
          <w:kern w:val="3"/>
          <w:szCs w:val="28"/>
        </w:rPr>
        <w:t xml:space="preserve"> ВЕРХ-КРАСНОЯРСКОГО СЕЛЬСОВЕТА</w:t>
      </w:r>
    </w:p>
    <w:p w:rsidR="00E52E95" w:rsidRPr="00FB28C2" w:rsidRDefault="00E52E95" w:rsidP="00E52E95">
      <w:pPr>
        <w:suppressAutoHyphens/>
        <w:autoSpaceDN w:val="0"/>
        <w:jc w:val="center"/>
        <w:rPr>
          <w:rFonts w:eastAsia="SimSun"/>
          <w:b/>
          <w:kern w:val="3"/>
          <w:szCs w:val="28"/>
        </w:rPr>
      </w:pPr>
      <w:r w:rsidRPr="00FB28C2">
        <w:rPr>
          <w:rFonts w:eastAsia="SimSun"/>
          <w:b/>
          <w:kern w:val="3"/>
          <w:szCs w:val="28"/>
        </w:rPr>
        <w:t>СЕВЕРНОГО РАЙОНА</w:t>
      </w:r>
    </w:p>
    <w:p w:rsidR="00E52E95" w:rsidRPr="00FB28C2" w:rsidRDefault="00E52E95" w:rsidP="00E52E95">
      <w:pPr>
        <w:suppressAutoHyphens/>
        <w:autoSpaceDN w:val="0"/>
        <w:jc w:val="center"/>
        <w:rPr>
          <w:rFonts w:eastAsia="SimSun"/>
          <w:b/>
          <w:kern w:val="3"/>
          <w:szCs w:val="28"/>
        </w:rPr>
      </w:pPr>
      <w:r w:rsidRPr="00FB28C2">
        <w:rPr>
          <w:rFonts w:eastAsia="SimSun"/>
          <w:b/>
          <w:kern w:val="3"/>
          <w:szCs w:val="28"/>
        </w:rPr>
        <w:t>НОВОСИБИРСКОЙ ОБЛАСТИ</w:t>
      </w:r>
    </w:p>
    <w:p w:rsidR="00E52E95" w:rsidRPr="00E52E95" w:rsidRDefault="00E52E95" w:rsidP="00E52E95">
      <w:pPr>
        <w:suppressAutoHyphens/>
        <w:autoSpaceDN w:val="0"/>
        <w:jc w:val="center"/>
        <w:rPr>
          <w:rFonts w:eastAsia="SimSun"/>
          <w:b/>
          <w:kern w:val="3"/>
          <w:szCs w:val="28"/>
        </w:rPr>
      </w:pPr>
      <w:r w:rsidRPr="00FB28C2">
        <w:rPr>
          <w:rFonts w:eastAsia="SimSun"/>
          <w:b/>
          <w:kern w:val="3"/>
          <w:szCs w:val="28"/>
        </w:rPr>
        <w:t>ПОСТАНОВЛЕНИЕ</w:t>
      </w:r>
    </w:p>
    <w:p w:rsidR="00E52E95" w:rsidRPr="00FB28C2" w:rsidRDefault="00E52E95" w:rsidP="00E52E95">
      <w:pPr>
        <w:jc w:val="center"/>
        <w:rPr>
          <w:b/>
          <w:szCs w:val="28"/>
        </w:rPr>
      </w:pPr>
      <w:r w:rsidRPr="00FB28C2">
        <w:rPr>
          <w:szCs w:val="28"/>
        </w:rPr>
        <w:t>31.05.2019</w:t>
      </w:r>
      <w:r w:rsidRPr="00FB28C2">
        <w:rPr>
          <w:sz w:val="22"/>
          <w:szCs w:val="28"/>
        </w:rPr>
        <w:t xml:space="preserve">       </w:t>
      </w:r>
      <w:r w:rsidRPr="00FB28C2">
        <w:rPr>
          <w:sz w:val="22"/>
          <w:szCs w:val="28"/>
        </w:rPr>
        <w:tab/>
        <w:t xml:space="preserve">                        </w:t>
      </w:r>
      <w:proofErr w:type="gramStart"/>
      <w:r w:rsidRPr="00FB28C2">
        <w:rPr>
          <w:szCs w:val="28"/>
        </w:rPr>
        <w:t>с</w:t>
      </w:r>
      <w:proofErr w:type="gramEnd"/>
      <w:r w:rsidRPr="00FB28C2">
        <w:rPr>
          <w:szCs w:val="28"/>
        </w:rPr>
        <w:t>. Верх-Красноярка                                        № 44</w:t>
      </w:r>
    </w:p>
    <w:p w:rsidR="00E52E95" w:rsidRPr="00FB28C2" w:rsidRDefault="00E52E95" w:rsidP="00E52E95">
      <w:pPr>
        <w:rPr>
          <w:sz w:val="22"/>
        </w:rPr>
      </w:pPr>
    </w:p>
    <w:p w:rsidR="00E52E95" w:rsidRPr="00FB28C2" w:rsidRDefault="00E52E95" w:rsidP="00E52E95">
      <w:pPr>
        <w:jc w:val="center"/>
        <w:rPr>
          <w:b/>
          <w:szCs w:val="28"/>
        </w:rPr>
      </w:pPr>
      <w:r w:rsidRPr="00FB28C2">
        <w:rPr>
          <w:sz w:val="22"/>
        </w:rPr>
        <w:tab/>
      </w:r>
      <w:r w:rsidRPr="00FB28C2">
        <w:rPr>
          <w:b/>
          <w:szCs w:val="28"/>
        </w:rPr>
        <w:t xml:space="preserve">О внесении изменений в постановление администрации </w:t>
      </w:r>
    </w:p>
    <w:p w:rsidR="00E52E95" w:rsidRPr="00FB28C2" w:rsidRDefault="00E52E95" w:rsidP="00E52E95">
      <w:pPr>
        <w:jc w:val="center"/>
        <w:rPr>
          <w:b/>
          <w:szCs w:val="28"/>
        </w:rPr>
      </w:pPr>
      <w:r w:rsidRPr="00FB28C2">
        <w:rPr>
          <w:b/>
          <w:szCs w:val="28"/>
        </w:rPr>
        <w:t xml:space="preserve">Верх-Красноярского сельсовета Северного района </w:t>
      </w:r>
    </w:p>
    <w:p w:rsidR="00E52E95" w:rsidRPr="00FB28C2" w:rsidRDefault="00E52E95" w:rsidP="00E52E95">
      <w:pPr>
        <w:jc w:val="center"/>
        <w:rPr>
          <w:b/>
          <w:szCs w:val="28"/>
        </w:rPr>
      </w:pPr>
      <w:r w:rsidRPr="00FB28C2">
        <w:rPr>
          <w:b/>
          <w:szCs w:val="28"/>
        </w:rPr>
        <w:t>Новосибирской области от 12.02.2014 № 3</w:t>
      </w:r>
    </w:p>
    <w:p w:rsidR="00E52E95" w:rsidRPr="00FB28C2" w:rsidRDefault="00E52E95" w:rsidP="00E52E95">
      <w:pPr>
        <w:tabs>
          <w:tab w:val="left" w:pos="2892"/>
        </w:tabs>
        <w:rPr>
          <w:szCs w:val="28"/>
        </w:rPr>
      </w:pPr>
    </w:p>
    <w:p w:rsidR="00E52E95" w:rsidRPr="00FB28C2" w:rsidRDefault="00E52E95" w:rsidP="00E52E95">
      <w:pPr>
        <w:tabs>
          <w:tab w:val="left" w:pos="2892"/>
        </w:tabs>
        <w:ind w:firstLine="567"/>
        <w:jc w:val="both"/>
        <w:rPr>
          <w:bCs/>
          <w:spacing w:val="-12"/>
          <w:szCs w:val="28"/>
        </w:rPr>
      </w:pPr>
      <w:r w:rsidRPr="00FB28C2">
        <w:rPr>
          <w:szCs w:val="28"/>
        </w:rPr>
        <w:t xml:space="preserve">В </w:t>
      </w:r>
      <w:r w:rsidRPr="00FB28C2">
        <w:rPr>
          <w:bCs/>
          <w:spacing w:val="-12"/>
          <w:szCs w:val="28"/>
        </w:rPr>
        <w:t xml:space="preserve">соответствии с  </w:t>
      </w:r>
      <w:r w:rsidRPr="00FB28C2">
        <w:rPr>
          <w:szCs w:val="28"/>
        </w:rPr>
        <w:t>Федеральным законом от 06.10.2003г. №131-ФЗ "Об общих принципах организации местного самоуправления в Российской Федерации»,</w:t>
      </w:r>
      <w:r w:rsidRPr="00FB28C2">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E52E95" w:rsidRPr="00FB28C2" w:rsidRDefault="00E52E95" w:rsidP="00E52E95">
      <w:pPr>
        <w:tabs>
          <w:tab w:val="left" w:pos="2892"/>
        </w:tabs>
        <w:ind w:firstLine="567"/>
        <w:jc w:val="both"/>
        <w:rPr>
          <w:b/>
          <w:bCs/>
          <w:spacing w:val="-12"/>
          <w:szCs w:val="28"/>
        </w:rPr>
      </w:pPr>
      <w:r w:rsidRPr="00FB28C2">
        <w:rPr>
          <w:b/>
          <w:bCs/>
          <w:spacing w:val="-12"/>
          <w:szCs w:val="28"/>
        </w:rPr>
        <w:t>ПОСТАНОВЛЯЕТ:</w:t>
      </w:r>
    </w:p>
    <w:p w:rsidR="00E52E95" w:rsidRPr="00FB28C2" w:rsidRDefault="00E52E95" w:rsidP="00E52E95">
      <w:pPr>
        <w:tabs>
          <w:tab w:val="left" w:pos="2892"/>
        </w:tabs>
        <w:ind w:firstLine="567"/>
        <w:jc w:val="both"/>
        <w:rPr>
          <w:rStyle w:val="apple-style-span"/>
          <w:rFonts w:eastAsiaTheme="majorEastAsia"/>
          <w:szCs w:val="28"/>
        </w:rPr>
      </w:pPr>
      <w:r w:rsidRPr="00FB28C2">
        <w:rPr>
          <w:bCs/>
          <w:spacing w:val="-12"/>
          <w:szCs w:val="28"/>
        </w:rPr>
        <w:t xml:space="preserve">1. Внести в </w:t>
      </w:r>
      <w:r w:rsidRPr="00FB28C2">
        <w:rPr>
          <w:szCs w:val="28"/>
        </w:rPr>
        <w:t xml:space="preserve">административный регламент </w:t>
      </w:r>
      <w:r w:rsidRPr="00FB28C2">
        <w:rPr>
          <w:bCs/>
          <w:szCs w:val="28"/>
        </w:rPr>
        <w:t>предоставления муниципальной услуги «П</w:t>
      </w:r>
      <w:r w:rsidRPr="00FB28C2">
        <w:rPr>
          <w:rStyle w:val="apple-style-span"/>
          <w:rFonts w:eastAsiaTheme="majorEastAsia"/>
          <w:szCs w:val="28"/>
        </w:rPr>
        <w:t>редоставление служебных жилых помещений», утвержденный постановлением администрации Верх-Красноярского сельсовета Северного района Новосибирской области от 12.02.2014 № 3 (с изменениями, внесенными постановлением администрации Верх-Красноярского сельсовета Северного района Новосибирской области от 14.12.2018 № 75) (далее – административный регламент), следующие изменения:</w:t>
      </w:r>
    </w:p>
    <w:p w:rsidR="00E52E95" w:rsidRPr="00FB28C2" w:rsidRDefault="00E52E95" w:rsidP="00E52E95">
      <w:pPr>
        <w:tabs>
          <w:tab w:val="left" w:pos="2892"/>
        </w:tabs>
        <w:ind w:firstLine="567"/>
        <w:jc w:val="both"/>
        <w:rPr>
          <w:rStyle w:val="apple-style-span"/>
          <w:rFonts w:eastAsiaTheme="majorEastAsia"/>
          <w:szCs w:val="28"/>
        </w:rPr>
      </w:pPr>
      <w:r w:rsidRPr="00FB28C2">
        <w:rPr>
          <w:rStyle w:val="apple-style-span"/>
          <w:rFonts w:eastAsiaTheme="majorEastAsia"/>
          <w:szCs w:val="28"/>
        </w:rPr>
        <w:t>1.1. в пункте 2.7.5.</w:t>
      </w:r>
      <w:r w:rsidRPr="00FB28C2">
        <w:rPr>
          <w:szCs w:val="28"/>
        </w:rPr>
        <w:t xml:space="preserve"> раздела 2 «Стандарт предоставления муниципальной услуги» административного регламента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E52E95" w:rsidRPr="00FB28C2" w:rsidRDefault="00E52E95" w:rsidP="00E52E95">
      <w:pPr>
        <w:tabs>
          <w:tab w:val="left" w:pos="2892"/>
        </w:tabs>
        <w:ind w:firstLine="567"/>
        <w:jc w:val="both"/>
        <w:rPr>
          <w:szCs w:val="28"/>
        </w:rPr>
      </w:pPr>
      <w:r w:rsidRPr="00FB28C2">
        <w:rPr>
          <w:szCs w:val="28"/>
        </w:rPr>
        <w:t>1.2. пункт 2.14. раздела 2 «Стандарт предоставления муниципальной услуги» административного регламента дополнить абзацами следующего содержания:</w:t>
      </w:r>
    </w:p>
    <w:p w:rsidR="00E52E95" w:rsidRPr="00FB28C2" w:rsidRDefault="00E52E95" w:rsidP="00E52E95">
      <w:pPr>
        <w:autoSpaceDE w:val="0"/>
        <w:autoSpaceDN w:val="0"/>
        <w:adjustRightInd w:val="0"/>
        <w:ind w:firstLine="540"/>
        <w:jc w:val="both"/>
        <w:rPr>
          <w:szCs w:val="28"/>
        </w:rPr>
      </w:pPr>
      <w:r w:rsidRPr="00FB28C2">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E52E95" w:rsidRPr="00FB28C2" w:rsidRDefault="00E52E95" w:rsidP="00E52E95">
      <w:pPr>
        <w:autoSpaceDE w:val="0"/>
        <w:autoSpaceDN w:val="0"/>
        <w:adjustRightInd w:val="0"/>
        <w:ind w:firstLine="567"/>
        <w:jc w:val="both"/>
        <w:rPr>
          <w:szCs w:val="28"/>
        </w:rPr>
      </w:pPr>
      <w:r w:rsidRPr="00FB28C2">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52E95" w:rsidRPr="00FB28C2" w:rsidRDefault="00E52E95" w:rsidP="00E52E95">
      <w:pPr>
        <w:autoSpaceDE w:val="0"/>
        <w:autoSpaceDN w:val="0"/>
        <w:adjustRightInd w:val="0"/>
        <w:ind w:firstLine="567"/>
        <w:jc w:val="both"/>
        <w:rPr>
          <w:szCs w:val="28"/>
        </w:rPr>
      </w:pPr>
      <w:r w:rsidRPr="00FB28C2">
        <w:rPr>
          <w:szCs w:val="28"/>
        </w:rPr>
        <w:t xml:space="preserve">- информационные таблички (вывески) размещаются рядом </w:t>
      </w:r>
      <w:proofErr w:type="gramStart"/>
      <w:r w:rsidRPr="00FB28C2">
        <w:rPr>
          <w:szCs w:val="28"/>
        </w:rPr>
        <w:t>со</w:t>
      </w:r>
      <w:proofErr w:type="gramEnd"/>
      <w:r w:rsidRPr="00FB28C2">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52E95" w:rsidRPr="00FB28C2" w:rsidRDefault="00E52E95" w:rsidP="00E52E95">
      <w:pPr>
        <w:autoSpaceDE w:val="0"/>
        <w:autoSpaceDN w:val="0"/>
        <w:adjustRightInd w:val="0"/>
        <w:ind w:firstLine="709"/>
        <w:jc w:val="both"/>
        <w:rPr>
          <w:szCs w:val="28"/>
        </w:rPr>
      </w:pPr>
      <w:r w:rsidRPr="00FB28C2">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FB28C2">
        <w:rPr>
          <w:szCs w:val="28"/>
        </w:rPr>
        <w:t>.»;</w:t>
      </w:r>
      <w:proofErr w:type="gramEnd"/>
    </w:p>
    <w:p w:rsidR="00E52E95" w:rsidRPr="00FB28C2" w:rsidRDefault="00E52E95" w:rsidP="00E52E95">
      <w:pPr>
        <w:tabs>
          <w:tab w:val="left" w:pos="360"/>
        </w:tabs>
        <w:ind w:firstLine="567"/>
        <w:jc w:val="both"/>
        <w:rPr>
          <w:szCs w:val="28"/>
        </w:rPr>
      </w:pPr>
      <w:r w:rsidRPr="00FB28C2">
        <w:rPr>
          <w:rFonts w:eastAsia="Calibri"/>
          <w:color w:val="000000"/>
          <w:szCs w:val="28"/>
          <w:lang w:eastAsia="en-US"/>
        </w:rPr>
        <w:t xml:space="preserve">1.3. </w:t>
      </w:r>
      <w:proofErr w:type="gramStart"/>
      <w:r w:rsidRPr="00FB28C2">
        <w:rPr>
          <w:szCs w:val="28"/>
        </w:rPr>
        <w:t xml:space="preserve">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w:t>
      </w:r>
      <w:r w:rsidRPr="00FB28C2">
        <w:rPr>
          <w:szCs w:val="28"/>
        </w:rPr>
        <w:lastRenderedPageBreak/>
        <w:t>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E52E95" w:rsidRPr="00FB28C2" w:rsidRDefault="00E52E95" w:rsidP="00E52E95">
      <w:pPr>
        <w:tabs>
          <w:tab w:val="left" w:pos="1418"/>
        </w:tabs>
        <w:autoSpaceDE w:val="0"/>
        <w:autoSpaceDN w:val="0"/>
        <w:adjustRightInd w:val="0"/>
        <w:ind w:firstLine="567"/>
        <w:jc w:val="center"/>
        <w:outlineLvl w:val="0"/>
        <w:rPr>
          <w:szCs w:val="28"/>
        </w:rPr>
      </w:pPr>
      <w:r w:rsidRPr="00FB28C2">
        <w:rPr>
          <w:bCs/>
          <w:szCs w:val="28"/>
        </w:rPr>
        <w:t>«</w:t>
      </w:r>
      <w:r w:rsidRPr="00FB28C2">
        <w:rPr>
          <w:b/>
          <w:bCs/>
          <w:szCs w:val="28"/>
        </w:rPr>
        <w:t xml:space="preserve">5. </w:t>
      </w:r>
      <w:proofErr w:type="gramStart"/>
      <w:r w:rsidRPr="00FB28C2">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E52E95" w:rsidRPr="00FB28C2" w:rsidRDefault="00E52E95" w:rsidP="00E52E95">
      <w:pPr>
        <w:autoSpaceDE w:val="0"/>
        <w:autoSpaceDN w:val="0"/>
        <w:adjustRightInd w:val="0"/>
        <w:ind w:firstLine="709"/>
        <w:jc w:val="both"/>
        <w:rPr>
          <w:szCs w:val="28"/>
        </w:rPr>
      </w:pPr>
      <w:r w:rsidRPr="00FB28C2">
        <w:rPr>
          <w:szCs w:val="28"/>
        </w:rPr>
        <w:t xml:space="preserve">5.1. Заявитель имеет право обжаловать решения и действия (бездействие) администрации </w:t>
      </w:r>
      <w:r w:rsidRPr="00FB28C2">
        <w:rPr>
          <w:bCs/>
          <w:szCs w:val="28"/>
        </w:rPr>
        <w:t>Верх-Красноярского сельсовета</w:t>
      </w:r>
      <w:r w:rsidRPr="00FB28C2">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E52E95" w:rsidRPr="00FB28C2" w:rsidRDefault="00E52E95" w:rsidP="00E52E95">
      <w:pPr>
        <w:autoSpaceDE w:val="0"/>
        <w:autoSpaceDN w:val="0"/>
        <w:adjustRightInd w:val="0"/>
        <w:ind w:firstLine="709"/>
        <w:jc w:val="both"/>
        <w:rPr>
          <w:bCs/>
          <w:szCs w:val="28"/>
        </w:rPr>
      </w:pPr>
      <w:r w:rsidRPr="00FB28C2">
        <w:rPr>
          <w:szCs w:val="28"/>
        </w:rPr>
        <w:t xml:space="preserve">5.2. Жалоба на действия (бездействие) </w:t>
      </w:r>
      <w:r w:rsidRPr="00FB28C2">
        <w:rPr>
          <w:bCs/>
          <w:szCs w:val="28"/>
        </w:rPr>
        <w:t>администрации Верх-Красноярского сельсовета, должностных лиц, муниципальных служащих подается</w:t>
      </w:r>
      <w:r w:rsidRPr="00FB28C2">
        <w:rPr>
          <w:szCs w:val="28"/>
        </w:rPr>
        <w:t xml:space="preserve"> Главе </w:t>
      </w:r>
      <w:r w:rsidRPr="00FB28C2">
        <w:rPr>
          <w:bCs/>
          <w:szCs w:val="28"/>
        </w:rPr>
        <w:t>Верх-Красноярского сельсовета.</w:t>
      </w:r>
    </w:p>
    <w:p w:rsidR="00E52E95" w:rsidRPr="00FB28C2" w:rsidRDefault="00E52E95" w:rsidP="00E52E95">
      <w:pPr>
        <w:autoSpaceDE w:val="0"/>
        <w:autoSpaceDN w:val="0"/>
        <w:adjustRightInd w:val="0"/>
        <w:ind w:firstLine="709"/>
        <w:jc w:val="both"/>
        <w:rPr>
          <w:bCs/>
          <w:szCs w:val="28"/>
        </w:rPr>
      </w:pPr>
      <w:r w:rsidRPr="00FB28C2">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52E95" w:rsidRPr="00FB28C2" w:rsidRDefault="00E52E95" w:rsidP="00E52E95">
      <w:pPr>
        <w:autoSpaceDE w:val="0"/>
        <w:autoSpaceDN w:val="0"/>
        <w:adjustRightInd w:val="0"/>
        <w:ind w:firstLine="709"/>
        <w:jc w:val="both"/>
        <w:rPr>
          <w:szCs w:val="28"/>
        </w:rPr>
      </w:pPr>
      <w:r w:rsidRPr="00FB28C2">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52E95" w:rsidRPr="00FB28C2" w:rsidRDefault="00E52E95" w:rsidP="00E52E95">
      <w:pPr>
        <w:autoSpaceDE w:val="0"/>
        <w:autoSpaceDN w:val="0"/>
        <w:adjustRightInd w:val="0"/>
        <w:ind w:firstLine="709"/>
        <w:jc w:val="both"/>
        <w:rPr>
          <w:szCs w:val="28"/>
        </w:rPr>
      </w:pPr>
      <w:r w:rsidRPr="00FB28C2">
        <w:rPr>
          <w:szCs w:val="28"/>
        </w:rPr>
        <w:t xml:space="preserve">5.3. </w:t>
      </w:r>
      <w:proofErr w:type="gramStart"/>
      <w:r w:rsidRPr="00FB28C2">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28C2">
        <w:rPr>
          <w:bCs/>
          <w:szCs w:val="28"/>
        </w:rPr>
        <w:t>Верх-Красноярского сельсовета</w:t>
      </w:r>
      <w:r w:rsidRPr="00FB28C2">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FB28C2">
        <w:rPr>
          <w:szCs w:val="28"/>
        </w:rPr>
        <w:t xml:space="preserve"> </w:t>
      </w:r>
      <w:r w:rsidRPr="00FB28C2">
        <w:rPr>
          <w:bCs/>
          <w:szCs w:val="28"/>
        </w:rPr>
        <w:t xml:space="preserve">(наименование муниципального образования). </w:t>
      </w:r>
    </w:p>
    <w:p w:rsidR="00E52E95" w:rsidRPr="00FB28C2" w:rsidRDefault="00E52E95" w:rsidP="00E52E95">
      <w:pPr>
        <w:autoSpaceDE w:val="0"/>
        <w:autoSpaceDN w:val="0"/>
        <w:adjustRightInd w:val="0"/>
        <w:ind w:firstLine="709"/>
        <w:jc w:val="both"/>
        <w:rPr>
          <w:szCs w:val="28"/>
        </w:rPr>
      </w:pPr>
      <w:r w:rsidRPr="00FB28C2">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28C2">
        <w:rPr>
          <w:bCs/>
          <w:szCs w:val="28"/>
        </w:rPr>
        <w:t>Верх-Красноярского сельсовета</w:t>
      </w:r>
      <w:r w:rsidRPr="00FB28C2">
        <w:rPr>
          <w:szCs w:val="28"/>
        </w:rPr>
        <w:t>, предоставляющей муниципальную услугу, должностных лиц, муниципальных служащих:</w:t>
      </w:r>
    </w:p>
    <w:p w:rsidR="00E52E95" w:rsidRPr="00FB28C2" w:rsidRDefault="00E52E95" w:rsidP="00E52E95">
      <w:pPr>
        <w:autoSpaceDE w:val="0"/>
        <w:autoSpaceDN w:val="0"/>
        <w:adjustRightInd w:val="0"/>
        <w:ind w:firstLine="709"/>
        <w:jc w:val="both"/>
        <w:rPr>
          <w:szCs w:val="28"/>
        </w:rPr>
      </w:pPr>
      <w:r w:rsidRPr="00FB28C2">
        <w:rPr>
          <w:szCs w:val="28"/>
        </w:rPr>
        <w:t>Федеральный закон от 27.07.2010 № 210-ФЗ</w:t>
      </w:r>
      <w:r w:rsidRPr="00FB28C2">
        <w:rPr>
          <w:szCs w:val="28"/>
        </w:rPr>
        <w:tab/>
        <w:t>«Об организации предоставления государственных и муниципальных услуг».</w:t>
      </w:r>
    </w:p>
    <w:p w:rsidR="00E52E95" w:rsidRPr="00FB28C2" w:rsidRDefault="00E52E95" w:rsidP="00E52E95">
      <w:pPr>
        <w:autoSpaceDE w:val="0"/>
        <w:autoSpaceDN w:val="0"/>
        <w:adjustRightInd w:val="0"/>
        <w:ind w:firstLine="709"/>
        <w:jc w:val="both"/>
        <w:rPr>
          <w:szCs w:val="28"/>
        </w:rPr>
      </w:pPr>
      <w:r w:rsidRPr="00FB28C2">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FB28C2">
        <w:rPr>
          <w:szCs w:val="28"/>
        </w:rPr>
        <w:t>.».</w:t>
      </w:r>
      <w:proofErr w:type="gramEnd"/>
    </w:p>
    <w:p w:rsidR="00E52E95" w:rsidRPr="00FB28C2" w:rsidRDefault="00E52E95" w:rsidP="00E52E95">
      <w:pPr>
        <w:ind w:firstLine="567"/>
        <w:jc w:val="both"/>
        <w:rPr>
          <w:bCs/>
          <w:spacing w:val="-12"/>
          <w:szCs w:val="28"/>
        </w:rPr>
      </w:pPr>
      <w:r w:rsidRPr="00FB28C2">
        <w:rPr>
          <w:rStyle w:val="apple-style-span"/>
          <w:rFonts w:eastAsiaTheme="majorEastAsia"/>
          <w:sz w:val="22"/>
        </w:rPr>
        <w:t>2.</w:t>
      </w:r>
      <w:proofErr w:type="gramStart"/>
      <w:r w:rsidRPr="00FB28C2">
        <w:rPr>
          <w:bCs/>
          <w:spacing w:val="-12"/>
          <w:szCs w:val="28"/>
        </w:rPr>
        <w:t>Разместить</w:t>
      </w:r>
      <w:proofErr w:type="gramEnd"/>
      <w:r w:rsidRPr="00FB28C2">
        <w:rPr>
          <w:bCs/>
          <w:spacing w:val="-12"/>
          <w:szCs w:val="28"/>
        </w:rPr>
        <w:t xml:space="preserve"> данное постановление </w:t>
      </w:r>
      <w:r w:rsidRPr="00FB28C2">
        <w:rPr>
          <w:szCs w:val="28"/>
        </w:rPr>
        <w:t xml:space="preserve">на официальном сайте администрации Верх-Красноярского сельсовета Северного района Новосибирской области </w:t>
      </w:r>
      <w:r w:rsidRPr="00FB28C2">
        <w:rPr>
          <w:bCs/>
          <w:spacing w:val="-12"/>
          <w:szCs w:val="28"/>
        </w:rPr>
        <w:t xml:space="preserve"> и опубликовать его в периодическом печатном издании «Вестник Верх-Красноярского сельсовета».</w:t>
      </w:r>
    </w:p>
    <w:p w:rsidR="00E52E95" w:rsidRPr="00FB28C2" w:rsidRDefault="00E52E95" w:rsidP="00E52E95">
      <w:pPr>
        <w:rPr>
          <w:sz w:val="22"/>
        </w:rPr>
      </w:pPr>
    </w:p>
    <w:p w:rsidR="00E52E95" w:rsidRPr="00FB28C2" w:rsidRDefault="00E52E95" w:rsidP="00E52E95">
      <w:pPr>
        <w:rPr>
          <w:szCs w:val="28"/>
        </w:rPr>
      </w:pPr>
      <w:r w:rsidRPr="00FB28C2">
        <w:rPr>
          <w:szCs w:val="28"/>
        </w:rPr>
        <w:t>Глава Верх-Красноярского сельсовета</w:t>
      </w:r>
    </w:p>
    <w:p w:rsidR="00E52E95" w:rsidRPr="00FB28C2" w:rsidRDefault="00E52E95" w:rsidP="00E52E95">
      <w:pPr>
        <w:tabs>
          <w:tab w:val="left" w:pos="7884"/>
        </w:tabs>
        <w:jc w:val="both"/>
        <w:rPr>
          <w:szCs w:val="28"/>
        </w:rPr>
      </w:pPr>
      <w:r w:rsidRPr="00FB28C2">
        <w:rPr>
          <w:szCs w:val="28"/>
        </w:rPr>
        <w:t>Северного Района Новосибирской области                                  С.А. Клещенко</w:t>
      </w:r>
    </w:p>
    <w:p w:rsidR="00E52E95" w:rsidRPr="00FB28C2" w:rsidRDefault="00E52E95" w:rsidP="00E52E95">
      <w:pPr>
        <w:tabs>
          <w:tab w:val="left" w:pos="2892"/>
        </w:tabs>
        <w:ind w:firstLine="567"/>
        <w:jc w:val="both"/>
        <w:rPr>
          <w:sz w:val="22"/>
        </w:rPr>
      </w:pPr>
    </w:p>
    <w:p w:rsidR="00E52E95" w:rsidRPr="008538E4" w:rsidRDefault="00E52E95" w:rsidP="00E52E95">
      <w:pPr>
        <w:suppressAutoHyphens/>
        <w:autoSpaceDN w:val="0"/>
        <w:jc w:val="center"/>
        <w:rPr>
          <w:rFonts w:eastAsia="SimSun"/>
          <w:b/>
          <w:kern w:val="3"/>
          <w:szCs w:val="28"/>
        </w:rPr>
      </w:pPr>
      <w:r w:rsidRPr="008538E4">
        <w:rPr>
          <w:rFonts w:eastAsia="SimSun"/>
          <w:b/>
          <w:kern w:val="3"/>
          <w:szCs w:val="28"/>
        </w:rPr>
        <w:t>АДМИНИСТРАЦИЯ</w:t>
      </w:r>
    </w:p>
    <w:p w:rsidR="00E52E95" w:rsidRPr="008538E4" w:rsidRDefault="00E52E95" w:rsidP="00E52E95">
      <w:pPr>
        <w:suppressAutoHyphens/>
        <w:autoSpaceDN w:val="0"/>
        <w:jc w:val="center"/>
        <w:rPr>
          <w:rFonts w:eastAsia="SimSun"/>
          <w:b/>
          <w:kern w:val="3"/>
          <w:szCs w:val="28"/>
        </w:rPr>
      </w:pPr>
      <w:r w:rsidRPr="008538E4">
        <w:rPr>
          <w:rFonts w:eastAsia="SimSun"/>
          <w:b/>
          <w:kern w:val="3"/>
          <w:szCs w:val="28"/>
        </w:rPr>
        <w:t xml:space="preserve"> ВЕРХ-КРАСНОЯРСКОГО СЕЛЬСОВЕТА</w:t>
      </w:r>
    </w:p>
    <w:p w:rsidR="00E52E95" w:rsidRPr="008538E4" w:rsidRDefault="00E52E95" w:rsidP="00E52E95">
      <w:pPr>
        <w:suppressAutoHyphens/>
        <w:autoSpaceDN w:val="0"/>
        <w:jc w:val="center"/>
        <w:rPr>
          <w:rFonts w:eastAsia="SimSun"/>
          <w:b/>
          <w:kern w:val="3"/>
          <w:szCs w:val="28"/>
        </w:rPr>
      </w:pPr>
      <w:r w:rsidRPr="008538E4">
        <w:rPr>
          <w:rFonts w:eastAsia="SimSun"/>
          <w:b/>
          <w:kern w:val="3"/>
          <w:szCs w:val="28"/>
        </w:rPr>
        <w:t>СЕВЕРНОГО РАЙОНА</w:t>
      </w:r>
    </w:p>
    <w:p w:rsidR="00E52E95" w:rsidRPr="008538E4" w:rsidRDefault="00E52E95" w:rsidP="00E52E95">
      <w:pPr>
        <w:suppressAutoHyphens/>
        <w:autoSpaceDN w:val="0"/>
        <w:jc w:val="center"/>
        <w:rPr>
          <w:rFonts w:eastAsia="SimSun"/>
          <w:b/>
          <w:kern w:val="3"/>
          <w:szCs w:val="28"/>
        </w:rPr>
      </w:pPr>
      <w:r w:rsidRPr="008538E4">
        <w:rPr>
          <w:rFonts w:eastAsia="SimSun"/>
          <w:b/>
          <w:kern w:val="3"/>
          <w:szCs w:val="28"/>
        </w:rPr>
        <w:t>НОВОСИБИРСКОЙ ОБЛАСТИ</w:t>
      </w:r>
    </w:p>
    <w:p w:rsidR="00E52E95" w:rsidRPr="008538E4" w:rsidRDefault="00E52E95" w:rsidP="00E52E95">
      <w:pPr>
        <w:suppressAutoHyphens/>
        <w:autoSpaceDN w:val="0"/>
        <w:jc w:val="center"/>
        <w:rPr>
          <w:rFonts w:eastAsia="SimSun"/>
          <w:b/>
          <w:kern w:val="3"/>
          <w:szCs w:val="28"/>
        </w:rPr>
      </w:pPr>
    </w:p>
    <w:p w:rsidR="00E52E95" w:rsidRPr="008538E4" w:rsidRDefault="00E52E95" w:rsidP="00E52E95">
      <w:pPr>
        <w:suppressAutoHyphens/>
        <w:autoSpaceDN w:val="0"/>
        <w:jc w:val="center"/>
        <w:rPr>
          <w:rFonts w:eastAsia="SimSun"/>
          <w:b/>
          <w:kern w:val="3"/>
          <w:szCs w:val="28"/>
        </w:rPr>
      </w:pPr>
      <w:r w:rsidRPr="008538E4">
        <w:rPr>
          <w:rFonts w:eastAsia="SimSun"/>
          <w:b/>
          <w:kern w:val="3"/>
          <w:szCs w:val="28"/>
        </w:rPr>
        <w:t>ПОСТАНОВЛЕНИЕ</w:t>
      </w:r>
    </w:p>
    <w:p w:rsidR="00E52E95" w:rsidRPr="008538E4" w:rsidRDefault="00E52E95" w:rsidP="00E52E95">
      <w:pPr>
        <w:suppressAutoHyphens/>
        <w:autoSpaceDN w:val="0"/>
        <w:jc w:val="center"/>
        <w:rPr>
          <w:rFonts w:eastAsia="SimSun"/>
          <w:kern w:val="3"/>
          <w:szCs w:val="28"/>
        </w:rPr>
      </w:pPr>
    </w:p>
    <w:p w:rsidR="00E52E95" w:rsidRPr="008538E4" w:rsidRDefault="00E52E95" w:rsidP="00E52E95">
      <w:pPr>
        <w:jc w:val="center"/>
        <w:rPr>
          <w:b/>
          <w:szCs w:val="28"/>
        </w:rPr>
      </w:pPr>
      <w:r w:rsidRPr="008538E4">
        <w:rPr>
          <w:szCs w:val="28"/>
        </w:rPr>
        <w:lastRenderedPageBreak/>
        <w:t>31.05.2019</w:t>
      </w:r>
      <w:r w:rsidRPr="008538E4">
        <w:rPr>
          <w:sz w:val="22"/>
          <w:szCs w:val="28"/>
        </w:rPr>
        <w:t xml:space="preserve">       </w:t>
      </w:r>
      <w:r w:rsidRPr="008538E4">
        <w:rPr>
          <w:sz w:val="22"/>
          <w:szCs w:val="28"/>
        </w:rPr>
        <w:tab/>
        <w:t xml:space="preserve">                        </w:t>
      </w:r>
      <w:r w:rsidRPr="008538E4">
        <w:rPr>
          <w:szCs w:val="28"/>
        </w:rPr>
        <w:t>с</w:t>
      </w:r>
      <w:proofErr w:type="gramStart"/>
      <w:r w:rsidRPr="008538E4">
        <w:rPr>
          <w:szCs w:val="28"/>
        </w:rPr>
        <w:t>.В</w:t>
      </w:r>
      <w:proofErr w:type="gramEnd"/>
      <w:r w:rsidRPr="008538E4">
        <w:rPr>
          <w:szCs w:val="28"/>
        </w:rPr>
        <w:t>ерх-Красноярка                                         № 45</w:t>
      </w:r>
    </w:p>
    <w:p w:rsidR="00E52E95" w:rsidRPr="008538E4" w:rsidRDefault="00E52E95" w:rsidP="00E52E95">
      <w:pPr>
        <w:rPr>
          <w:sz w:val="22"/>
        </w:rPr>
      </w:pPr>
    </w:p>
    <w:p w:rsidR="00E52E95" w:rsidRPr="008538E4" w:rsidRDefault="00E52E95" w:rsidP="00E52E95">
      <w:pPr>
        <w:jc w:val="center"/>
        <w:rPr>
          <w:b/>
          <w:szCs w:val="28"/>
        </w:rPr>
      </w:pPr>
      <w:r w:rsidRPr="008538E4">
        <w:rPr>
          <w:sz w:val="22"/>
        </w:rPr>
        <w:tab/>
      </w:r>
      <w:r w:rsidRPr="008538E4">
        <w:rPr>
          <w:b/>
          <w:szCs w:val="28"/>
        </w:rPr>
        <w:t xml:space="preserve">О внесении изменений в постановление администрации </w:t>
      </w:r>
    </w:p>
    <w:p w:rsidR="00E52E95" w:rsidRPr="008538E4" w:rsidRDefault="00E52E95" w:rsidP="00E52E95">
      <w:pPr>
        <w:jc w:val="center"/>
        <w:rPr>
          <w:b/>
          <w:szCs w:val="28"/>
        </w:rPr>
      </w:pPr>
      <w:r w:rsidRPr="008538E4">
        <w:rPr>
          <w:b/>
          <w:szCs w:val="28"/>
        </w:rPr>
        <w:t xml:space="preserve">Верх-Красноярского сельсовета Северного района </w:t>
      </w:r>
    </w:p>
    <w:p w:rsidR="00E52E95" w:rsidRPr="008538E4" w:rsidRDefault="00E52E95" w:rsidP="00E52E95">
      <w:pPr>
        <w:jc w:val="center"/>
        <w:rPr>
          <w:b/>
          <w:szCs w:val="28"/>
        </w:rPr>
      </w:pPr>
      <w:r w:rsidRPr="008538E4">
        <w:rPr>
          <w:b/>
          <w:szCs w:val="28"/>
        </w:rPr>
        <w:t>Новосибирской области от 12.02.2014 № 4</w:t>
      </w:r>
    </w:p>
    <w:p w:rsidR="00E52E95" w:rsidRPr="008538E4" w:rsidRDefault="00E52E95" w:rsidP="00E52E95">
      <w:pPr>
        <w:tabs>
          <w:tab w:val="left" w:pos="2892"/>
        </w:tabs>
        <w:rPr>
          <w:szCs w:val="28"/>
        </w:rPr>
      </w:pPr>
    </w:p>
    <w:p w:rsidR="00E52E95" w:rsidRPr="008538E4" w:rsidRDefault="00E52E95" w:rsidP="00E52E95">
      <w:pPr>
        <w:tabs>
          <w:tab w:val="left" w:pos="2892"/>
        </w:tabs>
        <w:ind w:firstLine="567"/>
        <w:jc w:val="both"/>
        <w:rPr>
          <w:bCs/>
          <w:spacing w:val="-12"/>
          <w:szCs w:val="28"/>
        </w:rPr>
      </w:pPr>
      <w:r w:rsidRPr="008538E4">
        <w:rPr>
          <w:szCs w:val="28"/>
        </w:rPr>
        <w:t xml:space="preserve">В </w:t>
      </w:r>
      <w:r w:rsidRPr="008538E4">
        <w:rPr>
          <w:bCs/>
          <w:spacing w:val="-12"/>
          <w:szCs w:val="28"/>
        </w:rPr>
        <w:t xml:space="preserve">соответствии с  </w:t>
      </w:r>
      <w:r w:rsidRPr="008538E4">
        <w:rPr>
          <w:szCs w:val="28"/>
        </w:rPr>
        <w:t>Федеральным законом от 06.10.2003г. №131-ФЗ "Об общих принципах организации местного самоуправления в Российской Федерации»,</w:t>
      </w:r>
      <w:r w:rsidRPr="008538E4">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E52E95" w:rsidRPr="008538E4" w:rsidRDefault="00E52E95" w:rsidP="00E52E95">
      <w:pPr>
        <w:tabs>
          <w:tab w:val="left" w:pos="2892"/>
        </w:tabs>
        <w:ind w:firstLine="567"/>
        <w:jc w:val="both"/>
        <w:rPr>
          <w:b/>
          <w:bCs/>
          <w:spacing w:val="-12"/>
          <w:szCs w:val="28"/>
        </w:rPr>
      </w:pPr>
      <w:r w:rsidRPr="008538E4">
        <w:rPr>
          <w:b/>
          <w:bCs/>
          <w:spacing w:val="-12"/>
          <w:szCs w:val="28"/>
        </w:rPr>
        <w:t>ПОСТАНОВЛЯЕТ:</w:t>
      </w:r>
    </w:p>
    <w:p w:rsidR="00E52E95" w:rsidRPr="008538E4" w:rsidRDefault="00E52E95" w:rsidP="00E52E95">
      <w:pPr>
        <w:tabs>
          <w:tab w:val="left" w:pos="2892"/>
        </w:tabs>
        <w:ind w:firstLine="567"/>
        <w:jc w:val="both"/>
        <w:rPr>
          <w:rStyle w:val="apple-style-span"/>
          <w:rFonts w:eastAsiaTheme="majorEastAsia"/>
          <w:szCs w:val="28"/>
        </w:rPr>
      </w:pPr>
      <w:r w:rsidRPr="008538E4">
        <w:rPr>
          <w:bCs/>
          <w:spacing w:val="-12"/>
          <w:szCs w:val="28"/>
        </w:rPr>
        <w:t xml:space="preserve">1. Внести в </w:t>
      </w:r>
      <w:r w:rsidRPr="008538E4">
        <w:rPr>
          <w:szCs w:val="28"/>
        </w:rPr>
        <w:t xml:space="preserve">административный регламент </w:t>
      </w:r>
      <w:r w:rsidRPr="008538E4">
        <w:rPr>
          <w:bCs/>
          <w:szCs w:val="28"/>
        </w:rPr>
        <w:t>предоставления муниципальной услуги «</w:t>
      </w:r>
      <w:r w:rsidRPr="008538E4">
        <w:rPr>
          <w:szCs w:val="28"/>
        </w:rPr>
        <w:t>Изменение договора социального найма жилого помещения муниципального жилищного фонда социального использования</w:t>
      </w:r>
      <w:r w:rsidRPr="008538E4">
        <w:rPr>
          <w:rStyle w:val="apple-style-span"/>
          <w:rFonts w:eastAsiaTheme="majorEastAsia"/>
          <w:sz w:val="22"/>
        </w:rPr>
        <w:t xml:space="preserve">», </w:t>
      </w:r>
      <w:r w:rsidRPr="008538E4">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4 (с изменениями, внесенными постановлением администрации Верх-Красноярского сельсовета Северного района Новосибирской области от 14.12.2018 № 76) (далее – административный регламент), следующие изменения:</w:t>
      </w:r>
    </w:p>
    <w:p w:rsidR="00E52E95" w:rsidRPr="008538E4" w:rsidRDefault="00E52E95" w:rsidP="00E52E95">
      <w:pPr>
        <w:tabs>
          <w:tab w:val="left" w:pos="2892"/>
        </w:tabs>
        <w:ind w:firstLine="567"/>
        <w:jc w:val="both"/>
        <w:rPr>
          <w:szCs w:val="28"/>
        </w:rPr>
      </w:pPr>
      <w:r w:rsidRPr="008538E4">
        <w:rPr>
          <w:rStyle w:val="apple-style-span"/>
          <w:rFonts w:eastAsiaTheme="majorEastAsia"/>
          <w:szCs w:val="28"/>
        </w:rPr>
        <w:t xml:space="preserve">1.1. </w:t>
      </w:r>
      <w:r w:rsidRPr="008538E4">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E52E95" w:rsidRPr="008538E4" w:rsidRDefault="00E52E95" w:rsidP="00E52E95">
      <w:pPr>
        <w:autoSpaceDE w:val="0"/>
        <w:autoSpaceDN w:val="0"/>
        <w:adjustRightInd w:val="0"/>
        <w:ind w:firstLine="540"/>
        <w:jc w:val="both"/>
        <w:rPr>
          <w:szCs w:val="28"/>
        </w:rPr>
      </w:pPr>
      <w:r w:rsidRPr="008538E4">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E52E95" w:rsidRPr="008538E4" w:rsidRDefault="00E52E95" w:rsidP="00E52E95">
      <w:pPr>
        <w:autoSpaceDE w:val="0"/>
        <w:autoSpaceDN w:val="0"/>
        <w:adjustRightInd w:val="0"/>
        <w:ind w:firstLine="567"/>
        <w:jc w:val="both"/>
        <w:rPr>
          <w:szCs w:val="28"/>
        </w:rPr>
      </w:pPr>
      <w:r w:rsidRPr="008538E4">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52E95" w:rsidRPr="008538E4" w:rsidRDefault="00E52E95" w:rsidP="00E52E95">
      <w:pPr>
        <w:autoSpaceDE w:val="0"/>
        <w:autoSpaceDN w:val="0"/>
        <w:adjustRightInd w:val="0"/>
        <w:ind w:firstLine="567"/>
        <w:jc w:val="both"/>
        <w:rPr>
          <w:szCs w:val="28"/>
        </w:rPr>
      </w:pPr>
      <w:r w:rsidRPr="008538E4">
        <w:rPr>
          <w:szCs w:val="28"/>
        </w:rPr>
        <w:t xml:space="preserve">- информационные таблички (вывески) размещаются рядом </w:t>
      </w:r>
      <w:proofErr w:type="gramStart"/>
      <w:r w:rsidRPr="008538E4">
        <w:rPr>
          <w:szCs w:val="28"/>
        </w:rPr>
        <w:t>со</w:t>
      </w:r>
      <w:proofErr w:type="gramEnd"/>
      <w:r w:rsidRPr="008538E4">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52E95" w:rsidRPr="008538E4" w:rsidRDefault="00E52E95" w:rsidP="00E52E95">
      <w:pPr>
        <w:autoSpaceDE w:val="0"/>
        <w:autoSpaceDN w:val="0"/>
        <w:adjustRightInd w:val="0"/>
        <w:ind w:firstLine="709"/>
        <w:jc w:val="both"/>
        <w:rPr>
          <w:szCs w:val="28"/>
        </w:rPr>
      </w:pPr>
      <w:r w:rsidRPr="008538E4">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8538E4">
        <w:rPr>
          <w:szCs w:val="28"/>
        </w:rPr>
        <w:t>.»;</w:t>
      </w:r>
      <w:proofErr w:type="gramEnd"/>
    </w:p>
    <w:p w:rsidR="00E52E95" w:rsidRPr="008538E4" w:rsidRDefault="00E52E95" w:rsidP="00E52E95">
      <w:pPr>
        <w:tabs>
          <w:tab w:val="left" w:pos="360"/>
        </w:tabs>
        <w:ind w:firstLine="567"/>
        <w:jc w:val="both"/>
        <w:rPr>
          <w:szCs w:val="28"/>
        </w:rPr>
      </w:pPr>
      <w:r w:rsidRPr="008538E4">
        <w:rPr>
          <w:rFonts w:eastAsia="Calibri"/>
          <w:color w:val="000000"/>
          <w:szCs w:val="28"/>
          <w:lang w:eastAsia="en-US"/>
        </w:rPr>
        <w:t xml:space="preserve">1.2. </w:t>
      </w:r>
      <w:proofErr w:type="gramStart"/>
      <w:r w:rsidRPr="008538E4">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E52E95" w:rsidRPr="008538E4" w:rsidRDefault="00E52E95" w:rsidP="00E52E95">
      <w:pPr>
        <w:tabs>
          <w:tab w:val="left" w:pos="1418"/>
        </w:tabs>
        <w:autoSpaceDE w:val="0"/>
        <w:autoSpaceDN w:val="0"/>
        <w:adjustRightInd w:val="0"/>
        <w:ind w:firstLine="567"/>
        <w:jc w:val="center"/>
        <w:outlineLvl w:val="0"/>
        <w:rPr>
          <w:szCs w:val="28"/>
        </w:rPr>
      </w:pPr>
      <w:r w:rsidRPr="008538E4">
        <w:rPr>
          <w:bCs/>
          <w:szCs w:val="28"/>
        </w:rPr>
        <w:t>«</w:t>
      </w:r>
      <w:r w:rsidRPr="008538E4">
        <w:rPr>
          <w:b/>
          <w:bCs/>
          <w:szCs w:val="28"/>
        </w:rPr>
        <w:t xml:space="preserve">5. </w:t>
      </w:r>
      <w:proofErr w:type="gramStart"/>
      <w:r w:rsidRPr="008538E4">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E52E95" w:rsidRPr="008538E4" w:rsidRDefault="00E52E95" w:rsidP="00E52E95">
      <w:pPr>
        <w:autoSpaceDE w:val="0"/>
        <w:autoSpaceDN w:val="0"/>
        <w:adjustRightInd w:val="0"/>
        <w:ind w:firstLine="709"/>
        <w:jc w:val="both"/>
        <w:rPr>
          <w:szCs w:val="28"/>
        </w:rPr>
      </w:pPr>
      <w:r w:rsidRPr="008538E4">
        <w:rPr>
          <w:szCs w:val="28"/>
        </w:rPr>
        <w:t xml:space="preserve">5.1. Заявитель имеет право обжаловать решения и действия (бездействие) администрации </w:t>
      </w:r>
      <w:r w:rsidRPr="008538E4">
        <w:rPr>
          <w:bCs/>
          <w:szCs w:val="28"/>
        </w:rPr>
        <w:t>Верх-Красноярского сельсовета</w:t>
      </w:r>
      <w:r w:rsidRPr="008538E4">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E52E95" w:rsidRPr="008538E4" w:rsidRDefault="00E52E95" w:rsidP="00E52E95">
      <w:pPr>
        <w:autoSpaceDE w:val="0"/>
        <w:autoSpaceDN w:val="0"/>
        <w:adjustRightInd w:val="0"/>
        <w:ind w:firstLine="709"/>
        <w:jc w:val="both"/>
        <w:rPr>
          <w:bCs/>
          <w:szCs w:val="28"/>
        </w:rPr>
      </w:pPr>
      <w:r w:rsidRPr="008538E4">
        <w:rPr>
          <w:szCs w:val="28"/>
        </w:rPr>
        <w:lastRenderedPageBreak/>
        <w:t xml:space="preserve">5.2. Жалоба на действия (бездействие) </w:t>
      </w:r>
      <w:r w:rsidRPr="008538E4">
        <w:rPr>
          <w:bCs/>
          <w:szCs w:val="28"/>
        </w:rPr>
        <w:t>администрации Верх-Красноярского сельсовета, должностных лиц, муниципальных служащих подается</w:t>
      </w:r>
      <w:r w:rsidRPr="008538E4">
        <w:rPr>
          <w:szCs w:val="28"/>
        </w:rPr>
        <w:t xml:space="preserve"> Главе </w:t>
      </w:r>
      <w:r w:rsidRPr="008538E4">
        <w:rPr>
          <w:bCs/>
          <w:szCs w:val="28"/>
        </w:rPr>
        <w:t>Верх-Красноярского сельсовета.</w:t>
      </w:r>
    </w:p>
    <w:p w:rsidR="00E52E95" w:rsidRPr="008538E4" w:rsidRDefault="00E52E95" w:rsidP="00E52E95">
      <w:pPr>
        <w:autoSpaceDE w:val="0"/>
        <w:autoSpaceDN w:val="0"/>
        <w:adjustRightInd w:val="0"/>
        <w:ind w:firstLine="709"/>
        <w:jc w:val="both"/>
        <w:rPr>
          <w:bCs/>
          <w:szCs w:val="28"/>
        </w:rPr>
      </w:pPr>
      <w:r w:rsidRPr="008538E4">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52E95" w:rsidRPr="008538E4" w:rsidRDefault="00E52E95" w:rsidP="00E52E95">
      <w:pPr>
        <w:autoSpaceDE w:val="0"/>
        <w:autoSpaceDN w:val="0"/>
        <w:adjustRightInd w:val="0"/>
        <w:ind w:firstLine="709"/>
        <w:jc w:val="both"/>
        <w:rPr>
          <w:szCs w:val="28"/>
        </w:rPr>
      </w:pPr>
      <w:r w:rsidRPr="008538E4">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52E95" w:rsidRPr="008538E4" w:rsidRDefault="00E52E95" w:rsidP="00E52E95">
      <w:pPr>
        <w:autoSpaceDE w:val="0"/>
        <w:autoSpaceDN w:val="0"/>
        <w:adjustRightInd w:val="0"/>
        <w:ind w:firstLine="709"/>
        <w:jc w:val="both"/>
        <w:rPr>
          <w:szCs w:val="28"/>
        </w:rPr>
      </w:pPr>
      <w:r w:rsidRPr="008538E4">
        <w:rPr>
          <w:szCs w:val="28"/>
        </w:rPr>
        <w:t xml:space="preserve">5.3. </w:t>
      </w:r>
      <w:proofErr w:type="gramStart"/>
      <w:r w:rsidRPr="008538E4">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8538E4">
        <w:rPr>
          <w:bCs/>
          <w:szCs w:val="28"/>
        </w:rPr>
        <w:t>Верх-Красноярского сельсовета</w:t>
      </w:r>
      <w:r w:rsidRPr="008538E4">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8538E4">
        <w:rPr>
          <w:szCs w:val="28"/>
        </w:rPr>
        <w:t xml:space="preserve"> </w:t>
      </w:r>
      <w:r w:rsidRPr="008538E4">
        <w:rPr>
          <w:bCs/>
          <w:szCs w:val="28"/>
        </w:rPr>
        <w:t xml:space="preserve">(наименование муниципального образования). </w:t>
      </w:r>
    </w:p>
    <w:p w:rsidR="00E52E95" w:rsidRPr="008538E4" w:rsidRDefault="00E52E95" w:rsidP="00E52E95">
      <w:pPr>
        <w:autoSpaceDE w:val="0"/>
        <w:autoSpaceDN w:val="0"/>
        <w:adjustRightInd w:val="0"/>
        <w:ind w:firstLine="709"/>
        <w:jc w:val="both"/>
        <w:rPr>
          <w:szCs w:val="28"/>
        </w:rPr>
      </w:pPr>
      <w:r w:rsidRPr="008538E4">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8538E4">
        <w:rPr>
          <w:bCs/>
          <w:szCs w:val="28"/>
        </w:rPr>
        <w:t>Верх-Красноярского сельсовета</w:t>
      </w:r>
      <w:r w:rsidRPr="008538E4">
        <w:rPr>
          <w:szCs w:val="28"/>
        </w:rPr>
        <w:t>, предоставляющей муниципальную услугу, должностных лиц, муниципальных служащих:</w:t>
      </w:r>
    </w:p>
    <w:p w:rsidR="00E52E95" w:rsidRPr="008538E4" w:rsidRDefault="00E52E95" w:rsidP="00E52E95">
      <w:pPr>
        <w:autoSpaceDE w:val="0"/>
        <w:autoSpaceDN w:val="0"/>
        <w:adjustRightInd w:val="0"/>
        <w:ind w:firstLine="709"/>
        <w:jc w:val="both"/>
        <w:rPr>
          <w:szCs w:val="28"/>
        </w:rPr>
      </w:pPr>
      <w:r w:rsidRPr="008538E4">
        <w:rPr>
          <w:szCs w:val="28"/>
        </w:rPr>
        <w:t>Федеральный закон от 27.07.2010 № 210-ФЗ</w:t>
      </w:r>
      <w:r w:rsidRPr="008538E4">
        <w:rPr>
          <w:szCs w:val="28"/>
        </w:rPr>
        <w:tab/>
        <w:t>«Об организации предоставления государственных и муниципальных услуг».</w:t>
      </w:r>
    </w:p>
    <w:p w:rsidR="00E52E95" w:rsidRPr="008538E4" w:rsidRDefault="00E52E95" w:rsidP="00E52E95">
      <w:pPr>
        <w:autoSpaceDE w:val="0"/>
        <w:autoSpaceDN w:val="0"/>
        <w:adjustRightInd w:val="0"/>
        <w:ind w:firstLine="709"/>
        <w:jc w:val="both"/>
        <w:rPr>
          <w:szCs w:val="28"/>
        </w:rPr>
      </w:pPr>
      <w:r w:rsidRPr="008538E4">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8538E4">
        <w:rPr>
          <w:szCs w:val="28"/>
        </w:rPr>
        <w:t>.».</w:t>
      </w:r>
      <w:proofErr w:type="gramEnd"/>
    </w:p>
    <w:p w:rsidR="00E52E95" w:rsidRPr="008538E4" w:rsidRDefault="00E52E95" w:rsidP="00E52E95">
      <w:pPr>
        <w:ind w:firstLine="567"/>
        <w:jc w:val="both"/>
        <w:rPr>
          <w:bCs/>
          <w:spacing w:val="-12"/>
          <w:szCs w:val="28"/>
        </w:rPr>
      </w:pPr>
      <w:r w:rsidRPr="008538E4">
        <w:rPr>
          <w:rStyle w:val="apple-style-span"/>
          <w:rFonts w:eastAsiaTheme="majorEastAsia"/>
          <w:szCs w:val="28"/>
        </w:rPr>
        <w:t xml:space="preserve">2. </w:t>
      </w:r>
      <w:proofErr w:type="gramStart"/>
      <w:r w:rsidRPr="008538E4">
        <w:rPr>
          <w:bCs/>
          <w:spacing w:val="-12"/>
          <w:szCs w:val="28"/>
        </w:rPr>
        <w:t>Разместить</w:t>
      </w:r>
      <w:proofErr w:type="gramEnd"/>
      <w:r w:rsidRPr="008538E4">
        <w:rPr>
          <w:bCs/>
          <w:spacing w:val="-12"/>
          <w:szCs w:val="28"/>
        </w:rPr>
        <w:t xml:space="preserve"> данное постановление </w:t>
      </w:r>
      <w:r w:rsidRPr="008538E4">
        <w:rPr>
          <w:szCs w:val="28"/>
        </w:rPr>
        <w:t xml:space="preserve">на официальном сайте администрации Верх-Красноярского сельсовета Северного района Новосибирской области </w:t>
      </w:r>
      <w:r w:rsidRPr="008538E4">
        <w:rPr>
          <w:bCs/>
          <w:spacing w:val="-12"/>
          <w:szCs w:val="28"/>
        </w:rPr>
        <w:t xml:space="preserve"> и опубликовать его в периодическом печатном издании «Вестник Верх-Красноярского сельсовета».</w:t>
      </w:r>
    </w:p>
    <w:p w:rsidR="00E52E95" w:rsidRPr="008538E4" w:rsidRDefault="00E52E95" w:rsidP="00E52E95">
      <w:pPr>
        <w:tabs>
          <w:tab w:val="left" w:pos="2892"/>
        </w:tabs>
        <w:ind w:firstLine="567"/>
        <w:jc w:val="both"/>
        <w:rPr>
          <w:szCs w:val="28"/>
        </w:rPr>
      </w:pPr>
    </w:p>
    <w:p w:rsidR="00E52E95" w:rsidRPr="008538E4" w:rsidRDefault="00E52E95" w:rsidP="00E52E95">
      <w:pPr>
        <w:rPr>
          <w:sz w:val="22"/>
        </w:rPr>
      </w:pPr>
    </w:p>
    <w:p w:rsidR="00E52E95" w:rsidRPr="008538E4" w:rsidRDefault="00E52E95" w:rsidP="00E52E95">
      <w:pPr>
        <w:rPr>
          <w:sz w:val="22"/>
        </w:rPr>
      </w:pPr>
    </w:p>
    <w:p w:rsidR="00E52E95" w:rsidRPr="008538E4" w:rsidRDefault="00E52E95" w:rsidP="00E52E95">
      <w:pPr>
        <w:rPr>
          <w:szCs w:val="28"/>
        </w:rPr>
      </w:pPr>
      <w:r w:rsidRPr="008538E4">
        <w:rPr>
          <w:szCs w:val="28"/>
        </w:rPr>
        <w:t>Глава Верх-Красноярского сельсовета</w:t>
      </w:r>
    </w:p>
    <w:p w:rsidR="00E52E95" w:rsidRPr="008538E4" w:rsidRDefault="00E52E95" w:rsidP="00E52E95">
      <w:pPr>
        <w:tabs>
          <w:tab w:val="left" w:pos="7884"/>
        </w:tabs>
        <w:jc w:val="both"/>
        <w:rPr>
          <w:szCs w:val="28"/>
        </w:rPr>
      </w:pPr>
      <w:r w:rsidRPr="008538E4">
        <w:rPr>
          <w:szCs w:val="28"/>
        </w:rPr>
        <w:t>Северного Района Новосибирской области                                  С.А. Клещенко</w:t>
      </w:r>
    </w:p>
    <w:p w:rsidR="00E52E95" w:rsidRPr="008538E4" w:rsidRDefault="00E52E95" w:rsidP="00E52E95">
      <w:pPr>
        <w:ind w:firstLine="567"/>
        <w:jc w:val="both"/>
        <w:rPr>
          <w:sz w:val="22"/>
        </w:rPr>
      </w:pPr>
    </w:p>
    <w:p w:rsidR="00E52E95" w:rsidRPr="00C00D5F" w:rsidRDefault="00E52E95" w:rsidP="00E52E95">
      <w:pPr>
        <w:suppressAutoHyphens/>
        <w:autoSpaceDN w:val="0"/>
        <w:jc w:val="center"/>
        <w:rPr>
          <w:rFonts w:eastAsia="SimSun"/>
          <w:b/>
          <w:kern w:val="3"/>
          <w:szCs w:val="28"/>
        </w:rPr>
      </w:pPr>
      <w:r w:rsidRPr="00C00D5F">
        <w:rPr>
          <w:rFonts w:eastAsia="SimSun"/>
          <w:b/>
          <w:kern w:val="3"/>
          <w:szCs w:val="28"/>
        </w:rPr>
        <w:t>АДМИНИСТРАЦИЯ</w:t>
      </w:r>
    </w:p>
    <w:p w:rsidR="00E52E95" w:rsidRPr="00C00D5F" w:rsidRDefault="00E52E95" w:rsidP="00E52E95">
      <w:pPr>
        <w:suppressAutoHyphens/>
        <w:autoSpaceDN w:val="0"/>
        <w:jc w:val="center"/>
        <w:rPr>
          <w:rFonts w:eastAsia="SimSun"/>
          <w:b/>
          <w:kern w:val="3"/>
          <w:szCs w:val="28"/>
        </w:rPr>
      </w:pPr>
      <w:r w:rsidRPr="00C00D5F">
        <w:rPr>
          <w:rFonts w:eastAsia="SimSun"/>
          <w:b/>
          <w:kern w:val="3"/>
          <w:szCs w:val="28"/>
        </w:rPr>
        <w:t xml:space="preserve"> ВЕРХ-КРАСНОЯРСКОГО СЕЛЬСОВЕТА</w:t>
      </w:r>
    </w:p>
    <w:p w:rsidR="00E52E95" w:rsidRPr="00C00D5F" w:rsidRDefault="00E52E95" w:rsidP="00E52E95">
      <w:pPr>
        <w:suppressAutoHyphens/>
        <w:autoSpaceDN w:val="0"/>
        <w:jc w:val="center"/>
        <w:rPr>
          <w:rFonts w:eastAsia="SimSun"/>
          <w:b/>
          <w:kern w:val="3"/>
          <w:szCs w:val="28"/>
        </w:rPr>
      </w:pPr>
      <w:r w:rsidRPr="00C00D5F">
        <w:rPr>
          <w:rFonts w:eastAsia="SimSun"/>
          <w:b/>
          <w:kern w:val="3"/>
          <w:szCs w:val="28"/>
        </w:rPr>
        <w:t>СЕВЕРНОГО РАЙОНА</w:t>
      </w:r>
    </w:p>
    <w:p w:rsidR="00E52E95" w:rsidRPr="00C00D5F" w:rsidRDefault="00E52E95" w:rsidP="00E52E95">
      <w:pPr>
        <w:suppressAutoHyphens/>
        <w:autoSpaceDN w:val="0"/>
        <w:jc w:val="center"/>
        <w:rPr>
          <w:rFonts w:eastAsia="SimSun"/>
          <w:b/>
          <w:kern w:val="3"/>
          <w:szCs w:val="28"/>
        </w:rPr>
      </w:pPr>
      <w:r w:rsidRPr="00C00D5F">
        <w:rPr>
          <w:rFonts w:eastAsia="SimSun"/>
          <w:b/>
          <w:kern w:val="3"/>
          <w:szCs w:val="28"/>
        </w:rPr>
        <w:t>НОВОСИБИРСКОЙ ОБЛАСТИ</w:t>
      </w:r>
    </w:p>
    <w:p w:rsidR="00E52E95" w:rsidRPr="00C00D5F" w:rsidRDefault="00E52E95" w:rsidP="00E52E95">
      <w:pPr>
        <w:suppressAutoHyphens/>
        <w:autoSpaceDN w:val="0"/>
        <w:jc w:val="center"/>
        <w:rPr>
          <w:rFonts w:eastAsia="SimSun"/>
          <w:b/>
          <w:kern w:val="3"/>
          <w:szCs w:val="28"/>
        </w:rPr>
      </w:pPr>
    </w:p>
    <w:p w:rsidR="00E52E95" w:rsidRPr="00C00D5F" w:rsidRDefault="00E52E95" w:rsidP="00E52E95">
      <w:pPr>
        <w:suppressAutoHyphens/>
        <w:autoSpaceDN w:val="0"/>
        <w:jc w:val="center"/>
        <w:rPr>
          <w:rFonts w:eastAsia="SimSun"/>
          <w:b/>
          <w:kern w:val="3"/>
          <w:szCs w:val="28"/>
        </w:rPr>
      </w:pPr>
      <w:r w:rsidRPr="00C00D5F">
        <w:rPr>
          <w:rFonts w:eastAsia="SimSun"/>
          <w:b/>
          <w:kern w:val="3"/>
          <w:szCs w:val="28"/>
        </w:rPr>
        <w:t>ПОСТАНОВЛЕНИЕ</w:t>
      </w:r>
    </w:p>
    <w:p w:rsidR="00E52E95" w:rsidRPr="00C00D5F" w:rsidRDefault="00E52E95" w:rsidP="00E52E95">
      <w:pPr>
        <w:suppressAutoHyphens/>
        <w:autoSpaceDN w:val="0"/>
        <w:jc w:val="center"/>
        <w:rPr>
          <w:rFonts w:eastAsia="SimSun"/>
          <w:kern w:val="3"/>
          <w:szCs w:val="28"/>
        </w:rPr>
      </w:pPr>
    </w:p>
    <w:p w:rsidR="00E52E95" w:rsidRPr="00C00D5F" w:rsidRDefault="00E52E95" w:rsidP="00E52E95">
      <w:pPr>
        <w:jc w:val="center"/>
        <w:rPr>
          <w:b/>
          <w:szCs w:val="28"/>
        </w:rPr>
      </w:pPr>
      <w:r w:rsidRPr="00C00D5F">
        <w:rPr>
          <w:szCs w:val="28"/>
        </w:rPr>
        <w:t>31.05.2019</w:t>
      </w:r>
      <w:r w:rsidRPr="00C00D5F">
        <w:rPr>
          <w:sz w:val="22"/>
          <w:szCs w:val="28"/>
        </w:rPr>
        <w:t xml:space="preserve">       </w:t>
      </w:r>
      <w:r w:rsidRPr="00C00D5F">
        <w:rPr>
          <w:sz w:val="22"/>
          <w:szCs w:val="28"/>
        </w:rPr>
        <w:tab/>
        <w:t xml:space="preserve">                        </w:t>
      </w:r>
      <w:r w:rsidRPr="00C00D5F">
        <w:rPr>
          <w:szCs w:val="28"/>
        </w:rPr>
        <w:t>с</w:t>
      </w:r>
      <w:proofErr w:type="gramStart"/>
      <w:r w:rsidRPr="00C00D5F">
        <w:rPr>
          <w:szCs w:val="28"/>
        </w:rPr>
        <w:t>.В</w:t>
      </w:r>
      <w:proofErr w:type="gramEnd"/>
      <w:r w:rsidRPr="00C00D5F">
        <w:rPr>
          <w:szCs w:val="28"/>
        </w:rPr>
        <w:t>ерх-Красноярка                                         № 46</w:t>
      </w:r>
    </w:p>
    <w:p w:rsidR="00E52E95" w:rsidRPr="00C00D5F" w:rsidRDefault="00E52E95" w:rsidP="00E52E95">
      <w:pPr>
        <w:rPr>
          <w:sz w:val="22"/>
        </w:rPr>
      </w:pPr>
    </w:p>
    <w:p w:rsidR="00E52E95" w:rsidRPr="00C00D5F" w:rsidRDefault="00E52E95" w:rsidP="00E52E95">
      <w:pPr>
        <w:jc w:val="center"/>
        <w:rPr>
          <w:b/>
          <w:szCs w:val="28"/>
        </w:rPr>
      </w:pPr>
      <w:r w:rsidRPr="00C00D5F">
        <w:rPr>
          <w:sz w:val="22"/>
        </w:rPr>
        <w:tab/>
      </w:r>
      <w:r w:rsidRPr="00C00D5F">
        <w:rPr>
          <w:b/>
          <w:szCs w:val="28"/>
        </w:rPr>
        <w:t xml:space="preserve">О внесении изменений в постановление администрации </w:t>
      </w:r>
    </w:p>
    <w:p w:rsidR="00E52E95" w:rsidRPr="00C00D5F" w:rsidRDefault="00E52E95" w:rsidP="00E52E95">
      <w:pPr>
        <w:jc w:val="center"/>
        <w:rPr>
          <w:b/>
          <w:szCs w:val="28"/>
        </w:rPr>
      </w:pPr>
      <w:r w:rsidRPr="00C00D5F">
        <w:rPr>
          <w:b/>
          <w:szCs w:val="28"/>
        </w:rPr>
        <w:t xml:space="preserve">Верх-Красноярского сельсовета Северного района </w:t>
      </w:r>
    </w:p>
    <w:p w:rsidR="00E52E95" w:rsidRPr="00C00D5F" w:rsidRDefault="00E52E95" w:rsidP="00E52E95">
      <w:pPr>
        <w:jc w:val="center"/>
        <w:rPr>
          <w:b/>
          <w:szCs w:val="28"/>
        </w:rPr>
      </w:pPr>
      <w:r w:rsidRPr="00C00D5F">
        <w:rPr>
          <w:b/>
          <w:szCs w:val="28"/>
        </w:rPr>
        <w:t>Новосибирской области от 12.02.2014 № 5</w:t>
      </w:r>
    </w:p>
    <w:p w:rsidR="00E52E95" w:rsidRPr="00C00D5F" w:rsidRDefault="00E52E95" w:rsidP="00E52E95">
      <w:pPr>
        <w:tabs>
          <w:tab w:val="left" w:pos="2892"/>
        </w:tabs>
        <w:rPr>
          <w:szCs w:val="28"/>
        </w:rPr>
      </w:pPr>
    </w:p>
    <w:p w:rsidR="00E52E95" w:rsidRPr="00C00D5F" w:rsidRDefault="00E52E95" w:rsidP="00E52E95">
      <w:pPr>
        <w:tabs>
          <w:tab w:val="left" w:pos="2892"/>
        </w:tabs>
        <w:ind w:firstLine="567"/>
        <w:jc w:val="both"/>
        <w:rPr>
          <w:bCs/>
          <w:spacing w:val="-12"/>
          <w:szCs w:val="28"/>
        </w:rPr>
      </w:pPr>
      <w:r w:rsidRPr="00C00D5F">
        <w:rPr>
          <w:szCs w:val="28"/>
        </w:rPr>
        <w:t xml:space="preserve">В </w:t>
      </w:r>
      <w:r w:rsidRPr="00C00D5F">
        <w:rPr>
          <w:bCs/>
          <w:spacing w:val="-12"/>
          <w:szCs w:val="28"/>
        </w:rPr>
        <w:t xml:space="preserve">соответствии с  </w:t>
      </w:r>
      <w:r w:rsidRPr="00C00D5F">
        <w:rPr>
          <w:szCs w:val="28"/>
        </w:rPr>
        <w:t>Федеральным законом от 06.10.2003г. №131-ФЗ "Об общих принципах организации местного самоуправления в Российской Федерации»,</w:t>
      </w:r>
      <w:r w:rsidRPr="00C00D5F">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E52E95" w:rsidRPr="00C00D5F" w:rsidRDefault="00E52E95" w:rsidP="00E52E95">
      <w:pPr>
        <w:tabs>
          <w:tab w:val="left" w:pos="2892"/>
        </w:tabs>
        <w:ind w:firstLine="567"/>
        <w:jc w:val="both"/>
        <w:rPr>
          <w:b/>
          <w:bCs/>
          <w:spacing w:val="-12"/>
          <w:szCs w:val="28"/>
        </w:rPr>
      </w:pPr>
      <w:r w:rsidRPr="00C00D5F">
        <w:rPr>
          <w:b/>
          <w:bCs/>
          <w:spacing w:val="-12"/>
          <w:szCs w:val="28"/>
        </w:rPr>
        <w:t>ПОСТАНОВЛЯЕТ:</w:t>
      </w:r>
    </w:p>
    <w:p w:rsidR="00E52E95" w:rsidRPr="00C00D5F" w:rsidRDefault="00E52E95" w:rsidP="00E52E95">
      <w:pPr>
        <w:tabs>
          <w:tab w:val="left" w:pos="2892"/>
        </w:tabs>
        <w:ind w:firstLine="567"/>
        <w:jc w:val="both"/>
        <w:rPr>
          <w:rStyle w:val="apple-style-span"/>
          <w:rFonts w:eastAsiaTheme="majorEastAsia"/>
          <w:szCs w:val="28"/>
        </w:rPr>
      </w:pPr>
      <w:r w:rsidRPr="00C00D5F">
        <w:rPr>
          <w:bCs/>
          <w:spacing w:val="-12"/>
          <w:szCs w:val="28"/>
        </w:rPr>
        <w:lastRenderedPageBreak/>
        <w:t xml:space="preserve">1. </w:t>
      </w:r>
      <w:proofErr w:type="gramStart"/>
      <w:r w:rsidRPr="00C00D5F">
        <w:rPr>
          <w:bCs/>
          <w:spacing w:val="-12"/>
          <w:szCs w:val="28"/>
        </w:rPr>
        <w:t xml:space="preserve">Внести в </w:t>
      </w:r>
      <w:r w:rsidRPr="00C00D5F">
        <w:rPr>
          <w:szCs w:val="28"/>
        </w:rPr>
        <w:t xml:space="preserve">административный регламент </w:t>
      </w:r>
      <w:r w:rsidRPr="00C00D5F">
        <w:rPr>
          <w:bCs/>
          <w:szCs w:val="28"/>
        </w:rPr>
        <w:t>предоставления муниципальной услуги «</w:t>
      </w:r>
      <w:r w:rsidRPr="00C00D5F">
        <w:rPr>
          <w:szCs w:val="28"/>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Pr="00C00D5F">
        <w:rPr>
          <w:rStyle w:val="apple-style-span"/>
          <w:rFonts w:eastAsiaTheme="majorEastAsia"/>
          <w:sz w:val="22"/>
        </w:rPr>
        <w:t xml:space="preserve">», </w:t>
      </w:r>
      <w:r w:rsidRPr="00C00D5F">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5 (с изменениями, внесенными постановлением администрации Верх-Красноярского сельсовета Северного района Новосибирской области от 14.12.2018 № 77) (далее – административный регламент), следующие изменения:</w:t>
      </w:r>
      <w:proofErr w:type="gramEnd"/>
    </w:p>
    <w:p w:rsidR="00E52E95" w:rsidRPr="00C00D5F" w:rsidRDefault="00E52E95" w:rsidP="00E52E95">
      <w:pPr>
        <w:tabs>
          <w:tab w:val="left" w:pos="2892"/>
        </w:tabs>
        <w:ind w:firstLine="567"/>
        <w:jc w:val="both"/>
        <w:rPr>
          <w:szCs w:val="28"/>
        </w:rPr>
      </w:pPr>
      <w:r w:rsidRPr="00C00D5F">
        <w:rPr>
          <w:rStyle w:val="apple-style-span"/>
          <w:rFonts w:eastAsiaTheme="majorEastAsia"/>
          <w:sz w:val="22"/>
        </w:rPr>
        <w:t xml:space="preserve">1.1. </w:t>
      </w:r>
      <w:r w:rsidRPr="00C00D5F">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E52E95" w:rsidRPr="00C00D5F" w:rsidRDefault="00E52E95" w:rsidP="00E52E95">
      <w:pPr>
        <w:autoSpaceDE w:val="0"/>
        <w:autoSpaceDN w:val="0"/>
        <w:adjustRightInd w:val="0"/>
        <w:ind w:firstLine="540"/>
        <w:jc w:val="both"/>
        <w:rPr>
          <w:szCs w:val="28"/>
        </w:rPr>
      </w:pPr>
      <w:r w:rsidRPr="00C00D5F">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E52E95" w:rsidRPr="00C00D5F" w:rsidRDefault="00E52E95" w:rsidP="00E52E95">
      <w:pPr>
        <w:autoSpaceDE w:val="0"/>
        <w:autoSpaceDN w:val="0"/>
        <w:adjustRightInd w:val="0"/>
        <w:ind w:firstLine="567"/>
        <w:jc w:val="both"/>
        <w:rPr>
          <w:szCs w:val="28"/>
        </w:rPr>
      </w:pPr>
      <w:r w:rsidRPr="00C00D5F">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52E95" w:rsidRPr="00C00D5F" w:rsidRDefault="00E52E95" w:rsidP="00E52E95">
      <w:pPr>
        <w:autoSpaceDE w:val="0"/>
        <w:autoSpaceDN w:val="0"/>
        <w:adjustRightInd w:val="0"/>
        <w:ind w:firstLine="567"/>
        <w:jc w:val="both"/>
        <w:rPr>
          <w:szCs w:val="28"/>
        </w:rPr>
      </w:pPr>
      <w:r w:rsidRPr="00C00D5F">
        <w:rPr>
          <w:szCs w:val="28"/>
        </w:rPr>
        <w:t xml:space="preserve">- информационные таблички (вывески) размещаются рядом </w:t>
      </w:r>
      <w:proofErr w:type="gramStart"/>
      <w:r w:rsidRPr="00C00D5F">
        <w:rPr>
          <w:szCs w:val="28"/>
        </w:rPr>
        <w:t>со</w:t>
      </w:r>
      <w:proofErr w:type="gramEnd"/>
      <w:r w:rsidRPr="00C00D5F">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52E95" w:rsidRPr="00C00D5F" w:rsidRDefault="00E52E95" w:rsidP="00E52E95">
      <w:pPr>
        <w:autoSpaceDE w:val="0"/>
        <w:autoSpaceDN w:val="0"/>
        <w:adjustRightInd w:val="0"/>
        <w:ind w:firstLine="709"/>
        <w:jc w:val="both"/>
        <w:rPr>
          <w:szCs w:val="28"/>
        </w:rPr>
      </w:pPr>
      <w:r w:rsidRPr="00C00D5F">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C00D5F">
        <w:rPr>
          <w:szCs w:val="28"/>
        </w:rPr>
        <w:t>.»;</w:t>
      </w:r>
      <w:proofErr w:type="gramEnd"/>
    </w:p>
    <w:p w:rsidR="00E52E95" w:rsidRPr="00C00D5F" w:rsidRDefault="00E52E95" w:rsidP="00E52E95">
      <w:pPr>
        <w:tabs>
          <w:tab w:val="left" w:pos="360"/>
        </w:tabs>
        <w:ind w:firstLine="567"/>
        <w:jc w:val="both"/>
        <w:rPr>
          <w:szCs w:val="28"/>
        </w:rPr>
      </w:pPr>
      <w:r w:rsidRPr="00C00D5F">
        <w:rPr>
          <w:rFonts w:eastAsia="Calibri"/>
          <w:color w:val="000000"/>
          <w:szCs w:val="28"/>
          <w:lang w:eastAsia="en-US"/>
        </w:rPr>
        <w:t xml:space="preserve">1.2. </w:t>
      </w:r>
      <w:proofErr w:type="gramStart"/>
      <w:r w:rsidRPr="00C00D5F">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E52E95" w:rsidRPr="00C00D5F" w:rsidRDefault="00E52E95" w:rsidP="00E52E95">
      <w:pPr>
        <w:tabs>
          <w:tab w:val="left" w:pos="1418"/>
        </w:tabs>
        <w:autoSpaceDE w:val="0"/>
        <w:autoSpaceDN w:val="0"/>
        <w:adjustRightInd w:val="0"/>
        <w:ind w:firstLine="567"/>
        <w:jc w:val="center"/>
        <w:outlineLvl w:val="0"/>
        <w:rPr>
          <w:szCs w:val="28"/>
        </w:rPr>
      </w:pPr>
      <w:r w:rsidRPr="00C00D5F">
        <w:rPr>
          <w:bCs/>
          <w:szCs w:val="28"/>
        </w:rPr>
        <w:t>«</w:t>
      </w:r>
      <w:r w:rsidRPr="00C00D5F">
        <w:rPr>
          <w:b/>
          <w:bCs/>
          <w:szCs w:val="28"/>
        </w:rPr>
        <w:t xml:space="preserve">5. </w:t>
      </w:r>
      <w:proofErr w:type="gramStart"/>
      <w:r w:rsidRPr="00C00D5F">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E52E95" w:rsidRPr="00C00D5F" w:rsidRDefault="00E52E95" w:rsidP="00E52E95">
      <w:pPr>
        <w:autoSpaceDE w:val="0"/>
        <w:autoSpaceDN w:val="0"/>
        <w:adjustRightInd w:val="0"/>
        <w:ind w:firstLine="709"/>
        <w:jc w:val="both"/>
        <w:rPr>
          <w:szCs w:val="28"/>
        </w:rPr>
      </w:pPr>
      <w:r w:rsidRPr="00C00D5F">
        <w:rPr>
          <w:szCs w:val="28"/>
        </w:rPr>
        <w:t xml:space="preserve">5.1. Заявитель имеет право обжаловать решения и действия (бездействие) администрации </w:t>
      </w:r>
      <w:r w:rsidRPr="00C00D5F">
        <w:rPr>
          <w:bCs/>
          <w:szCs w:val="28"/>
        </w:rPr>
        <w:t>Верх-Красноярского сельсовета</w:t>
      </w:r>
      <w:r w:rsidRPr="00C00D5F">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E52E95" w:rsidRPr="00C00D5F" w:rsidRDefault="00E52E95" w:rsidP="00E52E95">
      <w:pPr>
        <w:autoSpaceDE w:val="0"/>
        <w:autoSpaceDN w:val="0"/>
        <w:adjustRightInd w:val="0"/>
        <w:ind w:firstLine="709"/>
        <w:jc w:val="both"/>
        <w:rPr>
          <w:bCs/>
          <w:szCs w:val="28"/>
        </w:rPr>
      </w:pPr>
      <w:r w:rsidRPr="00C00D5F">
        <w:rPr>
          <w:szCs w:val="28"/>
        </w:rPr>
        <w:t xml:space="preserve">5.2. Жалоба на действия (бездействие) </w:t>
      </w:r>
      <w:r w:rsidRPr="00C00D5F">
        <w:rPr>
          <w:bCs/>
          <w:szCs w:val="28"/>
        </w:rPr>
        <w:t>администрации Верх-Красноярского сельсовета, должностных лиц, муниципальных служащих подается</w:t>
      </w:r>
      <w:r w:rsidRPr="00C00D5F">
        <w:rPr>
          <w:szCs w:val="28"/>
        </w:rPr>
        <w:t xml:space="preserve"> Главе </w:t>
      </w:r>
      <w:r w:rsidRPr="00C00D5F">
        <w:rPr>
          <w:bCs/>
          <w:szCs w:val="28"/>
        </w:rPr>
        <w:t>Верх-Красноярского сельсовета.</w:t>
      </w:r>
    </w:p>
    <w:p w:rsidR="00E52E95" w:rsidRPr="00C00D5F" w:rsidRDefault="00E52E95" w:rsidP="00E52E95">
      <w:pPr>
        <w:autoSpaceDE w:val="0"/>
        <w:autoSpaceDN w:val="0"/>
        <w:adjustRightInd w:val="0"/>
        <w:ind w:firstLine="709"/>
        <w:jc w:val="both"/>
        <w:rPr>
          <w:bCs/>
          <w:szCs w:val="28"/>
        </w:rPr>
      </w:pPr>
      <w:r w:rsidRPr="00C00D5F">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52E95" w:rsidRPr="00C00D5F" w:rsidRDefault="00E52E95" w:rsidP="00E52E95">
      <w:pPr>
        <w:autoSpaceDE w:val="0"/>
        <w:autoSpaceDN w:val="0"/>
        <w:adjustRightInd w:val="0"/>
        <w:ind w:firstLine="709"/>
        <w:jc w:val="both"/>
        <w:rPr>
          <w:szCs w:val="28"/>
        </w:rPr>
      </w:pPr>
      <w:r w:rsidRPr="00C00D5F">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52E95" w:rsidRPr="00C00D5F" w:rsidRDefault="00E52E95" w:rsidP="00E52E95">
      <w:pPr>
        <w:autoSpaceDE w:val="0"/>
        <w:autoSpaceDN w:val="0"/>
        <w:adjustRightInd w:val="0"/>
        <w:ind w:firstLine="709"/>
        <w:jc w:val="both"/>
        <w:rPr>
          <w:szCs w:val="28"/>
        </w:rPr>
      </w:pPr>
      <w:r w:rsidRPr="00C00D5F">
        <w:rPr>
          <w:szCs w:val="28"/>
        </w:rPr>
        <w:t xml:space="preserve">5.3. </w:t>
      </w:r>
      <w:proofErr w:type="gramStart"/>
      <w:r w:rsidRPr="00C00D5F">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w:t>
      </w:r>
      <w:r w:rsidRPr="00C00D5F">
        <w:rPr>
          <w:szCs w:val="28"/>
        </w:rPr>
        <w:lastRenderedPageBreak/>
        <w:t xml:space="preserve">информационных стендах в местах предоставления муниципальной услуги, на официальном сайте администрации </w:t>
      </w:r>
      <w:r w:rsidRPr="00C00D5F">
        <w:rPr>
          <w:bCs/>
          <w:szCs w:val="28"/>
        </w:rPr>
        <w:t>Верх-Красноярского сельсовета</w:t>
      </w:r>
      <w:r w:rsidRPr="00C00D5F">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C00D5F">
        <w:rPr>
          <w:szCs w:val="28"/>
        </w:rPr>
        <w:t xml:space="preserve"> </w:t>
      </w:r>
      <w:r w:rsidRPr="00C00D5F">
        <w:rPr>
          <w:bCs/>
          <w:szCs w:val="28"/>
        </w:rPr>
        <w:t xml:space="preserve">(наименование муниципального образования). </w:t>
      </w:r>
    </w:p>
    <w:p w:rsidR="00E52E95" w:rsidRPr="00C00D5F" w:rsidRDefault="00E52E95" w:rsidP="00E52E95">
      <w:pPr>
        <w:autoSpaceDE w:val="0"/>
        <w:autoSpaceDN w:val="0"/>
        <w:adjustRightInd w:val="0"/>
        <w:ind w:firstLine="709"/>
        <w:jc w:val="both"/>
        <w:rPr>
          <w:szCs w:val="28"/>
        </w:rPr>
      </w:pPr>
      <w:r w:rsidRPr="00C00D5F">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C00D5F">
        <w:rPr>
          <w:bCs/>
          <w:szCs w:val="28"/>
        </w:rPr>
        <w:t>Верх-Красноярского сельсовета</w:t>
      </w:r>
      <w:r w:rsidRPr="00C00D5F">
        <w:rPr>
          <w:szCs w:val="28"/>
        </w:rPr>
        <w:t>, предоставляющей муниципальную услугу, должностных лиц, муниципальных служащих:</w:t>
      </w:r>
    </w:p>
    <w:p w:rsidR="00E52E95" w:rsidRPr="00C00D5F" w:rsidRDefault="00E52E95" w:rsidP="00E52E95">
      <w:pPr>
        <w:autoSpaceDE w:val="0"/>
        <w:autoSpaceDN w:val="0"/>
        <w:adjustRightInd w:val="0"/>
        <w:ind w:firstLine="709"/>
        <w:jc w:val="both"/>
        <w:rPr>
          <w:szCs w:val="28"/>
        </w:rPr>
      </w:pPr>
      <w:r w:rsidRPr="00C00D5F">
        <w:rPr>
          <w:szCs w:val="28"/>
        </w:rPr>
        <w:t>Федеральный закон от 27.07.2010 № 210-ФЗ</w:t>
      </w:r>
      <w:r w:rsidRPr="00C00D5F">
        <w:rPr>
          <w:szCs w:val="28"/>
        </w:rPr>
        <w:tab/>
        <w:t>«Об организации предоставления государственных и муниципальных услуг».</w:t>
      </w:r>
    </w:p>
    <w:p w:rsidR="00E52E95" w:rsidRPr="00C00D5F" w:rsidRDefault="00E52E95" w:rsidP="00E52E95">
      <w:pPr>
        <w:autoSpaceDE w:val="0"/>
        <w:autoSpaceDN w:val="0"/>
        <w:adjustRightInd w:val="0"/>
        <w:ind w:firstLine="709"/>
        <w:jc w:val="both"/>
        <w:rPr>
          <w:szCs w:val="28"/>
        </w:rPr>
      </w:pPr>
      <w:r w:rsidRPr="00C00D5F">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C00D5F">
        <w:rPr>
          <w:szCs w:val="28"/>
        </w:rPr>
        <w:t>.».</w:t>
      </w:r>
      <w:proofErr w:type="gramEnd"/>
    </w:p>
    <w:p w:rsidR="00E52E95" w:rsidRPr="00C00D5F" w:rsidRDefault="00E52E95" w:rsidP="00E52E95">
      <w:pPr>
        <w:ind w:firstLine="567"/>
        <w:jc w:val="both"/>
        <w:rPr>
          <w:bCs/>
          <w:spacing w:val="-12"/>
          <w:szCs w:val="28"/>
        </w:rPr>
      </w:pPr>
      <w:r w:rsidRPr="00C00D5F">
        <w:rPr>
          <w:rStyle w:val="apple-style-span"/>
          <w:rFonts w:eastAsiaTheme="majorEastAsia"/>
          <w:sz w:val="22"/>
        </w:rPr>
        <w:t xml:space="preserve">2. </w:t>
      </w:r>
      <w:proofErr w:type="gramStart"/>
      <w:r w:rsidRPr="00C00D5F">
        <w:rPr>
          <w:bCs/>
          <w:spacing w:val="-12"/>
          <w:szCs w:val="28"/>
        </w:rPr>
        <w:t>Разместить</w:t>
      </w:r>
      <w:proofErr w:type="gramEnd"/>
      <w:r w:rsidRPr="00C00D5F">
        <w:rPr>
          <w:bCs/>
          <w:spacing w:val="-12"/>
          <w:szCs w:val="28"/>
        </w:rPr>
        <w:t xml:space="preserve"> данное постановление </w:t>
      </w:r>
      <w:r w:rsidRPr="00C00D5F">
        <w:rPr>
          <w:szCs w:val="28"/>
        </w:rPr>
        <w:t xml:space="preserve">на официальном сайте администрации Верх-Красноярского сельсовета Северного района Новосибирской области </w:t>
      </w:r>
      <w:r w:rsidRPr="00C00D5F">
        <w:rPr>
          <w:bCs/>
          <w:spacing w:val="-12"/>
          <w:szCs w:val="28"/>
        </w:rPr>
        <w:t xml:space="preserve"> и опубликовать его в периодическом печатном издании «Вестник Верх-Красноярского сельсовета».</w:t>
      </w:r>
    </w:p>
    <w:p w:rsidR="00E52E95" w:rsidRPr="00C00D5F" w:rsidRDefault="00E52E95" w:rsidP="00E52E95">
      <w:pPr>
        <w:tabs>
          <w:tab w:val="left" w:pos="2892"/>
        </w:tabs>
        <w:ind w:firstLine="567"/>
        <w:jc w:val="both"/>
        <w:rPr>
          <w:sz w:val="22"/>
        </w:rPr>
      </w:pPr>
    </w:p>
    <w:p w:rsidR="00E52E95" w:rsidRPr="00C00D5F" w:rsidRDefault="00E52E95" w:rsidP="00E52E95">
      <w:pPr>
        <w:rPr>
          <w:sz w:val="22"/>
        </w:rPr>
      </w:pPr>
    </w:p>
    <w:p w:rsidR="00E52E95" w:rsidRPr="00C00D5F" w:rsidRDefault="00E52E95" w:rsidP="00E52E95">
      <w:pPr>
        <w:rPr>
          <w:sz w:val="22"/>
        </w:rPr>
      </w:pPr>
    </w:p>
    <w:p w:rsidR="00E52E95" w:rsidRPr="00C00D5F" w:rsidRDefault="00E52E95" w:rsidP="00E52E95">
      <w:pPr>
        <w:rPr>
          <w:szCs w:val="28"/>
        </w:rPr>
      </w:pPr>
      <w:r w:rsidRPr="00C00D5F">
        <w:rPr>
          <w:szCs w:val="28"/>
        </w:rPr>
        <w:t>Глава Верх-Красноярского сельсовета</w:t>
      </w:r>
    </w:p>
    <w:p w:rsidR="00E52E95" w:rsidRPr="00C00D5F" w:rsidRDefault="00E52E95" w:rsidP="00E52E95">
      <w:pPr>
        <w:tabs>
          <w:tab w:val="left" w:pos="7884"/>
        </w:tabs>
        <w:jc w:val="both"/>
        <w:rPr>
          <w:szCs w:val="28"/>
        </w:rPr>
      </w:pPr>
      <w:r w:rsidRPr="00C00D5F">
        <w:rPr>
          <w:szCs w:val="28"/>
        </w:rPr>
        <w:t>Северного Района Новосибирской области                                  С.А. Клещенко</w:t>
      </w:r>
    </w:p>
    <w:p w:rsidR="00E52E95" w:rsidRPr="00C00D5F" w:rsidRDefault="00E52E95" w:rsidP="00E52E95">
      <w:pPr>
        <w:ind w:firstLine="567"/>
        <w:jc w:val="both"/>
        <w:rPr>
          <w:sz w:val="22"/>
        </w:rPr>
      </w:pPr>
    </w:p>
    <w:p w:rsidR="00E52E95" w:rsidRPr="009C0362" w:rsidRDefault="00E52E95" w:rsidP="00E52E95">
      <w:pPr>
        <w:suppressAutoHyphens/>
        <w:autoSpaceDN w:val="0"/>
        <w:jc w:val="center"/>
        <w:rPr>
          <w:rFonts w:eastAsia="SimSun"/>
          <w:b/>
          <w:kern w:val="3"/>
          <w:szCs w:val="28"/>
        </w:rPr>
      </w:pPr>
      <w:r w:rsidRPr="009C0362">
        <w:rPr>
          <w:rFonts w:eastAsia="SimSun"/>
          <w:b/>
          <w:kern w:val="3"/>
          <w:szCs w:val="28"/>
        </w:rPr>
        <w:t>АДМИНИСТРАЦИЯ</w:t>
      </w:r>
    </w:p>
    <w:p w:rsidR="00E52E95" w:rsidRPr="009C0362" w:rsidRDefault="00E52E95" w:rsidP="00E52E95">
      <w:pPr>
        <w:suppressAutoHyphens/>
        <w:autoSpaceDN w:val="0"/>
        <w:jc w:val="center"/>
        <w:rPr>
          <w:rFonts w:eastAsia="SimSun"/>
          <w:b/>
          <w:kern w:val="3"/>
          <w:szCs w:val="28"/>
        </w:rPr>
      </w:pPr>
      <w:r w:rsidRPr="009C0362">
        <w:rPr>
          <w:rFonts w:eastAsia="SimSun"/>
          <w:b/>
          <w:kern w:val="3"/>
          <w:szCs w:val="28"/>
        </w:rPr>
        <w:t xml:space="preserve"> ВЕРХ-КРАСНОЯРСКОГО СЕЛЬСОВЕТА</w:t>
      </w:r>
    </w:p>
    <w:p w:rsidR="00E52E95" w:rsidRPr="009C0362" w:rsidRDefault="00E52E95" w:rsidP="00E52E95">
      <w:pPr>
        <w:suppressAutoHyphens/>
        <w:autoSpaceDN w:val="0"/>
        <w:jc w:val="center"/>
        <w:rPr>
          <w:rFonts w:eastAsia="SimSun"/>
          <w:b/>
          <w:kern w:val="3"/>
          <w:szCs w:val="28"/>
        </w:rPr>
      </w:pPr>
      <w:r w:rsidRPr="009C0362">
        <w:rPr>
          <w:rFonts w:eastAsia="SimSun"/>
          <w:b/>
          <w:kern w:val="3"/>
          <w:szCs w:val="28"/>
        </w:rPr>
        <w:t>СЕВЕРНОГО РАЙОНА</w:t>
      </w:r>
    </w:p>
    <w:p w:rsidR="00E52E95" w:rsidRPr="009C0362" w:rsidRDefault="00E52E95" w:rsidP="00E52E95">
      <w:pPr>
        <w:suppressAutoHyphens/>
        <w:autoSpaceDN w:val="0"/>
        <w:jc w:val="center"/>
        <w:rPr>
          <w:rFonts w:eastAsia="SimSun"/>
          <w:b/>
          <w:kern w:val="3"/>
          <w:szCs w:val="28"/>
        </w:rPr>
      </w:pPr>
      <w:r w:rsidRPr="009C0362">
        <w:rPr>
          <w:rFonts w:eastAsia="SimSun"/>
          <w:b/>
          <w:kern w:val="3"/>
          <w:szCs w:val="28"/>
        </w:rPr>
        <w:t>НОВОСИБИРСКОЙ ОБЛАСТИ</w:t>
      </w:r>
    </w:p>
    <w:p w:rsidR="00E52E95" w:rsidRPr="009C0362" w:rsidRDefault="00E52E95" w:rsidP="00E52E95">
      <w:pPr>
        <w:suppressAutoHyphens/>
        <w:autoSpaceDN w:val="0"/>
        <w:jc w:val="center"/>
        <w:rPr>
          <w:rFonts w:eastAsia="SimSun"/>
          <w:b/>
          <w:kern w:val="3"/>
          <w:szCs w:val="28"/>
        </w:rPr>
      </w:pPr>
    </w:p>
    <w:p w:rsidR="00E52E95" w:rsidRPr="009C0362" w:rsidRDefault="00E52E95" w:rsidP="00E52E95">
      <w:pPr>
        <w:suppressAutoHyphens/>
        <w:autoSpaceDN w:val="0"/>
        <w:jc w:val="center"/>
        <w:rPr>
          <w:rFonts w:eastAsia="SimSun"/>
          <w:b/>
          <w:kern w:val="3"/>
          <w:szCs w:val="28"/>
        </w:rPr>
      </w:pPr>
      <w:r w:rsidRPr="009C0362">
        <w:rPr>
          <w:rFonts w:eastAsia="SimSun"/>
          <w:b/>
          <w:kern w:val="3"/>
          <w:szCs w:val="28"/>
        </w:rPr>
        <w:t>ПОСТАНОВЛЕНИЕ</w:t>
      </w:r>
    </w:p>
    <w:p w:rsidR="00E52E95" w:rsidRPr="009C0362" w:rsidRDefault="00E52E95" w:rsidP="00E52E95">
      <w:pPr>
        <w:suppressAutoHyphens/>
        <w:autoSpaceDN w:val="0"/>
        <w:jc w:val="center"/>
        <w:rPr>
          <w:rFonts w:eastAsia="SimSun"/>
          <w:kern w:val="3"/>
          <w:szCs w:val="28"/>
        </w:rPr>
      </w:pPr>
    </w:p>
    <w:p w:rsidR="00E52E95" w:rsidRPr="009C0362" w:rsidRDefault="00E52E95" w:rsidP="00E52E95">
      <w:pPr>
        <w:jc w:val="center"/>
        <w:rPr>
          <w:b/>
          <w:szCs w:val="28"/>
        </w:rPr>
      </w:pPr>
      <w:r w:rsidRPr="009C0362">
        <w:rPr>
          <w:szCs w:val="28"/>
        </w:rPr>
        <w:t>31.05.2019</w:t>
      </w:r>
      <w:r w:rsidRPr="009C0362">
        <w:rPr>
          <w:sz w:val="22"/>
          <w:szCs w:val="28"/>
        </w:rPr>
        <w:t xml:space="preserve">       </w:t>
      </w:r>
      <w:r w:rsidRPr="009C0362">
        <w:rPr>
          <w:sz w:val="22"/>
          <w:szCs w:val="28"/>
        </w:rPr>
        <w:tab/>
        <w:t xml:space="preserve">                        </w:t>
      </w:r>
      <w:r w:rsidRPr="009C0362">
        <w:rPr>
          <w:szCs w:val="28"/>
        </w:rPr>
        <w:t>с</w:t>
      </w:r>
      <w:proofErr w:type="gramStart"/>
      <w:r w:rsidRPr="009C0362">
        <w:rPr>
          <w:szCs w:val="28"/>
        </w:rPr>
        <w:t>.В</w:t>
      </w:r>
      <w:proofErr w:type="gramEnd"/>
      <w:r w:rsidRPr="009C0362">
        <w:rPr>
          <w:szCs w:val="28"/>
        </w:rPr>
        <w:t>ерх-Красноярка                                         № 47</w:t>
      </w:r>
    </w:p>
    <w:p w:rsidR="00E52E95" w:rsidRPr="009C0362" w:rsidRDefault="00E52E95" w:rsidP="00E52E95">
      <w:pPr>
        <w:rPr>
          <w:sz w:val="22"/>
        </w:rPr>
      </w:pPr>
    </w:p>
    <w:p w:rsidR="00E52E95" w:rsidRPr="009C0362" w:rsidRDefault="00E52E95" w:rsidP="00E52E95">
      <w:pPr>
        <w:jc w:val="center"/>
        <w:rPr>
          <w:b/>
          <w:szCs w:val="28"/>
        </w:rPr>
      </w:pPr>
      <w:r w:rsidRPr="009C0362">
        <w:rPr>
          <w:sz w:val="22"/>
        </w:rPr>
        <w:tab/>
      </w:r>
      <w:r w:rsidRPr="009C0362">
        <w:rPr>
          <w:b/>
          <w:szCs w:val="28"/>
        </w:rPr>
        <w:t xml:space="preserve">О внесении изменений в постановление администрации </w:t>
      </w:r>
    </w:p>
    <w:p w:rsidR="00E52E95" w:rsidRPr="009C0362" w:rsidRDefault="00E52E95" w:rsidP="00E52E95">
      <w:pPr>
        <w:jc w:val="center"/>
        <w:rPr>
          <w:b/>
          <w:szCs w:val="28"/>
        </w:rPr>
      </w:pPr>
      <w:r w:rsidRPr="009C0362">
        <w:rPr>
          <w:b/>
          <w:szCs w:val="28"/>
        </w:rPr>
        <w:t xml:space="preserve">Верх-Красноярского сельсовета Северного района </w:t>
      </w:r>
    </w:p>
    <w:p w:rsidR="00E52E95" w:rsidRPr="009C0362" w:rsidRDefault="00E52E95" w:rsidP="00E52E95">
      <w:pPr>
        <w:jc w:val="center"/>
        <w:rPr>
          <w:b/>
          <w:szCs w:val="28"/>
        </w:rPr>
      </w:pPr>
      <w:r w:rsidRPr="009C0362">
        <w:rPr>
          <w:b/>
          <w:szCs w:val="28"/>
        </w:rPr>
        <w:t>Новосибирской области от 12.02.2014 № 6</w:t>
      </w:r>
    </w:p>
    <w:p w:rsidR="00E52E95" w:rsidRPr="009C0362" w:rsidRDefault="00E52E95" w:rsidP="00E52E95">
      <w:pPr>
        <w:tabs>
          <w:tab w:val="left" w:pos="2892"/>
        </w:tabs>
        <w:rPr>
          <w:szCs w:val="28"/>
        </w:rPr>
      </w:pPr>
    </w:p>
    <w:p w:rsidR="00E52E95" w:rsidRPr="009C0362" w:rsidRDefault="00E52E95" w:rsidP="00E52E95">
      <w:pPr>
        <w:tabs>
          <w:tab w:val="left" w:pos="2892"/>
        </w:tabs>
        <w:ind w:firstLine="567"/>
        <w:jc w:val="both"/>
        <w:rPr>
          <w:bCs/>
          <w:spacing w:val="-12"/>
          <w:szCs w:val="28"/>
        </w:rPr>
      </w:pPr>
      <w:r w:rsidRPr="009C0362">
        <w:rPr>
          <w:szCs w:val="28"/>
        </w:rPr>
        <w:t xml:space="preserve">В </w:t>
      </w:r>
      <w:r w:rsidRPr="009C0362">
        <w:rPr>
          <w:bCs/>
          <w:spacing w:val="-12"/>
          <w:szCs w:val="28"/>
        </w:rPr>
        <w:t xml:space="preserve">соответствии с  </w:t>
      </w:r>
      <w:r w:rsidRPr="009C0362">
        <w:rPr>
          <w:szCs w:val="28"/>
        </w:rPr>
        <w:t>Федеральным законом от 06.10.2003г. №131-ФЗ "Об общих принципах организации местного самоуправления в Российской Федерации»,</w:t>
      </w:r>
      <w:r w:rsidRPr="009C0362">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E52E95" w:rsidRPr="009C0362" w:rsidRDefault="00E52E95" w:rsidP="00E52E95">
      <w:pPr>
        <w:tabs>
          <w:tab w:val="left" w:pos="2892"/>
        </w:tabs>
        <w:ind w:firstLine="567"/>
        <w:jc w:val="both"/>
        <w:rPr>
          <w:b/>
          <w:bCs/>
          <w:spacing w:val="-12"/>
          <w:szCs w:val="28"/>
        </w:rPr>
      </w:pPr>
      <w:r w:rsidRPr="009C0362">
        <w:rPr>
          <w:b/>
          <w:bCs/>
          <w:spacing w:val="-12"/>
          <w:szCs w:val="28"/>
        </w:rPr>
        <w:t>ПОСТАНОВЛЯЕТ:</w:t>
      </w:r>
    </w:p>
    <w:p w:rsidR="00E52E95" w:rsidRPr="009C0362" w:rsidRDefault="00E52E95" w:rsidP="00E52E95">
      <w:pPr>
        <w:tabs>
          <w:tab w:val="left" w:pos="2892"/>
        </w:tabs>
        <w:ind w:firstLine="567"/>
        <w:jc w:val="both"/>
        <w:rPr>
          <w:rStyle w:val="apple-style-span"/>
          <w:rFonts w:eastAsiaTheme="majorEastAsia"/>
          <w:szCs w:val="28"/>
        </w:rPr>
      </w:pPr>
      <w:r w:rsidRPr="009C0362">
        <w:rPr>
          <w:bCs/>
          <w:spacing w:val="-12"/>
          <w:szCs w:val="28"/>
        </w:rPr>
        <w:t xml:space="preserve">1. </w:t>
      </w:r>
      <w:proofErr w:type="gramStart"/>
      <w:r w:rsidRPr="009C0362">
        <w:rPr>
          <w:bCs/>
          <w:spacing w:val="-12"/>
          <w:szCs w:val="28"/>
        </w:rPr>
        <w:t xml:space="preserve">Внести в </w:t>
      </w:r>
      <w:r w:rsidRPr="009C0362">
        <w:rPr>
          <w:szCs w:val="28"/>
        </w:rPr>
        <w:t xml:space="preserve">административный регламент </w:t>
      </w:r>
      <w:r w:rsidRPr="009C0362">
        <w:rPr>
          <w:bCs/>
          <w:szCs w:val="28"/>
        </w:rPr>
        <w:t>предоставления муниципальной услуги «</w:t>
      </w:r>
      <w:r w:rsidRPr="009C0362">
        <w:rPr>
          <w:szCs w:val="28"/>
        </w:rPr>
        <w:t>Предоставление жилых помещений маневренного фонда муниципального специализированного  жилого фонда по договору найма жилого помещения маневренного фонда</w:t>
      </w:r>
      <w:r w:rsidRPr="009C0362">
        <w:rPr>
          <w:rStyle w:val="apple-style-span"/>
          <w:rFonts w:eastAsiaTheme="majorEastAsia"/>
          <w:sz w:val="22"/>
        </w:rPr>
        <w:t xml:space="preserve">», </w:t>
      </w:r>
      <w:r w:rsidRPr="009C0362">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6 (с изменениями, внесенными постановлением администрации Верх-Красноярского сельсовета Северного района Новосибирской области от 14.12.2018 № 78) (далее – административный регламент), следующие изменения:</w:t>
      </w:r>
      <w:proofErr w:type="gramEnd"/>
    </w:p>
    <w:p w:rsidR="00E52E95" w:rsidRPr="009C0362" w:rsidRDefault="00E52E95" w:rsidP="00E52E95">
      <w:pPr>
        <w:tabs>
          <w:tab w:val="left" w:pos="2892"/>
        </w:tabs>
        <w:ind w:firstLine="567"/>
        <w:jc w:val="both"/>
        <w:rPr>
          <w:sz w:val="22"/>
        </w:rPr>
      </w:pPr>
      <w:r w:rsidRPr="009C0362">
        <w:rPr>
          <w:rStyle w:val="apple-style-span"/>
          <w:rFonts w:eastAsiaTheme="majorEastAsia"/>
          <w:sz w:val="22"/>
        </w:rPr>
        <w:t xml:space="preserve">1.1. </w:t>
      </w:r>
      <w:r w:rsidRPr="009C0362">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E52E95" w:rsidRPr="009C0362" w:rsidRDefault="00E52E95" w:rsidP="00E52E95">
      <w:pPr>
        <w:autoSpaceDE w:val="0"/>
        <w:autoSpaceDN w:val="0"/>
        <w:adjustRightInd w:val="0"/>
        <w:ind w:firstLine="540"/>
        <w:jc w:val="both"/>
        <w:rPr>
          <w:szCs w:val="28"/>
        </w:rPr>
      </w:pPr>
      <w:r w:rsidRPr="009C0362">
        <w:rPr>
          <w:szCs w:val="28"/>
        </w:rPr>
        <w:t xml:space="preserve">« - беспрепятственный доступ к месту предоставления муниципальной услуги для маломобильных групп граждан (входы в помещения оборудуются пандусами, </w:t>
      </w:r>
      <w:r w:rsidRPr="009C0362">
        <w:rPr>
          <w:szCs w:val="28"/>
        </w:rPr>
        <w:lastRenderedPageBreak/>
        <w:t>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E52E95" w:rsidRPr="009C0362" w:rsidRDefault="00E52E95" w:rsidP="00E52E95">
      <w:pPr>
        <w:autoSpaceDE w:val="0"/>
        <w:autoSpaceDN w:val="0"/>
        <w:adjustRightInd w:val="0"/>
        <w:ind w:firstLine="567"/>
        <w:jc w:val="both"/>
        <w:rPr>
          <w:szCs w:val="28"/>
        </w:rPr>
      </w:pPr>
      <w:r w:rsidRPr="009C0362">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52E95" w:rsidRPr="009C0362" w:rsidRDefault="00E52E95" w:rsidP="00E52E95">
      <w:pPr>
        <w:autoSpaceDE w:val="0"/>
        <w:autoSpaceDN w:val="0"/>
        <w:adjustRightInd w:val="0"/>
        <w:ind w:firstLine="567"/>
        <w:jc w:val="both"/>
        <w:rPr>
          <w:szCs w:val="28"/>
        </w:rPr>
      </w:pPr>
      <w:r w:rsidRPr="009C0362">
        <w:rPr>
          <w:szCs w:val="28"/>
        </w:rPr>
        <w:t xml:space="preserve">- информационные таблички (вывески) размещаются рядом </w:t>
      </w:r>
      <w:proofErr w:type="gramStart"/>
      <w:r w:rsidRPr="009C0362">
        <w:rPr>
          <w:szCs w:val="28"/>
        </w:rPr>
        <w:t>со</w:t>
      </w:r>
      <w:proofErr w:type="gramEnd"/>
      <w:r w:rsidRPr="009C0362">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52E95" w:rsidRPr="009C0362" w:rsidRDefault="00E52E95" w:rsidP="00E52E95">
      <w:pPr>
        <w:autoSpaceDE w:val="0"/>
        <w:autoSpaceDN w:val="0"/>
        <w:adjustRightInd w:val="0"/>
        <w:ind w:firstLine="709"/>
        <w:jc w:val="both"/>
        <w:rPr>
          <w:szCs w:val="28"/>
        </w:rPr>
      </w:pPr>
      <w:r w:rsidRPr="009C0362">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9C0362">
        <w:rPr>
          <w:szCs w:val="28"/>
        </w:rPr>
        <w:t>.»;</w:t>
      </w:r>
      <w:proofErr w:type="gramEnd"/>
    </w:p>
    <w:p w:rsidR="00E52E95" w:rsidRPr="009C0362" w:rsidRDefault="00E52E95" w:rsidP="00E52E95">
      <w:pPr>
        <w:tabs>
          <w:tab w:val="left" w:pos="360"/>
        </w:tabs>
        <w:ind w:firstLine="567"/>
        <w:jc w:val="both"/>
        <w:rPr>
          <w:szCs w:val="28"/>
        </w:rPr>
      </w:pPr>
      <w:r w:rsidRPr="009C0362">
        <w:rPr>
          <w:rFonts w:eastAsia="Calibri"/>
          <w:color w:val="000000"/>
          <w:szCs w:val="28"/>
          <w:lang w:eastAsia="en-US"/>
        </w:rPr>
        <w:t xml:space="preserve">1.2. </w:t>
      </w:r>
      <w:proofErr w:type="gramStart"/>
      <w:r w:rsidRPr="009C0362">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E52E95" w:rsidRPr="009C0362" w:rsidRDefault="00E52E95" w:rsidP="00E52E95">
      <w:pPr>
        <w:tabs>
          <w:tab w:val="left" w:pos="1418"/>
        </w:tabs>
        <w:autoSpaceDE w:val="0"/>
        <w:autoSpaceDN w:val="0"/>
        <w:adjustRightInd w:val="0"/>
        <w:ind w:firstLine="567"/>
        <w:jc w:val="center"/>
        <w:outlineLvl w:val="0"/>
        <w:rPr>
          <w:szCs w:val="28"/>
        </w:rPr>
      </w:pPr>
      <w:r w:rsidRPr="009C0362">
        <w:rPr>
          <w:bCs/>
          <w:szCs w:val="28"/>
        </w:rPr>
        <w:t>«</w:t>
      </w:r>
      <w:r w:rsidRPr="009C0362">
        <w:rPr>
          <w:b/>
          <w:bCs/>
          <w:szCs w:val="28"/>
        </w:rPr>
        <w:t xml:space="preserve">5. </w:t>
      </w:r>
      <w:proofErr w:type="gramStart"/>
      <w:r w:rsidRPr="009C0362">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E52E95" w:rsidRPr="009C0362" w:rsidRDefault="00E52E95" w:rsidP="00E52E95">
      <w:pPr>
        <w:autoSpaceDE w:val="0"/>
        <w:autoSpaceDN w:val="0"/>
        <w:adjustRightInd w:val="0"/>
        <w:ind w:firstLine="709"/>
        <w:jc w:val="both"/>
        <w:rPr>
          <w:szCs w:val="28"/>
        </w:rPr>
      </w:pPr>
      <w:r w:rsidRPr="009C0362">
        <w:rPr>
          <w:szCs w:val="28"/>
        </w:rPr>
        <w:t xml:space="preserve">5.1. Заявитель имеет право обжаловать решения и действия (бездействие) администрации </w:t>
      </w:r>
      <w:r w:rsidRPr="009C0362">
        <w:rPr>
          <w:bCs/>
          <w:szCs w:val="28"/>
        </w:rPr>
        <w:t>Верх-Красноярского сельсовета</w:t>
      </w:r>
      <w:r w:rsidRPr="009C0362">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E52E95" w:rsidRPr="009C0362" w:rsidRDefault="00E52E95" w:rsidP="00E52E95">
      <w:pPr>
        <w:autoSpaceDE w:val="0"/>
        <w:autoSpaceDN w:val="0"/>
        <w:adjustRightInd w:val="0"/>
        <w:ind w:firstLine="709"/>
        <w:jc w:val="both"/>
        <w:rPr>
          <w:bCs/>
          <w:szCs w:val="28"/>
        </w:rPr>
      </w:pPr>
      <w:r w:rsidRPr="009C0362">
        <w:rPr>
          <w:szCs w:val="28"/>
        </w:rPr>
        <w:t xml:space="preserve">5.2. Жалоба на действия (бездействие) </w:t>
      </w:r>
      <w:r w:rsidRPr="009C0362">
        <w:rPr>
          <w:bCs/>
          <w:szCs w:val="28"/>
        </w:rPr>
        <w:t>администрации Верх-Красноярского сельсовета, должностных лиц, муниципальных служащих подается</w:t>
      </w:r>
      <w:r w:rsidRPr="009C0362">
        <w:rPr>
          <w:szCs w:val="28"/>
        </w:rPr>
        <w:t xml:space="preserve"> Главе </w:t>
      </w:r>
      <w:r w:rsidRPr="009C0362">
        <w:rPr>
          <w:bCs/>
          <w:szCs w:val="28"/>
        </w:rPr>
        <w:t>Верх-Красноярского сельсовета.</w:t>
      </w:r>
    </w:p>
    <w:p w:rsidR="00E52E95" w:rsidRPr="009C0362" w:rsidRDefault="00E52E95" w:rsidP="00E52E95">
      <w:pPr>
        <w:autoSpaceDE w:val="0"/>
        <w:autoSpaceDN w:val="0"/>
        <w:adjustRightInd w:val="0"/>
        <w:ind w:firstLine="709"/>
        <w:jc w:val="both"/>
        <w:rPr>
          <w:bCs/>
          <w:szCs w:val="28"/>
        </w:rPr>
      </w:pPr>
      <w:r w:rsidRPr="009C0362">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52E95" w:rsidRPr="009C0362" w:rsidRDefault="00E52E95" w:rsidP="00E52E95">
      <w:pPr>
        <w:autoSpaceDE w:val="0"/>
        <w:autoSpaceDN w:val="0"/>
        <w:adjustRightInd w:val="0"/>
        <w:ind w:firstLine="709"/>
        <w:jc w:val="both"/>
        <w:rPr>
          <w:szCs w:val="28"/>
        </w:rPr>
      </w:pPr>
      <w:r w:rsidRPr="009C0362">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52E95" w:rsidRPr="009C0362" w:rsidRDefault="00E52E95" w:rsidP="00E52E95">
      <w:pPr>
        <w:autoSpaceDE w:val="0"/>
        <w:autoSpaceDN w:val="0"/>
        <w:adjustRightInd w:val="0"/>
        <w:ind w:firstLine="709"/>
        <w:jc w:val="both"/>
        <w:rPr>
          <w:szCs w:val="28"/>
        </w:rPr>
      </w:pPr>
      <w:r w:rsidRPr="009C0362">
        <w:rPr>
          <w:szCs w:val="28"/>
        </w:rPr>
        <w:t xml:space="preserve">5.3. </w:t>
      </w:r>
      <w:proofErr w:type="gramStart"/>
      <w:r w:rsidRPr="009C0362">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9C0362">
        <w:rPr>
          <w:bCs/>
          <w:szCs w:val="28"/>
        </w:rPr>
        <w:t>Верх-Красноярского сельсовета</w:t>
      </w:r>
      <w:r w:rsidRPr="009C0362">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9C0362">
        <w:rPr>
          <w:szCs w:val="28"/>
        </w:rPr>
        <w:t xml:space="preserve"> </w:t>
      </w:r>
      <w:r w:rsidRPr="009C0362">
        <w:rPr>
          <w:bCs/>
          <w:szCs w:val="28"/>
        </w:rPr>
        <w:t xml:space="preserve">(наименование муниципального образования). </w:t>
      </w:r>
    </w:p>
    <w:p w:rsidR="00E52E95" w:rsidRPr="009C0362" w:rsidRDefault="00E52E95" w:rsidP="00E52E95">
      <w:pPr>
        <w:autoSpaceDE w:val="0"/>
        <w:autoSpaceDN w:val="0"/>
        <w:adjustRightInd w:val="0"/>
        <w:ind w:firstLine="709"/>
        <w:jc w:val="both"/>
        <w:rPr>
          <w:szCs w:val="28"/>
        </w:rPr>
      </w:pPr>
      <w:r w:rsidRPr="009C0362">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9C0362">
        <w:rPr>
          <w:bCs/>
          <w:szCs w:val="28"/>
        </w:rPr>
        <w:t>Верх-Красноярского сельсовета</w:t>
      </w:r>
      <w:r w:rsidRPr="009C0362">
        <w:rPr>
          <w:szCs w:val="28"/>
        </w:rPr>
        <w:t>, предоставляющей муниципальную услугу, должностных лиц, муниципальных служащих:</w:t>
      </w:r>
    </w:p>
    <w:p w:rsidR="00E52E95" w:rsidRPr="009C0362" w:rsidRDefault="00E52E95" w:rsidP="00E52E95">
      <w:pPr>
        <w:autoSpaceDE w:val="0"/>
        <w:autoSpaceDN w:val="0"/>
        <w:adjustRightInd w:val="0"/>
        <w:ind w:firstLine="709"/>
        <w:jc w:val="both"/>
        <w:rPr>
          <w:szCs w:val="28"/>
        </w:rPr>
      </w:pPr>
      <w:r w:rsidRPr="009C0362">
        <w:rPr>
          <w:szCs w:val="28"/>
        </w:rPr>
        <w:t>Федеральный закон от 27.07.2010 № 210-ФЗ</w:t>
      </w:r>
      <w:r w:rsidRPr="009C0362">
        <w:rPr>
          <w:szCs w:val="28"/>
        </w:rPr>
        <w:tab/>
        <w:t>«Об организации предоставления государственных и муниципальных услуг».</w:t>
      </w:r>
    </w:p>
    <w:p w:rsidR="00E52E95" w:rsidRPr="009C0362" w:rsidRDefault="00E52E95" w:rsidP="00E52E95">
      <w:pPr>
        <w:autoSpaceDE w:val="0"/>
        <w:autoSpaceDN w:val="0"/>
        <w:adjustRightInd w:val="0"/>
        <w:ind w:firstLine="709"/>
        <w:jc w:val="both"/>
        <w:rPr>
          <w:szCs w:val="28"/>
        </w:rPr>
      </w:pPr>
      <w:r w:rsidRPr="009C0362">
        <w:rPr>
          <w:szCs w:val="28"/>
        </w:rPr>
        <w:lastRenderedPageBreak/>
        <w:t>5.5. Информация, содержащаяся в настоящем разделе, подлежит размещению на Едином портале государственных и муниципальных услуг</w:t>
      </w:r>
      <w:proofErr w:type="gramStart"/>
      <w:r w:rsidRPr="009C0362">
        <w:rPr>
          <w:szCs w:val="28"/>
        </w:rPr>
        <w:t>.».</w:t>
      </w:r>
      <w:proofErr w:type="gramEnd"/>
    </w:p>
    <w:p w:rsidR="00E52E95" w:rsidRPr="009C0362" w:rsidRDefault="00E52E95" w:rsidP="00E52E95">
      <w:pPr>
        <w:ind w:firstLine="567"/>
        <w:jc w:val="both"/>
        <w:rPr>
          <w:bCs/>
          <w:spacing w:val="-12"/>
          <w:szCs w:val="28"/>
        </w:rPr>
      </w:pPr>
      <w:r w:rsidRPr="009C0362">
        <w:rPr>
          <w:rStyle w:val="apple-style-span"/>
          <w:rFonts w:eastAsiaTheme="majorEastAsia"/>
          <w:sz w:val="22"/>
        </w:rPr>
        <w:t xml:space="preserve">2. </w:t>
      </w:r>
      <w:proofErr w:type="gramStart"/>
      <w:r w:rsidRPr="009C0362">
        <w:rPr>
          <w:bCs/>
          <w:spacing w:val="-12"/>
          <w:szCs w:val="28"/>
        </w:rPr>
        <w:t>Разместить</w:t>
      </w:r>
      <w:proofErr w:type="gramEnd"/>
      <w:r w:rsidRPr="009C0362">
        <w:rPr>
          <w:bCs/>
          <w:spacing w:val="-12"/>
          <w:szCs w:val="28"/>
        </w:rPr>
        <w:t xml:space="preserve"> данное постановление </w:t>
      </w:r>
      <w:r w:rsidRPr="009C0362">
        <w:rPr>
          <w:szCs w:val="28"/>
        </w:rPr>
        <w:t xml:space="preserve">на официальном сайте администрации Верх-Красноярского сельсовета Северного района Новосибирской области </w:t>
      </w:r>
      <w:r w:rsidRPr="009C0362">
        <w:rPr>
          <w:bCs/>
          <w:spacing w:val="-12"/>
          <w:szCs w:val="28"/>
        </w:rPr>
        <w:t xml:space="preserve"> и опубликовать его в периодическом печатном издании «Вестник Верх-Красноярского сельсовета».</w:t>
      </w:r>
    </w:p>
    <w:p w:rsidR="00E52E95" w:rsidRPr="009C0362" w:rsidRDefault="00E52E95" w:rsidP="00E52E95">
      <w:pPr>
        <w:rPr>
          <w:sz w:val="22"/>
        </w:rPr>
      </w:pPr>
    </w:p>
    <w:p w:rsidR="00E52E95" w:rsidRPr="009C0362" w:rsidRDefault="00E52E95" w:rsidP="00E52E95">
      <w:pPr>
        <w:rPr>
          <w:szCs w:val="28"/>
        </w:rPr>
      </w:pPr>
      <w:r w:rsidRPr="009C0362">
        <w:rPr>
          <w:szCs w:val="28"/>
        </w:rPr>
        <w:t>Глава Верх-Красноярского сельсовета</w:t>
      </w:r>
    </w:p>
    <w:p w:rsidR="00E52E95" w:rsidRDefault="00E52E95" w:rsidP="00E52E95">
      <w:pPr>
        <w:tabs>
          <w:tab w:val="left" w:pos="7884"/>
        </w:tabs>
        <w:jc w:val="both"/>
        <w:rPr>
          <w:szCs w:val="28"/>
        </w:rPr>
      </w:pPr>
      <w:r w:rsidRPr="009C0362">
        <w:rPr>
          <w:szCs w:val="28"/>
        </w:rPr>
        <w:t>Северного Района Новосибирской области                                  С.А. Клещенко</w:t>
      </w:r>
    </w:p>
    <w:p w:rsidR="002D0EB7" w:rsidRPr="009C0362" w:rsidRDefault="002D0EB7" w:rsidP="00E52E95">
      <w:pPr>
        <w:tabs>
          <w:tab w:val="left" w:pos="7884"/>
        </w:tabs>
        <w:jc w:val="both"/>
        <w:rPr>
          <w:szCs w:val="28"/>
        </w:rPr>
      </w:pPr>
    </w:p>
    <w:p w:rsidR="002D0EB7" w:rsidRPr="00D66357" w:rsidRDefault="002D0EB7" w:rsidP="002D0EB7">
      <w:pPr>
        <w:suppressAutoHyphens/>
        <w:autoSpaceDN w:val="0"/>
        <w:jc w:val="center"/>
        <w:rPr>
          <w:rFonts w:eastAsia="SimSun"/>
          <w:b/>
          <w:kern w:val="3"/>
          <w:szCs w:val="28"/>
        </w:rPr>
      </w:pPr>
      <w:r w:rsidRPr="00D66357">
        <w:rPr>
          <w:rFonts w:eastAsia="SimSun"/>
          <w:b/>
          <w:kern w:val="3"/>
          <w:szCs w:val="28"/>
        </w:rPr>
        <w:t>АДМИНИСТРАЦИЯ</w:t>
      </w:r>
    </w:p>
    <w:p w:rsidR="002D0EB7" w:rsidRPr="00D66357" w:rsidRDefault="002D0EB7" w:rsidP="002D0EB7">
      <w:pPr>
        <w:suppressAutoHyphens/>
        <w:autoSpaceDN w:val="0"/>
        <w:jc w:val="center"/>
        <w:rPr>
          <w:rFonts w:eastAsia="SimSun"/>
          <w:b/>
          <w:kern w:val="3"/>
          <w:szCs w:val="28"/>
        </w:rPr>
      </w:pPr>
      <w:r w:rsidRPr="00D66357">
        <w:rPr>
          <w:rFonts w:eastAsia="SimSun"/>
          <w:b/>
          <w:kern w:val="3"/>
          <w:szCs w:val="28"/>
        </w:rPr>
        <w:t xml:space="preserve"> ВЕРХ-КРАСНОЯРСКОГО СЕЛЬСОВЕТА</w:t>
      </w:r>
    </w:p>
    <w:p w:rsidR="002D0EB7" w:rsidRPr="00D66357" w:rsidRDefault="002D0EB7" w:rsidP="002D0EB7">
      <w:pPr>
        <w:suppressAutoHyphens/>
        <w:autoSpaceDN w:val="0"/>
        <w:jc w:val="center"/>
        <w:rPr>
          <w:rFonts w:eastAsia="SimSun"/>
          <w:b/>
          <w:kern w:val="3"/>
          <w:szCs w:val="28"/>
        </w:rPr>
      </w:pPr>
      <w:r w:rsidRPr="00D66357">
        <w:rPr>
          <w:rFonts w:eastAsia="SimSun"/>
          <w:b/>
          <w:kern w:val="3"/>
          <w:szCs w:val="28"/>
        </w:rPr>
        <w:t>СЕВЕРНОГО РАЙОНА</w:t>
      </w:r>
    </w:p>
    <w:p w:rsidR="002D0EB7" w:rsidRPr="00D66357" w:rsidRDefault="002D0EB7" w:rsidP="002D0EB7">
      <w:pPr>
        <w:suppressAutoHyphens/>
        <w:autoSpaceDN w:val="0"/>
        <w:jc w:val="center"/>
        <w:rPr>
          <w:rFonts w:eastAsia="SimSun"/>
          <w:b/>
          <w:kern w:val="3"/>
          <w:szCs w:val="28"/>
        </w:rPr>
      </w:pPr>
      <w:r w:rsidRPr="00D66357">
        <w:rPr>
          <w:rFonts w:eastAsia="SimSun"/>
          <w:b/>
          <w:kern w:val="3"/>
          <w:szCs w:val="28"/>
        </w:rPr>
        <w:t>НОВОСИБИРСКОЙ ОБЛАСТИ</w:t>
      </w:r>
    </w:p>
    <w:p w:rsidR="002D0EB7" w:rsidRPr="002D0EB7" w:rsidRDefault="002D0EB7" w:rsidP="002D0EB7">
      <w:pPr>
        <w:suppressAutoHyphens/>
        <w:autoSpaceDN w:val="0"/>
        <w:jc w:val="center"/>
        <w:rPr>
          <w:rFonts w:eastAsia="SimSun"/>
          <w:b/>
          <w:kern w:val="3"/>
          <w:szCs w:val="28"/>
        </w:rPr>
      </w:pPr>
      <w:r w:rsidRPr="00D66357">
        <w:rPr>
          <w:rFonts w:eastAsia="SimSun"/>
          <w:b/>
          <w:kern w:val="3"/>
          <w:szCs w:val="28"/>
        </w:rPr>
        <w:t>ПОСТАНОВЛЕНИЕ</w:t>
      </w:r>
    </w:p>
    <w:p w:rsidR="002D0EB7" w:rsidRPr="00D66357" w:rsidRDefault="002D0EB7" w:rsidP="002D0EB7">
      <w:pPr>
        <w:jc w:val="center"/>
        <w:rPr>
          <w:b/>
          <w:szCs w:val="28"/>
        </w:rPr>
      </w:pPr>
      <w:r w:rsidRPr="00D66357">
        <w:rPr>
          <w:szCs w:val="28"/>
        </w:rPr>
        <w:t>31.05.2019</w:t>
      </w:r>
      <w:r w:rsidRPr="00D66357">
        <w:rPr>
          <w:sz w:val="22"/>
          <w:szCs w:val="28"/>
        </w:rPr>
        <w:t xml:space="preserve">       </w:t>
      </w:r>
      <w:r w:rsidRPr="00D66357">
        <w:rPr>
          <w:sz w:val="22"/>
          <w:szCs w:val="28"/>
        </w:rPr>
        <w:tab/>
        <w:t xml:space="preserve">                      </w:t>
      </w:r>
      <w:proofErr w:type="gramStart"/>
      <w:r w:rsidRPr="00D66357">
        <w:rPr>
          <w:szCs w:val="28"/>
        </w:rPr>
        <w:t>с</w:t>
      </w:r>
      <w:proofErr w:type="gramEnd"/>
      <w:r w:rsidRPr="00D66357">
        <w:rPr>
          <w:szCs w:val="28"/>
        </w:rPr>
        <w:t>. Верх-Красноярка                                         № 48</w:t>
      </w:r>
    </w:p>
    <w:p w:rsidR="002D0EB7" w:rsidRPr="00D66357" w:rsidRDefault="002D0EB7" w:rsidP="002D0EB7">
      <w:pPr>
        <w:rPr>
          <w:sz w:val="22"/>
        </w:rPr>
      </w:pPr>
    </w:p>
    <w:p w:rsidR="002D0EB7" w:rsidRPr="00D66357" w:rsidRDefault="002D0EB7" w:rsidP="002D0EB7">
      <w:pPr>
        <w:jc w:val="center"/>
        <w:rPr>
          <w:b/>
          <w:szCs w:val="28"/>
        </w:rPr>
      </w:pPr>
      <w:r w:rsidRPr="00D66357">
        <w:rPr>
          <w:sz w:val="22"/>
        </w:rPr>
        <w:tab/>
      </w:r>
      <w:r w:rsidRPr="00D66357">
        <w:rPr>
          <w:b/>
          <w:szCs w:val="28"/>
        </w:rPr>
        <w:t xml:space="preserve">О внесении изменений в постановление администрации </w:t>
      </w:r>
    </w:p>
    <w:p w:rsidR="002D0EB7" w:rsidRPr="00D66357" w:rsidRDefault="002D0EB7" w:rsidP="002D0EB7">
      <w:pPr>
        <w:jc w:val="center"/>
        <w:rPr>
          <w:b/>
          <w:szCs w:val="28"/>
        </w:rPr>
      </w:pPr>
      <w:r w:rsidRPr="00D66357">
        <w:rPr>
          <w:b/>
          <w:szCs w:val="28"/>
        </w:rPr>
        <w:t xml:space="preserve">Верх-Красноярского сельсовета Северного района </w:t>
      </w:r>
    </w:p>
    <w:p w:rsidR="002D0EB7" w:rsidRPr="00D66357" w:rsidRDefault="002D0EB7" w:rsidP="002D0EB7">
      <w:pPr>
        <w:jc w:val="center"/>
        <w:rPr>
          <w:b/>
          <w:szCs w:val="28"/>
        </w:rPr>
      </w:pPr>
      <w:r w:rsidRPr="00D66357">
        <w:rPr>
          <w:b/>
          <w:szCs w:val="28"/>
        </w:rPr>
        <w:t>Новосибирской области от 12.02.2014 № 7</w:t>
      </w:r>
    </w:p>
    <w:p w:rsidR="002D0EB7" w:rsidRPr="00D66357" w:rsidRDefault="002D0EB7" w:rsidP="002D0EB7">
      <w:pPr>
        <w:tabs>
          <w:tab w:val="left" w:pos="2892"/>
        </w:tabs>
        <w:rPr>
          <w:szCs w:val="28"/>
        </w:rPr>
      </w:pPr>
    </w:p>
    <w:p w:rsidR="002D0EB7" w:rsidRPr="00D66357" w:rsidRDefault="002D0EB7" w:rsidP="002D0EB7">
      <w:pPr>
        <w:tabs>
          <w:tab w:val="left" w:pos="2892"/>
        </w:tabs>
        <w:ind w:firstLine="567"/>
        <w:jc w:val="both"/>
        <w:rPr>
          <w:bCs/>
          <w:spacing w:val="-12"/>
          <w:szCs w:val="28"/>
        </w:rPr>
      </w:pPr>
      <w:r w:rsidRPr="00D66357">
        <w:rPr>
          <w:szCs w:val="28"/>
        </w:rPr>
        <w:t xml:space="preserve">В </w:t>
      </w:r>
      <w:r w:rsidRPr="00D66357">
        <w:rPr>
          <w:bCs/>
          <w:spacing w:val="-12"/>
          <w:szCs w:val="28"/>
        </w:rPr>
        <w:t xml:space="preserve">соответствии с  </w:t>
      </w:r>
      <w:r w:rsidRPr="00D66357">
        <w:rPr>
          <w:szCs w:val="28"/>
        </w:rPr>
        <w:t>Федеральным законом от 06.10.2003г. №131-ФЗ "Об общих принципах организации местного самоуправления в Российской Федерации»,</w:t>
      </w:r>
      <w:r w:rsidRPr="00D66357">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2D0EB7" w:rsidRPr="00D66357" w:rsidRDefault="002D0EB7" w:rsidP="002D0EB7">
      <w:pPr>
        <w:tabs>
          <w:tab w:val="left" w:pos="2892"/>
        </w:tabs>
        <w:ind w:firstLine="567"/>
        <w:jc w:val="both"/>
        <w:rPr>
          <w:b/>
          <w:bCs/>
          <w:spacing w:val="-12"/>
          <w:szCs w:val="28"/>
        </w:rPr>
      </w:pPr>
      <w:r w:rsidRPr="00D66357">
        <w:rPr>
          <w:b/>
          <w:bCs/>
          <w:spacing w:val="-12"/>
          <w:szCs w:val="28"/>
        </w:rPr>
        <w:t>ПОСТАНОВЛЯЕТ:</w:t>
      </w:r>
    </w:p>
    <w:p w:rsidR="002D0EB7" w:rsidRPr="00D66357" w:rsidRDefault="002D0EB7" w:rsidP="002D0EB7">
      <w:pPr>
        <w:tabs>
          <w:tab w:val="left" w:pos="2892"/>
        </w:tabs>
        <w:ind w:firstLine="567"/>
        <w:jc w:val="both"/>
        <w:rPr>
          <w:rStyle w:val="apple-style-span"/>
          <w:rFonts w:eastAsiaTheme="majorEastAsia"/>
          <w:szCs w:val="28"/>
        </w:rPr>
      </w:pPr>
      <w:r w:rsidRPr="00D66357">
        <w:rPr>
          <w:bCs/>
          <w:spacing w:val="-12"/>
          <w:szCs w:val="28"/>
        </w:rPr>
        <w:t xml:space="preserve">1. </w:t>
      </w:r>
      <w:proofErr w:type="gramStart"/>
      <w:r w:rsidRPr="00D66357">
        <w:rPr>
          <w:bCs/>
          <w:spacing w:val="-12"/>
          <w:szCs w:val="28"/>
        </w:rPr>
        <w:t xml:space="preserve">Внести в </w:t>
      </w:r>
      <w:r w:rsidRPr="00D66357">
        <w:rPr>
          <w:szCs w:val="28"/>
        </w:rPr>
        <w:t xml:space="preserve">административный регламент </w:t>
      </w:r>
      <w:r w:rsidRPr="00D66357">
        <w:rPr>
          <w:bCs/>
          <w:szCs w:val="28"/>
        </w:rPr>
        <w:t>предоставления муниципальной услуги «Подготовка и выдача документа об  изменении цели использования жилого помещения муниципального жилищного фонда</w:t>
      </w:r>
      <w:r w:rsidRPr="00D66357">
        <w:rPr>
          <w:rStyle w:val="apple-style-span"/>
          <w:rFonts w:eastAsiaTheme="majorEastAsia"/>
          <w:sz w:val="22"/>
        </w:rPr>
        <w:t xml:space="preserve">», </w:t>
      </w:r>
      <w:r w:rsidRPr="00D66357">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7 (с изменениями, внесенными постановлением администрации Верх-Красноярского сельсовета Северного района Новосибирской области от 14.12.2018 № 79) (далее – административный регламент), следующие изменения:</w:t>
      </w:r>
      <w:proofErr w:type="gramEnd"/>
    </w:p>
    <w:p w:rsidR="002D0EB7" w:rsidRPr="00D66357" w:rsidRDefault="002D0EB7" w:rsidP="002D0EB7">
      <w:pPr>
        <w:tabs>
          <w:tab w:val="left" w:pos="2892"/>
        </w:tabs>
        <w:ind w:firstLine="567"/>
        <w:jc w:val="both"/>
        <w:rPr>
          <w:sz w:val="22"/>
        </w:rPr>
      </w:pPr>
      <w:r w:rsidRPr="00D66357">
        <w:rPr>
          <w:rStyle w:val="apple-style-span"/>
          <w:rFonts w:eastAsiaTheme="majorEastAsia"/>
          <w:sz w:val="22"/>
        </w:rPr>
        <w:t xml:space="preserve">1.1. </w:t>
      </w:r>
      <w:r w:rsidRPr="00D66357">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2D0EB7" w:rsidRPr="00D66357" w:rsidRDefault="002D0EB7" w:rsidP="002D0EB7">
      <w:pPr>
        <w:autoSpaceDE w:val="0"/>
        <w:autoSpaceDN w:val="0"/>
        <w:adjustRightInd w:val="0"/>
        <w:ind w:firstLine="540"/>
        <w:jc w:val="both"/>
        <w:rPr>
          <w:szCs w:val="28"/>
        </w:rPr>
      </w:pPr>
      <w:r w:rsidRPr="00D66357">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D0EB7" w:rsidRPr="00D66357" w:rsidRDefault="002D0EB7" w:rsidP="002D0EB7">
      <w:pPr>
        <w:autoSpaceDE w:val="0"/>
        <w:autoSpaceDN w:val="0"/>
        <w:adjustRightInd w:val="0"/>
        <w:ind w:firstLine="567"/>
        <w:jc w:val="both"/>
        <w:rPr>
          <w:szCs w:val="28"/>
        </w:rPr>
      </w:pPr>
      <w:r w:rsidRPr="00D66357">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0EB7" w:rsidRPr="00D66357" w:rsidRDefault="002D0EB7" w:rsidP="002D0EB7">
      <w:pPr>
        <w:autoSpaceDE w:val="0"/>
        <w:autoSpaceDN w:val="0"/>
        <w:adjustRightInd w:val="0"/>
        <w:ind w:firstLine="567"/>
        <w:jc w:val="both"/>
        <w:rPr>
          <w:szCs w:val="28"/>
        </w:rPr>
      </w:pPr>
      <w:r w:rsidRPr="00D66357">
        <w:rPr>
          <w:szCs w:val="28"/>
        </w:rPr>
        <w:t xml:space="preserve">- информационные таблички (вывески) размещаются рядом </w:t>
      </w:r>
      <w:proofErr w:type="gramStart"/>
      <w:r w:rsidRPr="00D66357">
        <w:rPr>
          <w:szCs w:val="28"/>
        </w:rPr>
        <w:t>со</w:t>
      </w:r>
      <w:proofErr w:type="gramEnd"/>
      <w:r w:rsidRPr="00D66357">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D0EB7" w:rsidRPr="00D66357" w:rsidRDefault="002D0EB7" w:rsidP="002D0EB7">
      <w:pPr>
        <w:autoSpaceDE w:val="0"/>
        <w:autoSpaceDN w:val="0"/>
        <w:adjustRightInd w:val="0"/>
        <w:ind w:firstLine="709"/>
        <w:jc w:val="both"/>
        <w:rPr>
          <w:szCs w:val="28"/>
        </w:rPr>
      </w:pPr>
      <w:r w:rsidRPr="00D66357">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D66357">
        <w:rPr>
          <w:szCs w:val="28"/>
        </w:rPr>
        <w:t>.»;</w:t>
      </w:r>
      <w:proofErr w:type="gramEnd"/>
    </w:p>
    <w:p w:rsidR="002D0EB7" w:rsidRPr="00D66357" w:rsidRDefault="002D0EB7" w:rsidP="002D0EB7">
      <w:pPr>
        <w:tabs>
          <w:tab w:val="left" w:pos="360"/>
        </w:tabs>
        <w:ind w:firstLine="567"/>
        <w:jc w:val="both"/>
        <w:rPr>
          <w:szCs w:val="28"/>
        </w:rPr>
      </w:pPr>
      <w:r w:rsidRPr="00D66357">
        <w:rPr>
          <w:rFonts w:eastAsia="Calibri"/>
          <w:color w:val="000000"/>
          <w:szCs w:val="28"/>
          <w:lang w:eastAsia="en-US"/>
        </w:rPr>
        <w:t xml:space="preserve">1.2. </w:t>
      </w:r>
      <w:proofErr w:type="gramStart"/>
      <w:r w:rsidRPr="00D66357">
        <w:rPr>
          <w:szCs w:val="28"/>
        </w:rPr>
        <w:t xml:space="preserve">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w:t>
      </w:r>
      <w:r w:rsidRPr="00D66357">
        <w:rPr>
          <w:szCs w:val="28"/>
        </w:rPr>
        <w:lastRenderedPageBreak/>
        <w:t>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2D0EB7" w:rsidRPr="00D66357" w:rsidRDefault="002D0EB7" w:rsidP="002D0EB7">
      <w:pPr>
        <w:tabs>
          <w:tab w:val="left" w:pos="1418"/>
        </w:tabs>
        <w:autoSpaceDE w:val="0"/>
        <w:autoSpaceDN w:val="0"/>
        <w:adjustRightInd w:val="0"/>
        <w:ind w:firstLine="567"/>
        <w:jc w:val="center"/>
        <w:outlineLvl w:val="0"/>
        <w:rPr>
          <w:szCs w:val="28"/>
        </w:rPr>
      </w:pPr>
      <w:r w:rsidRPr="00D66357">
        <w:rPr>
          <w:bCs/>
          <w:szCs w:val="28"/>
        </w:rPr>
        <w:t>«</w:t>
      </w:r>
      <w:r w:rsidRPr="00D66357">
        <w:rPr>
          <w:b/>
          <w:bCs/>
          <w:szCs w:val="28"/>
        </w:rPr>
        <w:t xml:space="preserve">5. </w:t>
      </w:r>
      <w:proofErr w:type="gramStart"/>
      <w:r w:rsidRPr="00D66357">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D0EB7" w:rsidRPr="00D66357" w:rsidRDefault="002D0EB7" w:rsidP="002D0EB7">
      <w:pPr>
        <w:autoSpaceDE w:val="0"/>
        <w:autoSpaceDN w:val="0"/>
        <w:adjustRightInd w:val="0"/>
        <w:ind w:firstLine="709"/>
        <w:jc w:val="both"/>
        <w:rPr>
          <w:szCs w:val="28"/>
        </w:rPr>
      </w:pPr>
      <w:r w:rsidRPr="00D66357">
        <w:rPr>
          <w:szCs w:val="28"/>
        </w:rPr>
        <w:t xml:space="preserve">5.1. Заявитель имеет право обжаловать решения и действия (бездействие) администрации </w:t>
      </w:r>
      <w:r w:rsidRPr="00D66357">
        <w:rPr>
          <w:bCs/>
          <w:szCs w:val="28"/>
        </w:rPr>
        <w:t>Верх-Красноярского сельсовета</w:t>
      </w:r>
      <w:r w:rsidRPr="00D66357">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D0EB7" w:rsidRPr="00D66357" w:rsidRDefault="002D0EB7" w:rsidP="002D0EB7">
      <w:pPr>
        <w:autoSpaceDE w:val="0"/>
        <w:autoSpaceDN w:val="0"/>
        <w:adjustRightInd w:val="0"/>
        <w:ind w:firstLine="709"/>
        <w:jc w:val="both"/>
        <w:rPr>
          <w:bCs/>
          <w:szCs w:val="28"/>
        </w:rPr>
      </w:pPr>
      <w:r w:rsidRPr="00D66357">
        <w:rPr>
          <w:szCs w:val="28"/>
        </w:rPr>
        <w:t xml:space="preserve">5.2. Жалоба на действия (бездействие) </w:t>
      </w:r>
      <w:r w:rsidRPr="00D66357">
        <w:rPr>
          <w:bCs/>
          <w:szCs w:val="28"/>
        </w:rPr>
        <w:t>администрации Верх-Красноярского сельсовета, должностных лиц, муниципальных служащих подается</w:t>
      </w:r>
      <w:r w:rsidRPr="00D66357">
        <w:rPr>
          <w:szCs w:val="28"/>
        </w:rPr>
        <w:t xml:space="preserve"> Главе </w:t>
      </w:r>
      <w:r w:rsidRPr="00D66357">
        <w:rPr>
          <w:bCs/>
          <w:szCs w:val="28"/>
        </w:rPr>
        <w:t>Верх-Красноярского сельсовета.</w:t>
      </w:r>
    </w:p>
    <w:p w:rsidR="002D0EB7" w:rsidRPr="00D66357" w:rsidRDefault="002D0EB7" w:rsidP="002D0EB7">
      <w:pPr>
        <w:autoSpaceDE w:val="0"/>
        <w:autoSpaceDN w:val="0"/>
        <w:adjustRightInd w:val="0"/>
        <w:ind w:firstLine="709"/>
        <w:jc w:val="both"/>
        <w:rPr>
          <w:bCs/>
          <w:szCs w:val="28"/>
        </w:rPr>
      </w:pPr>
      <w:r w:rsidRPr="00D66357">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D0EB7" w:rsidRPr="00D66357" w:rsidRDefault="002D0EB7" w:rsidP="002D0EB7">
      <w:pPr>
        <w:autoSpaceDE w:val="0"/>
        <w:autoSpaceDN w:val="0"/>
        <w:adjustRightInd w:val="0"/>
        <w:ind w:firstLine="709"/>
        <w:jc w:val="both"/>
        <w:rPr>
          <w:szCs w:val="28"/>
        </w:rPr>
      </w:pPr>
      <w:r w:rsidRPr="00D66357">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D0EB7" w:rsidRPr="00D66357" w:rsidRDefault="002D0EB7" w:rsidP="002D0EB7">
      <w:pPr>
        <w:autoSpaceDE w:val="0"/>
        <w:autoSpaceDN w:val="0"/>
        <w:adjustRightInd w:val="0"/>
        <w:ind w:firstLine="709"/>
        <w:jc w:val="both"/>
        <w:rPr>
          <w:szCs w:val="28"/>
        </w:rPr>
      </w:pPr>
      <w:r w:rsidRPr="00D66357">
        <w:rPr>
          <w:szCs w:val="28"/>
        </w:rPr>
        <w:t xml:space="preserve">5.3. </w:t>
      </w:r>
      <w:proofErr w:type="gramStart"/>
      <w:r w:rsidRPr="00D66357">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D66357">
        <w:rPr>
          <w:bCs/>
          <w:szCs w:val="28"/>
        </w:rPr>
        <w:t>Верх-Красноярского сельсовета</w:t>
      </w:r>
      <w:r w:rsidRPr="00D66357">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D66357">
        <w:rPr>
          <w:szCs w:val="28"/>
        </w:rPr>
        <w:t xml:space="preserve"> </w:t>
      </w:r>
      <w:r w:rsidRPr="00D66357">
        <w:rPr>
          <w:bCs/>
          <w:szCs w:val="28"/>
        </w:rPr>
        <w:t xml:space="preserve">(наименование муниципального образования). </w:t>
      </w:r>
    </w:p>
    <w:p w:rsidR="002D0EB7" w:rsidRPr="00D66357" w:rsidRDefault="002D0EB7" w:rsidP="002D0EB7">
      <w:pPr>
        <w:autoSpaceDE w:val="0"/>
        <w:autoSpaceDN w:val="0"/>
        <w:adjustRightInd w:val="0"/>
        <w:ind w:firstLine="709"/>
        <w:jc w:val="both"/>
        <w:rPr>
          <w:szCs w:val="28"/>
        </w:rPr>
      </w:pPr>
      <w:r w:rsidRPr="00D66357">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D66357">
        <w:rPr>
          <w:bCs/>
          <w:szCs w:val="28"/>
        </w:rPr>
        <w:t>Верх-Красноярского сельсовета</w:t>
      </w:r>
      <w:r w:rsidRPr="00D66357">
        <w:rPr>
          <w:szCs w:val="28"/>
        </w:rPr>
        <w:t>, предоставляющей муниципальную услугу, должностных лиц, муниципальных служащих:</w:t>
      </w:r>
    </w:p>
    <w:p w:rsidR="002D0EB7" w:rsidRPr="00D66357" w:rsidRDefault="002D0EB7" w:rsidP="002D0EB7">
      <w:pPr>
        <w:autoSpaceDE w:val="0"/>
        <w:autoSpaceDN w:val="0"/>
        <w:adjustRightInd w:val="0"/>
        <w:ind w:firstLine="709"/>
        <w:jc w:val="both"/>
        <w:rPr>
          <w:szCs w:val="28"/>
        </w:rPr>
      </w:pPr>
      <w:r w:rsidRPr="00D66357">
        <w:rPr>
          <w:szCs w:val="28"/>
        </w:rPr>
        <w:t>Федеральный закон от 27.07.2010 № 210-ФЗ</w:t>
      </w:r>
      <w:r w:rsidRPr="00D66357">
        <w:rPr>
          <w:szCs w:val="28"/>
        </w:rPr>
        <w:tab/>
        <w:t>«Об организации предоставления государственных и муниципальных услуг».</w:t>
      </w:r>
    </w:p>
    <w:p w:rsidR="002D0EB7" w:rsidRPr="00D66357" w:rsidRDefault="002D0EB7" w:rsidP="002D0EB7">
      <w:pPr>
        <w:autoSpaceDE w:val="0"/>
        <w:autoSpaceDN w:val="0"/>
        <w:adjustRightInd w:val="0"/>
        <w:ind w:firstLine="709"/>
        <w:jc w:val="both"/>
        <w:rPr>
          <w:szCs w:val="28"/>
        </w:rPr>
      </w:pPr>
      <w:r w:rsidRPr="00D66357">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D66357">
        <w:rPr>
          <w:szCs w:val="28"/>
        </w:rPr>
        <w:t>.».</w:t>
      </w:r>
      <w:proofErr w:type="gramEnd"/>
    </w:p>
    <w:p w:rsidR="002D0EB7" w:rsidRPr="00D66357" w:rsidRDefault="002D0EB7" w:rsidP="002D0EB7">
      <w:pPr>
        <w:ind w:firstLine="567"/>
        <w:jc w:val="both"/>
        <w:rPr>
          <w:bCs/>
          <w:spacing w:val="-12"/>
          <w:szCs w:val="28"/>
        </w:rPr>
      </w:pPr>
      <w:r w:rsidRPr="00D66357">
        <w:rPr>
          <w:rStyle w:val="apple-style-span"/>
          <w:rFonts w:eastAsiaTheme="majorEastAsia"/>
          <w:sz w:val="22"/>
        </w:rPr>
        <w:t xml:space="preserve">2. </w:t>
      </w:r>
      <w:proofErr w:type="gramStart"/>
      <w:r w:rsidRPr="00D66357">
        <w:rPr>
          <w:bCs/>
          <w:spacing w:val="-12"/>
          <w:szCs w:val="28"/>
        </w:rPr>
        <w:t>Разместить</w:t>
      </w:r>
      <w:proofErr w:type="gramEnd"/>
      <w:r w:rsidRPr="00D66357">
        <w:rPr>
          <w:bCs/>
          <w:spacing w:val="-12"/>
          <w:szCs w:val="28"/>
        </w:rPr>
        <w:t xml:space="preserve"> данное постановление </w:t>
      </w:r>
      <w:r w:rsidRPr="00D66357">
        <w:rPr>
          <w:szCs w:val="28"/>
        </w:rPr>
        <w:t xml:space="preserve">на официальном сайте администрации Верх-Красноярского сельсовета Северного района Новосибирской области </w:t>
      </w:r>
      <w:r w:rsidRPr="00D66357">
        <w:rPr>
          <w:bCs/>
          <w:spacing w:val="-12"/>
          <w:szCs w:val="28"/>
        </w:rPr>
        <w:t xml:space="preserve"> и опубликовать его в периодическом печатном издании «Вестник Верх-Красноярского сельсовета».</w:t>
      </w:r>
    </w:p>
    <w:p w:rsidR="002D0EB7" w:rsidRPr="00D66357" w:rsidRDefault="002D0EB7" w:rsidP="002D0EB7">
      <w:pPr>
        <w:rPr>
          <w:sz w:val="22"/>
        </w:rPr>
      </w:pPr>
    </w:p>
    <w:p w:rsidR="002D0EB7" w:rsidRPr="00D66357" w:rsidRDefault="002D0EB7" w:rsidP="002D0EB7">
      <w:pPr>
        <w:rPr>
          <w:szCs w:val="28"/>
        </w:rPr>
      </w:pPr>
      <w:r w:rsidRPr="00D66357">
        <w:rPr>
          <w:szCs w:val="28"/>
        </w:rPr>
        <w:t>Глава Верх-Красноярского сельсовета</w:t>
      </w:r>
    </w:p>
    <w:p w:rsidR="002D0EB7" w:rsidRPr="00D66357" w:rsidRDefault="002D0EB7" w:rsidP="002D0EB7">
      <w:pPr>
        <w:tabs>
          <w:tab w:val="left" w:pos="7884"/>
        </w:tabs>
        <w:jc w:val="both"/>
        <w:rPr>
          <w:szCs w:val="28"/>
        </w:rPr>
      </w:pPr>
      <w:r w:rsidRPr="00D66357">
        <w:rPr>
          <w:szCs w:val="28"/>
        </w:rPr>
        <w:t>Северного Района Новосибирской области                                  С.А. Клещенко</w:t>
      </w:r>
    </w:p>
    <w:p w:rsidR="002D0EB7" w:rsidRPr="00D66357" w:rsidRDefault="002D0EB7" w:rsidP="002D0EB7">
      <w:pPr>
        <w:ind w:firstLine="567"/>
        <w:jc w:val="both"/>
        <w:rPr>
          <w:sz w:val="22"/>
        </w:rPr>
      </w:pPr>
    </w:p>
    <w:p w:rsidR="002D0EB7" w:rsidRPr="00F02FDA" w:rsidRDefault="002D0EB7" w:rsidP="002D0EB7">
      <w:pPr>
        <w:suppressAutoHyphens/>
        <w:autoSpaceDN w:val="0"/>
        <w:jc w:val="center"/>
        <w:rPr>
          <w:rFonts w:eastAsia="SimSun"/>
          <w:b/>
          <w:kern w:val="3"/>
          <w:szCs w:val="28"/>
        </w:rPr>
      </w:pPr>
      <w:r w:rsidRPr="00F02FDA">
        <w:rPr>
          <w:rFonts w:eastAsia="SimSun"/>
          <w:b/>
          <w:kern w:val="3"/>
          <w:szCs w:val="28"/>
        </w:rPr>
        <w:t>АДМИНИСТРАЦИЯ</w:t>
      </w:r>
    </w:p>
    <w:p w:rsidR="002D0EB7" w:rsidRPr="00F02FDA" w:rsidRDefault="002D0EB7" w:rsidP="002D0EB7">
      <w:pPr>
        <w:suppressAutoHyphens/>
        <w:autoSpaceDN w:val="0"/>
        <w:jc w:val="center"/>
        <w:rPr>
          <w:rFonts w:eastAsia="SimSun"/>
          <w:b/>
          <w:kern w:val="3"/>
          <w:szCs w:val="28"/>
        </w:rPr>
      </w:pPr>
      <w:r w:rsidRPr="00F02FDA">
        <w:rPr>
          <w:rFonts w:eastAsia="SimSun"/>
          <w:b/>
          <w:kern w:val="3"/>
          <w:szCs w:val="28"/>
        </w:rPr>
        <w:t xml:space="preserve"> ВЕРХ-КРАСНОЯРСКОГО СЕЛЬСОВЕТА</w:t>
      </w:r>
    </w:p>
    <w:p w:rsidR="002D0EB7" w:rsidRPr="00F02FDA" w:rsidRDefault="002D0EB7" w:rsidP="002D0EB7">
      <w:pPr>
        <w:suppressAutoHyphens/>
        <w:autoSpaceDN w:val="0"/>
        <w:jc w:val="center"/>
        <w:rPr>
          <w:rFonts w:eastAsia="SimSun"/>
          <w:b/>
          <w:kern w:val="3"/>
          <w:szCs w:val="28"/>
        </w:rPr>
      </w:pPr>
      <w:r w:rsidRPr="00F02FDA">
        <w:rPr>
          <w:rFonts w:eastAsia="SimSun"/>
          <w:b/>
          <w:kern w:val="3"/>
          <w:szCs w:val="28"/>
        </w:rPr>
        <w:t>СЕВЕРНОГО РАЙОНА</w:t>
      </w:r>
    </w:p>
    <w:p w:rsidR="002D0EB7" w:rsidRPr="00F02FDA" w:rsidRDefault="002D0EB7" w:rsidP="002D0EB7">
      <w:pPr>
        <w:suppressAutoHyphens/>
        <w:autoSpaceDN w:val="0"/>
        <w:jc w:val="center"/>
        <w:rPr>
          <w:rFonts w:eastAsia="SimSun"/>
          <w:b/>
          <w:kern w:val="3"/>
          <w:szCs w:val="28"/>
        </w:rPr>
      </w:pPr>
      <w:r w:rsidRPr="00F02FDA">
        <w:rPr>
          <w:rFonts w:eastAsia="SimSun"/>
          <w:b/>
          <w:kern w:val="3"/>
          <w:szCs w:val="28"/>
        </w:rPr>
        <w:t>НОВОСИБИРСКОЙ ОБЛАСТИ</w:t>
      </w:r>
    </w:p>
    <w:p w:rsidR="002D0EB7" w:rsidRPr="00F02FDA" w:rsidRDefault="002D0EB7" w:rsidP="002D0EB7">
      <w:pPr>
        <w:suppressAutoHyphens/>
        <w:autoSpaceDN w:val="0"/>
        <w:jc w:val="center"/>
        <w:rPr>
          <w:rFonts w:eastAsia="SimSun"/>
          <w:b/>
          <w:kern w:val="3"/>
          <w:szCs w:val="28"/>
        </w:rPr>
      </w:pPr>
    </w:p>
    <w:p w:rsidR="002D0EB7" w:rsidRPr="00F02FDA" w:rsidRDefault="002D0EB7" w:rsidP="002D0EB7">
      <w:pPr>
        <w:suppressAutoHyphens/>
        <w:autoSpaceDN w:val="0"/>
        <w:jc w:val="center"/>
        <w:rPr>
          <w:rFonts w:eastAsia="SimSun"/>
          <w:b/>
          <w:kern w:val="3"/>
          <w:szCs w:val="28"/>
        </w:rPr>
      </w:pPr>
      <w:r w:rsidRPr="00F02FDA">
        <w:rPr>
          <w:rFonts w:eastAsia="SimSun"/>
          <w:b/>
          <w:kern w:val="3"/>
          <w:szCs w:val="28"/>
        </w:rPr>
        <w:t>ПОСТАНОВЛЕНИЕ</w:t>
      </w:r>
    </w:p>
    <w:p w:rsidR="002D0EB7" w:rsidRPr="00F02FDA" w:rsidRDefault="002D0EB7" w:rsidP="002D0EB7">
      <w:pPr>
        <w:suppressAutoHyphens/>
        <w:autoSpaceDN w:val="0"/>
        <w:jc w:val="center"/>
        <w:rPr>
          <w:rFonts w:eastAsia="SimSun"/>
          <w:kern w:val="3"/>
          <w:szCs w:val="28"/>
        </w:rPr>
      </w:pPr>
    </w:p>
    <w:p w:rsidR="002D0EB7" w:rsidRPr="00F02FDA" w:rsidRDefault="002D0EB7" w:rsidP="002D0EB7">
      <w:pPr>
        <w:jc w:val="center"/>
        <w:rPr>
          <w:b/>
          <w:szCs w:val="28"/>
        </w:rPr>
      </w:pPr>
      <w:r w:rsidRPr="00F02FDA">
        <w:rPr>
          <w:szCs w:val="28"/>
        </w:rPr>
        <w:lastRenderedPageBreak/>
        <w:t>31.05.2019</w:t>
      </w:r>
      <w:r w:rsidRPr="00F02FDA">
        <w:rPr>
          <w:sz w:val="22"/>
          <w:szCs w:val="28"/>
        </w:rPr>
        <w:t xml:space="preserve">       </w:t>
      </w:r>
      <w:r w:rsidRPr="00F02FDA">
        <w:rPr>
          <w:sz w:val="22"/>
          <w:szCs w:val="28"/>
        </w:rPr>
        <w:tab/>
        <w:t xml:space="preserve">                       </w:t>
      </w:r>
      <w:proofErr w:type="gramStart"/>
      <w:r w:rsidRPr="00F02FDA">
        <w:rPr>
          <w:szCs w:val="28"/>
        </w:rPr>
        <w:t>с</w:t>
      </w:r>
      <w:proofErr w:type="gramEnd"/>
      <w:r w:rsidRPr="00F02FDA">
        <w:rPr>
          <w:szCs w:val="28"/>
        </w:rPr>
        <w:t>. Верх-Красноярка                                         № 49</w:t>
      </w:r>
    </w:p>
    <w:p w:rsidR="002D0EB7" w:rsidRPr="00F02FDA" w:rsidRDefault="002D0EB7" w:rsidP="002D0EB7">
      <w:pPr>
        <w:rPr>
          <w:sz w:val="22"/>
        </w:rPr>
      </w:pPr>
    </w:p>
    <w:p w:rsidR="002D0EB7" w:rsidRPr="00F02FDA" w:rsidRDefault="002D0EB7" w:rsidP="002D0EB7">
      <w:pPr>
        <w:jc w:val="center"/>
        <w:rPr>
          <w:b/>
          <w:szCs w:val="28"/>
        </w:rPr>
      </w:pPr>
      <w:r w:rsidRPr="00F02FDA">
        <w:rPr>
          <w:sz w:val="22"/>
        </w:rPr>
        <w:tab/>
      </w:r>
      <w:r w:rsidRPr="00F02FDA">
        <w:rPr>
          <w:b/>
          <w:szCs w:val="28"/>
        </w:rPr>
        <w:t xml:space="preserve">О внесении изменений в постановление администрации </w:t>
      </w:r>
    </w:p>
    <w:p w:rsidR="002D0EB7" w:rsidRPr="00F02FDA" w:rsidRDefault="002D0EB7" w:rsidP="002D0EB7">
      <w:pPr>
        <w:jc w:val="center"/>
        <w:rPr>
          <w:b/>
          <w:szCs w:val="28"/>
        </w:rPr>
      </w:pPr>
      <w:r w:rsidRPr="00F02FDA">
        <w:rPr>
          <w:b/>
          <w:szCs w:val="28"/>
        </w:rPr>
        <w:t xml:space="preserve">Верх-Красноярского сельсовета Северного района </w:t>
      </w:r>
    </w:p>
    <w:p w:rsidR="002D0EB7" w:rsidRPr="00F02FDA" w:rsidRDefault="002D0EB7" w:rsidP="002D0EB7">
      <w:pPr>
        <w:jc w:val="center"/>
        <w:rPr>
          <w:b/>
          <w:szCs w:val="28"/>
        </w:rPr>
      </w:pPr>
      <w:r w:rsidRPr="00F02FDA">
        <w:rPr>
          <w:b/>
          <w:szCs w:val="28"/>
        </w:rPr>
        <w:t>Новосибирской области от 12.02.2014 № 8</w:t>
      </w:r>
    </w:p>
    <w:p w:rsidR="002D0EB7" w:rsidRPr="00F02FDA" w:rsidRDefault="002D0EB7" w:rsidP="002D0EB7">
      <w:pPr>
        <w:tabs>
          <w:tab w:val="left" w:pos="2892"/>
        </w:tabs>
        <w:rPr>
          <w:szCs w:val="28"/>
        </w:rPr>
      </w:pPr>
    </w:p>
    <w:p w:rsidR="002D0EB7" w:rsidRPr="00F02FDA" w:rsidRDefault="002D0EB7" w:rsidP="002D0EB7">
      <w:pPr>
        <w:tabs>
          <w:tab w:val="left" w:pos="2892"/>
        </w:tabs>
        <w:ind w:firstLine="567"/>
        <w:jc w:val="both"/>
        <w:rPr>
          <w:bCs/>
          <w:spacing w:val="-12"/>
          <w:szCs w:val="28"/>
        </w:rPr>
      </w:pPr>
      <w:r w:rsidRPr="00F02FDA">
        <w:rPr>
          <w:szCs w:val="28"/>
        </w:rPr>
        <w:t xml:space="preserve">В </w:t>
      </w:r>
      <w:r w:rsidRPr="00F02FDA">
        <w:rPr>
          <w:bCs/>
          <w:spacing w:val="-12"/>
          <w:szCs w:val="28"/>
        </w:rPr>
        <w:t xml:space="preserve">соответствии с  </w:t>
      </w:r>
      <w:r w:rsidRPr="00F02FDA">
        <w:rPr>
          <w:szCs w:val="28"/>
        </w:rPr>
        <w:t>Федеральным законом от 06.10.2003г. №131-ФЗ "Об общих принципах организации местного самоуправления в Российской Федерации»,</w:t>
      </w:r>
      <w:r w:rsidRPr="00F02FDA">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2D0EB7" w:rsidRPr="00F02FDA" w:rsidRDefault="002D0EB7" w:rsidP="002D0EB7">
      <w:pPr>
        <w:tabs>
          <w:tab w:val="left" w:pos="2892"/>
        </w:tabs>
        <w:ind w:firstLine="567"/>
        <w:jc w:val="both"/>
        <w:rPr>
          <w:b/>
          <w:bCs/>
          <w:spacing w:val="-12"/>
          <w:szCs w:val="28"/>
        </w:rPr>
      </w:pPr>
      <w:r w:rsidRPr="00F02FDA">
        <w:rPr>
          <w:b/>
          <w:bCs/>
          <w:spacing w:val="-12"/>
          <w:szCs w:val="28"/>
        </w:rPr>
        <w:t>ПОСТАНОВЛЯЕТ:</w:t>
      </w:r>
    </w:p>
    <w:p w:rsidR="002D0EB7" w:rsidRPr="00F02FDA" w:rsidRDefault="002D0EB7" w:rsidP="002D0EB7">
      <w:pPr>
        <w:tabs>
          <w:tab w:val="left" w:pos="2892"/>
        </w:tabs>
        <w:ind w:firstLine="567"/>
        <w:jc w:val="both"/>
        <w:rPr>
          <w:rStyle w:val="apple-style-span"/>
          <w:rFonts w:eastAsiaTheme="majorEastAsia"/>
          <w:szCs w:val="28"/>
        </w:rPr>
      </w:pPr>
      <w:r w:rsidRPr="00F02FDA">
        <w:rPr>
          <w:bCs/>
          <w:spacing w:val="-12"/>
          <w:szCs w:val="28"/>
        </w:rPr>
        <w:t xml:space="preserve">1. Внести в </w:t>
      </w:r>
      <w:r w:rsidRPr="00F02FDA">
        <w:rPr>
          <w:szCs w:val="28"/>
        </w:rPr>
        <w:t xml:space="preserve">административный регламент </w:t>
      </w:r>
      <w:r w:rsidRPr="00F02FDA">
        <w:rPr>
          <w:bCs/>
          <w:szCs w:val="28"/>
        </w:rPr>
        <w:t>предоставления муниципальной услуги «Информирование об очередности предоставления жилых помещений на условиях социального найма</w:t>
      </w:r>
      <w:r w:rsidRPr="00F02FDA">
        <w:rPr>
          <w:rStyle w:val="apple-style-span"/>
          <w:rFonts w:eastAsiaTheme="majorEastAsia"/>
          <w:sz w:val="22"/>
        </w:rPr>
        <w:t xml:space="preserve">», </w:t>
      </w:r>
      <w:r w:rsidRPr="00F02FDA">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8 (с изменениями, внесенными постановлением администрации Верх-Красноярского сельсовета Северного района Новосибирской области от 14.12.2018 № 80) (далее – административный регламент), следующие изменения:</w:t>
      </w:r>
    </w:p>
    <w:p w:rsidR="002D0EB7" w:rsidRPr="00F02FDA" w:rsidRDefault="002D0EB7" w:rsidP="002D0EB7">
      <w:pPr>
        <w:tabs>
          <w:tab w:val="left" w:pos="2892"/>
        </w:tabs>
        <w:ind w:firstLine="567"/>
        <w:jc w:val="both"/>
        <w:rPr>
          <w:sz w:val="22"/>
        </w:rPr>
      </w:pPr>
      <w:r w:rsidRPr="00F02FDA">
        <w:rPr>
          <w:rStyle w:val="apple-style-span"/>
          <w:rFonts w:eastAsiaTheme="majorEastAsia"/>
          <w:sz w:val="22"/>
        </w:rPr>
        <w:t xml:space="preserve">1.1. </w:t>
      </w:r>
      <w:r w:rsidRPr="00F02FDA">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2D0EB7" w:rsidRPr="00F02FDA" w:rsidRDefault="002D0EB7" w:rsidP="002D0EB7">
      <w:pPr>
        <w:autoSpaceDE w:val="0"/>
        <w:autoSpaceDN w:val="0"/>
        <w:adjustRightInd w:val="0"/>
        <w:ind w:firstLine="540"/>
        <w:jc w:val="both"/>
        <w:rPr>
          <w:szCs w:val="28"/>
        </w:rPr>
      </w:pPr>
      <w:r w:rsidRPr="00F02FDA">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D0EB7" w:rsidRPr="00F02FDA" w:rsidRDefault="002D0EB7" w:rsidP="002D0EB7">
      <w:pPr>
        <w:autoSpaceDE w:val="0"/>
        <w:autoSpaceDN w:val="0"/>
        <w:adjustRightInd w:val="0"/>
        <w:ind w:firstLine="567"/>
        <w:jc w:val="both"/>
        <w:rPr>
          <w:szCs w:val="28"/>
        </w:rPr>
      </w:pPr>
      <w:r w:rsidRPr="00F02FDA">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0EB7" w:rsidRPr="00F02FDA" w:rsidRDefault="002D0EB7" w:rsidP="002D0EB7">
      <w:pPr>
        <w:autoSpaceDE w:val="0"/>
        <w:autoSpaceDN w:val="0"/>
        <w:adjustRightInd w:val="0"/>
        <w:ind w:firstLine="567"/>
        <w:jc w:val="both"/>
        <w:rPr>
          <w:szCs w:val="28"/>
        </w:rPr>
      </w:pPr>
      <w:r w:rsidRPr="00F02FDA">
        <w:rPr>
          <w:szCs w:val="28"/>
        </w:rPr>
        <w:t xml:space="preserve">- информационные таблички (вывески) размещаются рядом </w:t>
      </w:r>
      <w:proofErr w:type="gramStart"/>
      <w:r w:rsidRPr="00F02FDA">
        <w:rPr>
          <w:szCs w:val="28"/>
        </w:rPr>
        <w:t>со</w:t>
      </w:r>
      <w:proofErr w:type="gramEnd"/>
      <w:r w:rsidRPr="00F02FDA">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D0EB7" w:rsidRPr="00F02FDA" w:rsidRDefault="002D0EB7" w:rsidP="002D0EB7">
      <w:pPr>
        <w:autoSpaceDE w:val="0"/>
        <w:autoSpaceDN w:val="0"/>
        <w:adjustRightInd w:val="0"/>
        <w:ind w:firstLine="709"/>
        <w:jc w:val="both"/>
        <w:rPr>
          <w:szCs w:val="28"/>
        </w:rPr>
      </w:pPr>
      <w:r w:rsidRPr="00F02FDA">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F02FDA">
        <w:rPr>
          <w:szCs w:val="28"/>
        </w:rPr>
        <w:t>.»;</w:t>
      </w:r>
      <w:proofErr w:type="gramEnd"/>
    </w:p>
    <w:p w:rsidR="002D0EB7" w:rsidRPr="00F02FDA" w:rsidRDefault="002D0EB7" w:rsidP="002D0EB7">
      <w:pPr>
        <w:tabs>
          <w:tab w:val="left" w:pos="360"/>
        </w:tabs>
        <w:ind w:firstLine="567"/>
        <w:jc w:val="both"/>
        <w:rPr>
          <w:szCs w:val="28"/>
        </w:rPr>
      </w:pPr>
      <w:r w:rsidRPr="00F02FDA">
        <w:rPr>
          <w:rFonts w:eastAsia="Calibri"/>
          <w:color w:val="000000"/>
          <w:szCs w:val="28"/>
          <w:lang w:eastAsia="en-US"/>
        </w:rPr>
        <w:t xml:space="preserve">1.2. </w:t>
      </w:r>
      <w:proofErr w:type="gramStart"/>
      <w:r w:rsidRPr="00F02FDA">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2D0EB7" w:rsidRPr="00F02FDA" w:rsidRDefault="002D0EB7" w:rsidP="002D0EB7">
      <w:pPr>
        <w:tabs>
          <w:tab w:val="left" w:pos="1418"/>
        </w:tabs>
        <w:autoSpaceDE w:val="0"/>
        <w:autoSpaceDN w:val="0"/>
        <w:adjustRightInd w:val="0"/>
        <w:ind w:firstLine="567"/>
        <w:jc w:val="center"/>
        <w:outlineLvl w:val="0"/>
        <w:rPr>
          <w:szCs w:val="28"/>
        </w:rPr>
      </w:pPr>
      <w:r w:rsidRPr="00F02FDA">
        <w:rPr>
          <w:bCs/>
          <w:szCs w:val="28"/>
        </w:rPr>
        <w:t>«</w:t>
      </w:r>
      <w:r w:rsidRPr="00F02FDA">
        <w:rPr>
          <w:b/>
          <w:bCs/>
          <w:szCs w:val="28"/>
        </w:rPr>
        <w:t xml:space="preserve">5. </w:t>
      </w:r>
      <w:proofErr w:type="gramStart"/>
      <w:r w:rsidRPr="00F02FDA">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D0EB7" w:rsidRPr="00F02FDA" w:rsidRDefault="002D0EB7" w:rsidP="002D0EB7">
      <w:pPr>
        <w:autoSpaceDE w:val="0"/>
        <w:autoSpaceDN w:val="0"/>
        <w:adjustRightInd w:val="0"/>
        <w:ind w:firstLine="709"/>
        <w:jc w:val="both"/>
        <w:rPr>
          <w:szCs w:val="28"/>
        </w:rPr>
      </w:pPr>
      <w:r w:rsidRPr="00F02FDA">
        <w:rPr>
          <w:szCs w:val="28"/>
        </w:rPr>
        <w:t xml:space="preserve">5.1. Заявитель имеет право обжаловать решения и действия (бездействие) администрации </w:t>
      </w:r>
      <w:r w:rsidRPr="00F02FDA">
        <w:rPr>
          <w:bCs/>
          <w:szCs w:val="28"/>
        </w:rPr>
        <w:t>Верх-Красноярского сельсовета</w:t>
      </w:r>
      <w:r w:rsidRPr="00F02FDA">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D0EB7" w:rsidRPr="00F02FDA" w:rsidRDefault="002D0EB7" w:rsidP="002D0EB7">
      <w:pPr>
        <w:autoSpaceDE w:val="0"/>
        <w:autoSpaceDN w:val="0"/>
        <w:adjustRightInd w:val="0"/>
        <w:ind w:firstLine="709"/>
        <w:jc w:val="both"/>
        <w:rPr>
          <w:bCs/>
          <w:szCs w:val="28"/>
        </w:rPr>
      </w:pPr>
      <w:r w:rsidRPr="00F02FDA">
        <w:rPr>
          <w:szCs w:val="28"/>
        </w:rPr>
        <w:lastRenderedPageBreak/>
        <w:t xml:space="preserve">5.2. Жалоба на действия (бездействие) </w:t>
      </w:r>
      <w:r w:rsidRPr="00F02FDA">
        <w:rPr>
          <w:bCs/>
          <w:szCs w:val="28"/>
        </w:rPr>
        <w:t>администрации Верх-Красноярского сельсовета, должностных лиц, муниципальных служащих подается</w:t>
      </w:r>
      <w:r w:rsidRPr="00F02FDA">
        <w:rPr>
          <w:szCs w:val="28"/>
        </w:rPr>
        <w:t xml:space="preserve"> Главе </w:t>
      </w:r>
      <w:r w:rsidRPr="00F02FDA">
        <w:rPr>
          <w:bCs/>
          <w:szCs w:val="28"/>
        </w:rPr>
        <w:t>Верх-Красноярского сельсовета.</w:t>
      </w:r>
    </w:p>
    <w:p w:rsidR="002D0EB7" w:rsidRPr="00F02FDA" w:rsidRDefault="002D0EB7" w:rsidP="002D0EB7">
      <w:pPr>
        <w:autoSpaceDE w:val="0"/>
        <w:autoSpaceDN w:val="0"/>
        <w:adjustRightInd w:val="0"/>
        <w:ind w:firstLine="709"/>
        <w:jc w:val="both"/>
        <w:rPr>
          <w:bCs/>
          <w:szCs w:val="28"/>
        </w:rPr>
      </w:pPr>
      <w:r w:rsidRPr="00F02FDA">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D0EB7" w:rsidRPr="00F02FDA" w:rsidRDefault="002D0EB7" w:rsidP="002D0EB7">
      <w:pPr>
        <w:autoSpaceDE w:val="0"/>
        <w:autoSpaceDN w:val="0"/>
        <w:adjustRightInd w:val="0"/>
        <w:ind w:firstLine="709"/>
        <w:jc w:val="both"/>
        <w:rPr>
          <w:szCs w:val="28"/>
        </w:rPr>
      </w:pPr>
      <w:r w:rsidRPr="00F02FDA">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D0EB7" w:rsidRPr="00F02FDA" w:rsidRDefault="002D0EB7" w:rsidP="002D0EB7">
      <w:pPr>
        <w:autoSpaceDE w:val="0"/>
        <w:autoSpaceDN w:val="0"/>
        <w:adjustRightInd w:val="0"/>
        <w:ind w:firstLine="709"/>
        <w:jc w:val="both"/>
        <w:rPr>
          <w:szCs w:val="28"/>
        </w:rPr>
      </w:pPr>
      <w:r w:rsidRPr="00F02FDA">
        <w:rPr>
          <w:szCs w:val="28"/>
        </w:rPr>
        <w:t xml:space="preserve">5.3. </w:t>
      </w:r>
      <w:proofErr w:type="gramStart"/>
      <w:r w:rsidRPr="00F02FDA">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02FDA">
        <w:rPr>
          <w:bCs/>
          <w:szCs w:val="28"/>
        </w:rPr>
        <w:t>Верх-Красноярского сельсовета</w:t>
      </w:r>
      <w:r w:rsidRPr="00F02FDA">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F02FDA">
        <w:rPr>
          <w:szCs w:val="28"/>
        </w:rPr>
        <w:t xml:space="preserve"> </w:t>
      </w:r>
      <w:r w:rsidRPr="00F02FDA">
        <w:rPr>
          <w:bCs/>
          <w:szCs w:val="28"/>
        </w:rPr>
        <w:t xml:space="preserve">(наименование муниципального образования). </w:t>
      </w:r>
    </w:p>
    <w:p w:rsidR="002D0EB7" w:rsidRPr="00F02FDA" w:rsidRDefault="002D0EB7" w:rsidP="002D0EB7">
      <w:pPr>
        <w:autoSpaceDE w:val="0"/>
        <w:autoSpaceDN w:val="0"/>
        <w:adjustRightInd w:val="0"/>
        <w:ind w:firstLine="709"/>
        <w:jc w:val="both"/>
        <w:rPr>
          <w:szCs w:val="28"/>
        </w:rPr>
      </w:pPr>
      <w:r w:rsidRPr="00F02FDA">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02FDA">
        <w:rPr>
          <w:bCs/>
          <w:szCs w:val="28"/>
        </w:rPr>
        <w:t>Верх-Красноярского сельсовета</w:t>
      </w:r>
      <w:r w:rsidRPr="00F02FDA">
        <w:rPr>
          <w:szCs w:val="28"/>
        </w:rPr>
        <w:t>, предоставляющей муниципальную услугу, должностных лиц, муниципальных служащих:</w:t>
      </w:r>
    </w:p>
    <w:p w:rsidR="002D0EB7" w:rsidRPr="00F02FDA" w:rsidRDefault="002D0EB7" w:rsidP="002D0EB7">
      <w:pPr>
        <w:autoSpaceDE w:val="0"/>
        <w:autoSpaceDN w:val="0"/>
        <w:adjustRightInd w:val="0"/>
        <w:ind w:firstLine="709"/>
        <w:jc w:val="both"/>
        <w:rPr>
          <w:szCs w:val="28"/>
        </w:rPr>
      </w:pPr>
      <w:r w:rsidRPr="00F02FDA">
        <w:rPr>
          <w:szCs w:val="28"/>
        </w:rPr>
        <w:t>Федеральный закон от 27.07.2010 № 210-ФЗ</w:t>
      </w:r>
      <w:r w:rsidRPr="00F02FDA">
        <w:rPr>
          <w:szCs w:val="28"/>
        </w:rPr>
        <w:tab/>
        <w:t>«Об организации предоставления государственных и муниципальных услуг».</w:t>
      </w:r>
    </w:p>
    <w:p w:rsidR="002D0EB7" w:rsidRPr="00F02FDA" w:rsidRDefault="002D0EB7" w:rsidP="002D0EB7">
      <w:pPr>
        <w:autoSpaceDE w:val="0"/>
        <w:autoSpaceDN w:val="0"/>
        <w:adjustRightInd w:val="0"/>
        <w:ind w:firstLine="709"/>
        <w:jc w:val="both"/>
        <w:rPr>
          <w:szCs w:val="28"/>
        </w:rPr>
      </w:pPr>
      <w:r w:rsidRPr="00F02FDA">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F02FDA">
        <w:rPr>
          <w:szCs w:val="28"/>
        </w:rPr>
        <w:t>.».</w:t>
      </w:r>
      <w:proofErr w:type="gramEnd"/>
    </w:p>
    <w:p w:rsidR="002D0EB7" w:rsidRPr="00F02FDA" w:rsidRDefault="002D0EB7" w:rsidP="002D0EB7">
      <w:pPr>
        <w:ind w:firstLine="567"/>
        <w:jc w:val="both"/>
        <w:rPr>
          <w:bCs/>
          <w:spacing w:val="-12"/>
          <w:szCs w:val="28"/>
        </w:rPr>
      </w:pPr>
      <w:r w:rsidRPr="00F02FDA">
        <w:rPr>
          <w:rStyle w:val="apple-style-span"/>
          <w:rFonts w:eastAsiaTheme="majorEastAsia"/>
          <w:sz w:val="22"/>
        </w:rPr>
        <w:t xml:space="preserve">2. </w:t>
      </w:r>
      <w:proofErr w:type="gramStart"/>
      <w:r w:rsidRPr="00F02FDA">
        <w:rPr>
          <w:bCs/>
          <w:spacing w:val="-12"/>
          <w:szCs w:val="28"/>
        </w:rPr>
        <w:t>Разместить</w:t>
      </w:r>
      <w:proofErr w:type="gramEnd"/>
      <w:r w:rsidRPr="00F02FDA">
        <w:rPr>
          <w:bCs/>
          <w:spacing w:val="-12"/>
          <w:szCs w:val="28"/>
        </w:rPr>
        <w:t xml:space="preserve"> данное постановление </w:t>
      </w:r>
      <w:r w:rsidRPr="00F02FDA">
        <w:rPr>
          <w:szCs w:val="28"/>
        </w:rPr>
        <w:t xml:space="preserve">на официальном сайте администрации Верх-Красноярского сельсовета Северного района Новосибирской области </w:t>
      </w:r>
      <w:r w:rsidRPr="00F02FDA">
        <w:rPr>
          <w:bCs/>
          <w:spacing w:val="-12"/>
          <w:szCs w:val="28"/>
        </w:rPr>
        <w:t xml:space="preserve"> и опубликовать его в периодическом печатном издании «Вестник Верх-Красноярского сельсовета».</w:t>
      </w:r>
    </w:p>
    <w:p w:rsidR="002D0EB7" w:rsidRPr="00F02FDA" w:rsidRDefault="002D0EB7" w:rsidP="002D0EB7">
      <w:pPr>
        <w:rPr>
          <w:sz w:val="22"/>
        </w:rPr>
      </w:pPr>
    </w:p>
    <w:p w:rsidR="002D0EB7" w:rsidRPr="00F02FDA" w:rsidRDefault="002D0EB7" w:rsidP="002D0EB7">
      <w:pPr>
        <w:rPr>
          <w:szCs w:val="28"/>
        </w:rPr>
      </w:pPr>
      <w:r w:rsidRPr="00F02FDA">
        <w:rPr>
          <w:szCs w:val="28"/>
        </w:rPr>
        <w:t>Глава Верх-Красноярского сельсовета</w:t>
      </w:r>
    </w:p>
    <w:p w:rsidR="002D0EB7" w:rsidRPr="00F02FDA" w:rsidRDefault="002D0EB7" w:rsidP="002D0EB7">
      <w:pPr>
        <w:tabs>
          <w:tab w:val="left" w:pos="7884"/>
        </w:tabs>
        <w:jc w:val="both"/>
        <w:rPr>
          <w:szCs w:val="28"/>
        </w:rPr>
      </w:pPr>
      <w:r w:rsidRPr="00F02FDA">
        <w:rPr>
          <w:szCs w:val="28"/>
        </w:rPr>
        <w:t>Северного Района Новосибирской области                                  С.А. Клещенко</w:t>
      </w:r>
    </w:p>
    <w:p w:rsidR="002D0EB7" w:rsidRPr="00F02FDA" w:rsidRDefault="002D0EB7" w:rsidP="002D0EB7">
      <w:pPr>
        <w:ind w:firstLine="567"/>
        <w:jc w:val="both"/>
        <w:rPr>
          <w:sz w:val="22"/>
        </w:rPr>
      </w:pPr>
    </w:p>
    <w:p w:rsidR="002D0EB7" w:rsidRPr="00E52822" w:rsidRDefault="002D0EB7" w:rsidP="002D0EB7">
      <w:pPr>
        <w:tabs>
          <w:tab w:val="left" w:pos="2892"/>
        </w:tabs>
        <w:jc w:val="both"/>
        <w:rPr>
          <w:szCs w:val="28"/>
        </w:rPr>
      </w:pPr>
    </w:p>
    <w:p w:rsidR="002D0EB7" w:rsidRPr="00E52822" w:rsidRDefault="002D0EB7" w:rsidP="002D0EB7">
      <w:pPr>
        <w:suppressAutoHyphens/>
        <w:autoSpaceDN w:val="0"/>
        <w:jc w:val="center"/>
        <w:rPr>
          <w:rFonts w:eastAsia="SimSun"/>
          <w:b/>
          <w:kern w:val="3"/>
          <w:szCs w:val="28"/>
        </w:rPr>
      </w:pPr>
      <w:r w:rsidRPr="00E52822">
        <w:rPr>
          <w:rFonts w:eastAsia="SimSun"/>
          <w:b/>
          <w:kern w:val="3"/>
          <w:szCs w:val="28"/>
        </w:rPr>
        <w:t>АДМИНИСТРАЦИЯ</w:t>
      </w:r>
    </w:p>
    <w:p w:rsidR="002D0EB7" w:rsidRPr="00E52822" w:rsidRDefault="002D0EB7" w:rsidP="002D0EB7">
      <w:pPr>
        <w:suppressAutoHyphens/>
        <w:autoSpaceDN w:val="0"/>
        <w:jc w:val="center"/>
        <w:rPr>
          <w:rFonts w:eastAsia="SimSun"/>
          <w:b/>
          <w:kern w:val="3"/>
          <w:szCs w:val="28"/>
        </w:rPr>
      </w:pPr>
      <w:r w:rsidRPr="00E52822">
        <w:rPr>
          <w:rFonts w:eastAsia="SimSun"/>
          <w:b/>
          <w:kern w:val="3"/>
          <w:szCs w:val="28"/>
        </w:rPr>
        <w:t xml:space="preserve"> ВЕРХ-КРАСНОЯРСКОГО СЕЛЬСОВЕТА </w:t>
      </w:r>
    </w:p>
    <w:p w:rsidR="002D0EB7" w:rsidRPr="00E52822" w:rsidRDefault="002D0EB7" w:rsidP="002D0EB7">
      <w:pPr>
        <w:suppressAutoHyphens/>
        <w:autoSpaceDN w:val="0"/>
        <w:jc w:val="center"/>
        <w:rPr>
          <w:rFonts w:eastAsia="SimSun"/>
          <w:b/>
          <w:kern w:val="3"/>
          <w:szCs w:val="28"/>
        </w:rPr>
      </w:pPr>
      <w:r w:rsidRPr="00E52822">
        <w:rPr>
          <w:rFonts w:eastAsia="SimSun"/>
          <w:b/>
          <w:kern w:val="3"/>
          <w:szCs w:val="28"/>
        </w:rPr>
        <w:t>СЕВЕРНОГО РАЙОНА</w:t>
      </w:r>
    </w:p>
    <w:p w:rsidR="002D0EB7" w:rsidRPr="00E52822" w:rsidRDefault="002D0EB7" w:rsidP="002D0EB7">
      <w:pPr>
        <w:suppressAutoHyphens/>
        <w:autoSpaceDN w:val="0"/>
        <w:jc w:val="center"/>
        <w:rPr>
          <w:rFonts w:eastAsia="SimSun"/>
          <w:b/>
          <w:kern w:val="3"/>
          <w:szCs w:val="28"/>
        </w:rPr>
      </w:pPr>
      <w:r w:rsidRPr="00E52822">
        <w:rPr>
          <w:rFonts w:eastAsia="SimSun"/>
          <w:b/>
          <w:kern w:val="3"/>
          <w:szCs w:val="28"/>
        </w:rPr>
        <w:t>НОВОСИБИРСКОЙ ОБЛАСТИ</w:t>
      </w:r>
    </w:p>
    <w:p w:rsidR="002D0EB7" w:rsidRPr="00E52822" w:rsidRDefault="002D0EB7" w:rsidP="002D0EB7">
      <w:pPr>
        <w:suppressAutoHyphens/>
        <w:autoSpaceDN w:val="0"/>
        <w:jc w:val="center"/>
        <w:rPr>
          <w:rFonts w:eastAsia="SimSun"/>
          <w:b/>
          <w:kern w:val="3"/>
          <w:szCs w:val="28"/>
        </w:rPr>
      </w:pPr>
    </w:p>
    <w:p w:rsidR="002D0EB7" w:rsidRPr="00E52822" w:rsidRDefault="002D0EB7" w:rsidP="002D0EB7">
      <w:pPr>
        <w:suppressAutoHyphens/>
        <w:autoSpaceDN w:val="0"/>
        <w:jc w:val="center"/>
        <w:rPr>
          <w:rFonts w:eastAsia="SimSun"/>
          <w:b/>
          <w:kern w:val="3"/>
          <w:szCs w:val="28"/>
        </w:rPr>
      </w:pPr>
      <w:r w:rsidRPr="00E52822">
        <w:rPr>
          <w:rFonts w:eastAsia="SimSun"/>
          <w:b/>
          <w:kern w:val="3"/>
          <w:szCs w:val="28"/>
        </w:rPr>
        <w:t>ПОСТАНОВЛЕНИЕ</w:t>
      </w:r>
    </w:p>
    <w:p w:rsidR="002D0EB7" w:rsidRPr="00E52822" w:rsidRDefault="002D0EB7" w:rsidP="002D0EB7">
      <w:pPr>
        <w:suppressAutoHyphens/>
        <w:autoSpaceDN w:val="0"/>
        <w:jc w:val="center"/>
        <w:rPr>
          <w:rFonts w:eastAsia="SimSun"/>
          <w:kern w:val="3"/>
          <w:szCs w:val="28"/>
        </w:rPr>
      </w:pPr>
    </w:p>
    <w:p w:rsidR="002D0EB7" w:rsidRPr="00E52822" w:rsidRDefault="002D0EB7" w:rsidP="002D0EB7">
      <w:pPr>
        <w:jc w:val="center"/>
        <w:rPr>
          <w:szCs w:val="28"/>
        </w:rPr>
      </w:pPr>
      <w:r w:rsidRPr="00E52822">
        <w:rPr>
          <w:szCs w:val="28"/>
        </w:rPr>
        <w:t>31.05.2019</w:t>
      </w:r>
      <w:r w:rsidRPr="00E52822">
        <w:rPr>
          <w:sz w:val="22"/>
          <w:szCs w:val="28"/>
        </w:rPr>
        <w:t xml:space="preserve">       </w:t>
      </w:r>
      <w:r w:rsidRPr="00E52822">
        <w:rPr>
          <w:sz w:val="22"/>
          <w:szCs w:val="28"/>
        </w:rPr>
        <w:tab/>
        <w:t xml:space="preserve">                     </w:t>
      </w:r>
      <w:proofErr w:type="gramStart"/>
      <w:r w:rsidRPr="00E52822">
        <w:rPr>
          <w:szCs w:val="28"/>
        </w:rPr>
        <w:t>с</w:t>
      </w:r>
      <w:proofErr w:type="gramEnd"/>
      <w:r w:rsidRPr="00E52822">
        <w:rPr>
          <w:szCs w:val="28"/>
        </w:rPr>
        <w:t>. Верх-Красноярка                                         № 50</w:t>
      </w:r>
    </w:p>
    <w:p w:rsidR="002D0EB7" w:rsidRPr="00E52822" w:rsidRDefault="002D0EB7" w:rsidP="002D0EB7">
      <w:pPr>
        <w:rPr>
          <w:sz w:val="22"/>
        </w:rPr>
      </w:pPr>
    </w:p>
    <w:p w:rsidR="002D0EB7" w:rsidRPr="00E52822" w:rsidRDefault="002D0EB7" w:rsidP="002D0EB7">
      <w:pPr>
        <w:jc w:val="center"/>
        <w:rPr>
          <w:b/>
          <w:szCs w:val="28"/>
        </w:rPr>
      </w:pPr>
      <w:r w:rsidRPr="00E52822">
        <w:rPr>
          <w:sz w:val="22"/>
        </w:rPr>
        <w:tab/>
      </w:r>
      <w:r w:rsidRPr="00E52822">
        <w:rPr>
          <w:b/>
          <w:szCs w:val="28"/>
        </w:rPr>
        <w:t xml:space="preserve">О внесении изменений в постановление администрации </w:t>
      </w:r>
    </w:p>
    <w:p w:rsidR="002D0EB7" w:rsidRPr="00E52822" w:rsidRDefault="002D0EB7" w:rsidP="002D0EB7">
      <w:pPr>
        <w:jc w:val="center"/>
        <w:rPr>
          <w:b/>
          <w:szCs w:val="28"/>
        </w:rPr>
      </w:pPr>
      <w:r w:rsidRPr="00E52822">
        <w:rPr>
          <w:b/>
          <w:szCs w:val="28"/>
        </w:rPr>
        <w:t xml:space="preserve">Верх-Красноярского сельсовета Северного района </w:t>
      </w:r>
    </w:p>
    <w:p w:rsidR="002D0EB7" w:rsidRPr="00E52822" w:rsidRDefault="002D0EB7" w:rsidP="002D0EB7">
      <w:pPr>
        <w:jc w:val="center"/>
        <w:rPr>
          <w:b/>
          <w:szCs w:val="28"/>
        </w:rPr>
      </w:pPr>
      <w:r w:rsidRPr="00E52822">
        <w:rPr>
          <w:b/>
          <w:szCs w:val="28"/>
        </w:rPr>
        <w:t>Новосибирской области от 12.02.2014 № 9</w:t>
      </w:r>
    </w:p>
    <w:p w:rsidR="002D0EB7" w:rsidRPr="00E52822" w:rsidRDefault="002D0EB7" w:rsidP="002D0EB7">
      <w:pPr>
        <w:tabs>
          <w:tab w:val="left" w:pos="2892"/>
        </w:tabs>
        <w:rPr>
          <w:szCs w:val="28"/>
        </w:rPr>
      </w:pPr>
    </w:p>
    <w:p w:rsidR="002D0EB7" w:rsidRPr="00E52822" w:rsidRDefault="002D0EB7" w:rsidP="002D0EB7">
      <w:pPr>
        <w:tabs>
          <w:tab w:val="left" w:pos="2892"/>
        </w:tabs>
        <w:ind w:firstLine="567"/>
        <w:jc w:val="both"/>
        <w:rPr>
          <w:bCs/>
          <w:spacing w:val="-12"/>
          <w:szCs w:val="28"/>
        </w:rPr>
      </w:pPr>
      <w:r w:rsidRPr="00E52822">
        <w:rPr>
          <w:szCs w:val="28"/>
        </w:rPr>
        <w:t xml:space="preserve">В </w:t>
      </w:r>
      <w:r w:rsidRPr="00E52822">
        <w:rPr>
          <w:bCs/>
          <w:spacing w:val="-12"/>
          <w:szCs w:val="28"/>
        </w:rPr>
        <w:t xml:space="preserve">соответствии с  </w:t>
      </w:r>
      <w:r w:rsidRPr="00E52822">
        <w:rPr>
          <w:szCs w:val="28"/>
        </w:rPr>
        <w:t>Федеральным законом от 06.10.2003г. №131-ФЗ "Об общих принципах организации местного самоуправления в Российской Федерации»,</w:t>
      </w:r>
      <w:r w:rsidRPr="00E52822">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2D0EB7" w:rsidRPr="00E52822" w:rsidRDefault="002D0EB7" w:rsidP="002D0EB7">
      <w:pPr>
        <w:tabs>
          <w:tab w:val="left" w:pos="2892"/>
        </w:tabs>
        <w:ind w:firstLine="567"/>
        <w:jc w:val="both"/>
        <w:rPr>
          <w:b/>
          <w:bCs/>
          <w:spacing w:val="-12"/>
          <w:szCs w:val="28"/>
        </w:rPr>
      </w:pPr>
      <w:r w:rsidRPr="00E52822">
        <w:rPr>
          <w:b/>
          <w:bCs/>
          <w:spacing w:val="-12"/>
          <w:szCs w:val="28"/>
        </w:rPr>
        <w:t>ПОСТАНОВЛЯЕТ:</w:t>
      </w:r>
    </w:p>
    <w:p w:rsidR="002D0EB7" w:rsidRPr="00E52822" w:rsidRDefault="002D0EB7" w:rsidP="002D0EB7">
      <w:pPr>
        <w:tabs>
          <w:tab w:val="left" w:pos="2892"/>
        </w:tabs>
        <w:ind w:firstLine="567"/>
        <w:jc w:val="both"/>
        <w:rPr>
          <w:rStyle w:val="apple-style-span"/>
          <w:rFonts w:eastAsiaTheme="majorEastAsia"/>
          <w:szCs w:val="28"/>
        </w:rPr>
      </w:pPr>
      <w:r w:rsidRPr="00E52822">
        <w:rPr>
          <w:bCs/>
          <w:spacing w:val="-12"/>
          <w:szCs w:val="28"/>
        </w:rPr>
        <w:t xml:space="preserve">1. </w:t>
      </w:r>
      <w:proofErr w:type="gramStart"/>
      <w:r w:rsidRPr="00E52822">
        <w:rPr>
          <w:bCs/>
          <w:spacing w:val="-12"/>
          <w:szCs w:val="28"/>
        </w:rPr>
        <w:t xml:space="preserve">Внести в </w:t>
      </w:r>
      <w:r w:rsidRPr="00E52822">
        <w:rPr>
          <w:szCs w:val="28"/>
        </w:rPr>
        <w:t xml:space="preserve">административный регламент </w:t>
      </w:r>
      <w:r w:rsidRPr="00E52822">
        <w:rPr>
          <w:bCs/>
          <w:szCs w:val="28"/>
        </w:rPr>
        <w:t xml:space="preserve">предоставления муниципальной услуги «Прием заявлений, документов, а также постановка граждан на учет в качестве </w:t>
      </w:r>
      <w:r w:rsidRPr="00E52822">
        <w:rPr>
          <w:bCs/>
          <w:szCs w:val="28"/>
        </w:rPr>
        <w:lastRenderedPageBreak/>
        <w:t>нуждающихся в жилых помещения</w:t>
      </w:r>
      <w:r w:rsidRPr="00E52822">
        <w:rPr>
          <w:rStyle w:val="apple-style-span"/>
          <w:rFonts w:eastAsiaTheme="majorEastAsia"/>
          <w:sz w:val="22"/>
        </w:rPr>
        <w:t xml:space="preserve">», </w:t>
      </w:r>
      <w:r w:rsidRPr="00E52822">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9 (с изменениями, внесенными постановлением администрации Верх-Красноярского сельсовета Северного района Новосибирской области от 14.12.2018 № 81) (далее – административный регламент), следующие изменения:</w:t>
      </w:r>
      <w:proofErr w:type="gramEnd"/>
    </w:p>
    <w:p w:rsidR="002D0EB7" w:rsidRPr="00E52822" w:rsidRDefault="002D0EB7" w:rsidP="002D0EB7">
      <w:pPr>
        <w:tabs>
          <w:tab w:val="left" w:pos="2892"/>
        </w:tabs>
        <w:ind w:firstLine="567"/>
        <w:jc w:val="both"/>
        <w:rPr>
          <w:rStyle w:val="apple-style-span"/>
          <w:rFonts w:eastAsiaTheme="majorEastAsia"/>
          <w:sz w:val="22"/>
        </w:rPr>
      </w:pPr>
      <w:r w:rsidRPr="00E52822">
        <w:rPr>
          <w:rStyle w:val="apple-style-span"/>
          <w:rFonts w:eastAsiaTheme="majorEastAsia"/>
          <w:sz w:val="22"/>
        </w:rPr>
        <w:t>1.1. пункт 2.7.4.</w:t>
      </w:r>
      <w:r w:rsidRPr="00E52822">
        <w:rPr>
          <w:szCs w:val="28"/>
        </w:rPr>
        <w:t xml:space="preserve"> раздела 2 «Стандарт предоставления муниципальной услуги» административного регламента исключить;</w:t>
      </w:r>
    </w:p>
    <w:p w:rsidR="002D0EB7" w:rsidRPr="00E52822" w:rsidRDefault="002D0EB7" w:rsidP="002D0EB7">
      <w:pPr>
        <w:pStyle w:val="a4"/>
        <w:ind w:firstLine="567"/>
        <w:jc w:val="both"/>
        <w:rPr>
          <w:rFonts w:ascii="Times New Roman" w:hAnsi="Times New Roman"/>
          <w:sz w:val="24"/>
          <w:szCs w:val="28"/>
        </w:rPr>
      </w:pPr>
      <w:r w:rsidRPr="00E52822">
        <w:rPr>
          <w:rFonts w:ascii="Times New Roman" w:eastAsia="Times New Roman" w:hAnsi="Times New Roman"/>
          <w:sz w:val="24"/>
          <w:szCs w:val="28"/>
        </w:rPr>
        <w:t xml:space="preserve">1.2. в пункте 2.7.10. раздела 2 «Стандарт предоставления муниципальной услуги» административного регламента цифры </w:t>
      </w:r>
      <w:r w:rsidRPr="00E52822">
        <w:rPr>
          <w:rFonts w:ascii="Times New Roman" w:hAnsi="Times New Roman"/>
          <w:sz w:val="24"/>
          <w:szCs w:val="28"/>
        </w:rPr>
        <w:t>«2.7.1. – 2.7.2 и 2.7.7.-2.7.8.» заменить цифрами «2.7.1.-2.7.2 и 2.7.8.»;</w:t>
      </w:r>
    </w:p>
    <w:p w:rsidR="002D0EB7" w:rsidRPr="00E52822" w:rsidRDefault="002D0EB7" w:rsidP="002D0EB7">
      <w:pPr>
        <w:pStyle w:val="a4"/>
        <w:ind w:firstLine="567"/>
        <w:jc w:val="both"/>
        <w:rPr>
          <w:rFonts w:ascii="Times New Roman" w:hAnsi="Times New Roman"/>
          <w:sz w:val="24"/>
          <w:szCs w:val="28"/>
        </w:rPr>
      </w:pPr>
      <w:r w:rsidRPr="00E52822">
        <w:rPr>
          <w:rFonts w:ascii="Times New Roman" w:hAnsi="Times New Roman"/>
          <w:sz w:val="24"/>
          <w:szCs w:val="28"/>
        </w:rPr>
        <w:t xml:space="preserve">1.3. </w:t>
      </w:r>
      <w:r w:rsidRPr="00E52822">
        <w:rPr>
          <w:rFonts w:ascii="Times New Roman" w:eastAsia="Times New Roman" w:hAnsi="Times New Roman"/>
          <w:sz w:val="24"/>
          <w:szCs w:val="28"/>
        </w:rPr>
        <w:t xml:space="preserve">в пункте 2.7.11. раздела 2 «Стандарт предоставления муниципальной услуги» административного регламента цифры </w:t>
      </w:r>
      <w:r w:rsidRPr="00E52822">
        <w:rPr>
          <w:rFonts w:ascii="Times New Roman" w:hAnsi="Times New Roman"/>
          <w:sz w:val="24"/>
          <w:szCs w:val="28"/>
        </w:rPr>
        <w:t>«2.7.3.-2.7.6.»</w:t>
      </w:r>
      <w:r w:rsidRPr="00E52822">
        <w:rPr>
          <w:rFonts w:ascii="Times New Roman" w:eastAsia="Times New Roman" w:hAnsi="Times New Roman"/>
          <w:sz w:val="24"/>
          <w:szCs w:val="28"/>
        </w:rPr>
        <w:t xml:space="preserve"> </w:t>
      </w:r>
      <w:r w:rsidRPr="00E52822">
        <w:rPr>
          <w:rFonts w:ascii="Times New Roman" w:hAnsi="Times New Roman"/>
          <w:sz w:val="24"/>
          <w:szCs w:val="28"/>
        </w:rPr>
        <w:t>заменить цифрами «2.7.3.-2.7.7.»;</w:t>
      </w:r>
    </w:p>
    <w:p w:rsidR="002D0EB7" w:rsidRPr="00E52822" w:rsidRDefault="002D0EB7" w:rsidP="002D0EB7">
      <w:pPr>
        <w:pStyle w:val="a4"/>
        <w:ind w:firstLine="567"/>
        <w:jc w:val="both"/>
        <w:rPr>
          <w:rFonts w:ascii="Times New Roman" w:eastAsia="Times New Roman" w:hAnsi="Times New Roman"/>
          <w:sz w:val="24"/>
          <w:szCs w:val="28"/>
        </w:rPr>
      </w:pPr>
      <w:r w:rsidRPr="00E52822">
        <w:rPr>
          <w:rFonts w:ascii="Times New Roman" w:hAnsi="Times New Roman"/>
          <w:sz w:val="24"/>
          <w:szCs w:val="28"/>
        </w:rPr>
        <w:t>1.4. пункт 2.9.1.</w:t>
      </w:r>
      <w:r w:rsidRPr="00E52822">
        <w:rPr>
          <w:rFonts w:ascii="Times New Roman" w:eastAsia="Times New Roman" w:hAnsi="Times New Roman"/>
          <w:sz w:val="24"/>
          <w:szCs w:val="28"/>
        </w:rPr>
        <w:t xml:space="preserve"> раздела 2 «Стандарт предоставления муниципальной услуги» административного регламента изложить в следующей редакции:</w:t>
      </w:r>
    </w:p>
    <w:p w:rsidR="002D0EB7" w:rsidRPr="00E52822" w:rsidRDefault="002D0EB7" w:rsidP="002D0EB7">
      <w:pPr>
        <w:pStyle w:val="a4"/>
        <w:ind w:firstLine="567"/>
        <w:jc w:val="both"/>
        <w:rPr>
          <w:rFonts w:ascii="Times New Roman" w:hAnsi="Times New Roman"/>
          <w:sz w:val="24"/>
          <w:szCs w:val="28"/>
        </w:rPr>
      </w:pPr>
      <w:r w:rsidRPr="00E52822">
        <w:rPr>
          <w:rFonts w:ascii="Times New Roman" w:eastAsia="Times New Roman" w:hAnsi="Times New Roman"/>
          <w:sz w:val="24"/>
          <w:szCs w:val="28"/>
        </w:rPr>
        <w:t xml:space="preserve">«2.9.1. </w:t>
      </w:r>
      <w:r w:rsidRPr="00E52822">
        <w:rPr>
          <w:rFonts w:ascii="Arial" w:hAnsi="Arial" w:cs="Arial"/>
          <w:color w:val="333333"/>
          <w:sz w:val="20"/>
        </w:rPr>
        <w:t xml:space="preserve"> </w:t>
      </w:r>
      <w:r w:rsidRPr="00E52822">
        <w:rPr>
          <w:rFonts w:ascii="Times New Roman" w:hAnsi="Times New Roman"/>
          <w:sz w:val="24"/>
          <w:szCs w:val="28"/>
        </w:rPr>
        <w:t xml:space="preserve">не представлены предусмотренные </w:t>
      </w:r>
      <w:hyperlink r:id="rId12" w:anchor="dst100372" w:history="1">
        <w:r w:rsidRPr="00E52822">
          <w:rPr>
            <w:rStyle w:val="a9"/>
            <w:rFonts w:ascii="Times New Roman" w:hAnsi="Times New Roman"/>
            <w:sz w:val="24"/>
            <w:szCs w:val="28"/>
          </w:rPr>
          <w:t>частью 4 статьи 52</w:t>
        </w:r>
      </w:hyperlink>
      <w:r w:rsidRPr="00E52822">
        <w:rPr>
          <w:rFonts w:ascii="Times New Roman" w:hAnsi="Times New Roman"/>
          <w:sz w:val="24"/>
          <w:szCs w:val="28"/>
        </w:rPr>
        <w:t xml:space="preserve"> Жилищного Кодекса Российской Федерации документы, обязанность по представлению которых возложена на заявителя</w:t>
      </w:r>
      <w:proofErr w:type="gramStart"/>
      <w:r w:rsidRPr="00E52822">
        <w:rPr>
          <w:rFonts w:ascii="Times New Roman" w:hAnsi="Times New Roman"/>
          <w:sz w:val="24"/>
          <w:szCs w:val="28"/>
        </w:rPr>
        <w:t>;»</w:t>
      </w:r>
      <w:proofErr w:type="gramEnd"/>
      <w:r w:rsidRPr="00E52822">
        <w:rPr>
          <w:rFonts w:ascii="Times New Roman" w:hAnsi="Times New Roman"/>
          <w:sz w:val="24"/>
          <w:szCs w:val="28"/>
        </w:rPr>
        <w:t>;</w:t>
      </w:r>
    </w:p>
    <w:p w:rsidR="002D0EB7" w:rsidRPr="00E52822" w:rsidRDefault="002D0EB7" w:rsidP="002D0EB7">
      <w:pPr>
        <w:pStyle w:val="a4"/>
        <w:ind w:firstLine="567"/>
        <w:jc w:val="both"/>
        <w:rPr>
          <w:rFonts w:ascii="Times New Roman" w:eastAsia="Times New Roman" w:hAnsi="Times New Roman"/>
          <w:sz w:val="24"/>
          <w:szCs w:val="28"/>
        </w:rPr>
      </w:pPr>
      <w:r w:rsidRPr="00E52822">
        <w:rPr>
          <w:rFonts w:ascii="Times New Roman" w:hAnsi="Times New Roman"/>
          <w:sz w:val="24"/>
          <w:szCs w:val="28"/>
        </w:rPr>
        <w:t>1.5. пункт 2.9.2.</w:t>
      </w:r>
      <w:r w:rsidRPr="00E52822">
        <w:rPr>
          <w:rFonts w:ascii="Times New Roman" w:eastAsia="Times New Roman" w:hAnsi="Times New Roman"/>
          <w:sz w:val="24"/>
          <w:szCs w:val="28"/>
        </w:rPr>
        <w:t xml:space="preserve"> раздела 2 «Стандарт предоставления муниципальной услуги» административного регламента изложить в следующей редакции:</w:t>
      </w:r>
      <w:bookmarkStart w:id="18" w:name="dst137"/>
      <w:bookmarkEnd w:id="18"/>
    </w:p>
    <w:p w:rsidR="002D0EB7" w:rsidRPr="00E52822" w:rsidRDefault="002D0EB7" w:rsidP="002D0EB7">
      <w:pPr>
        <w:pStyle w:val="a4"/>
        <w:ind w:firstLine="567"/>
        <w:jc w:val="both"/>
        <w:rPr>
          <w:rFonts w:ascii="Times New Roman" w:hAnsi="Times New Roman"/>
          <w:sz w:val="24"/>
          <w:szCs w:val="28"/>
        </w:rPr>
      </w:pPr>
      <w:proofErr w:type="gramStart"/>
      <w:r w:rsidRPr="00E52822">
        <w:rPr>
          <w:rFonts w:ascii="Times New Roman" w:hAnsi="Times New Roman"/>
          <w:sz w:val="24"/>
          <w:szCs w:val="28"/>
        </w:rPr>
        <w:t xml:space="preserve">«2.9.2.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anchor="dst100372" w:history="1">
        <w:r w:rsidRPr="00E52822">
          <w:rPr>
            <w:rStyle w:val="a9"/>
            <w:rFonts w:ascii="Times New Roman" w:hAnsi="Times New Roman"/>
            <w:sz w:val="24"/>
            <w:szCs w:val="28"/>
          </w:rPr>
          <w:t>частью 4 статьи 52</w:t>
        </w:r>
      </w:hyperlink>
      <w:r w:rsidRPr="00E52822">
        <w:rPr>
          <w:rFonts w:ascii="Times New Roman" w:hAnsi="Times New Roman"/>
          <w:sz w:val="24"/>
          <w:szCs w:val="28"/>
        </w:rPr>
        <w:t xml:space="preserve"> Жилищного Кодекса Российской Федерации, если соответствующий документ не был представлен заявителем по собственной</w:t>
      </w:r>
      <w:proofErr w:type="gramEnd"/>
      <w:r w:rsidRPr="00E52822">
        <w:rPr>
          <w:rFonts w:ascii="Times New Roman" w:hAnsi="Times New Roman"/>
          <w:sz w:val="24"/>
          <w:szCs w:val="28"/>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Start"/>
      <w:r w:rsidRPr="00E52822">
        <w:rPr>
          <w:rFonts w:ascii="Times New Roman" w:hAnsi="Times New Roman"/>
          <w:sz w:val="24"/>
          <w:szCs w:val="28"/>
        </w:rPr>
        <w:t>;»</w:t>
      </w:r>
      <w:proofErr w:type="gramEnd"/>
      <w:r w:rsidRPr="00E52822">
        <w:rPr>
          <w:rFonts w:ascii="Times New Roman" w:hAnsi="Times New Roman"/>
          <w:sz w:val="24"/>
          <w:szCs w:val="28"/>
        </w:rPr>
        <w:t>;</w:t>
      </w:r>
    </w:p>
    <w:p w:rsidR="002D0EB7" w:rsidRPr="00E52822" w:rsidRDefault="002D0EB7" w:rsidP="002D0EB7">
      <w:pPr>
        <w:pStyle w:val="a4"/>
        <w:ind w:firstLine="567"/>
        <w:jc w:val="both"/>
        <w:rPr>
          <w:rFonts w:ascii="Times New Roman" w:eastAsia="Times New Roman" w:hAnsi="Times New Roman"/>
          <w:sz w:val="24"/>
          <w:szCs w:val="28"/>
        </w:rPr>
      </w:pPr>
      <w:r w:rsidRPr="00E52822">
        <w:rPr>
          <w:rFonts w:ascii="Times New Roman" w:hAnsi="Times New Roman"/>
          <w:sz w:val="24"/>
          <w:szCs w:val="28"/>
        </w:rPr>
        <w:t xml:space="preserve">1.6. после пункта 2.9.2. раздел </w:t>
      </w:r>
      <w:r w:rsidRPr="00E52822">
        <w:rPr>
          <w:rFonts w:ascii="Times New Roman" w:eastAsia="Times New Roman" w:hAnsi="Times New Roman"/>
          <w:sz w:val="24"/>
          <w:szCs w:val="28"/>
        </w:rPr>
        <w:t>2 «Стандарт предоставления муниципальной услуги» административного регламента дополнить пунктами 2.9.3. и 2.9.4. следующего содержания:</w:t>
      </w:r>
    </w:p>
    <w:p w:rsidR="002D0EB7" w:rsidRPr="00E52822" w:rsidRDefault="002D0EB7" w:rsidP="002D0EB7">
      <w:pPr>
        <w:pStyle w:val="a4"/>
        <w:ind w:firstLine="567"/>
        <w:jc w:val="both"/>
        <w:rPr>
          <w:rFonts w:ascii="Times New Roman" w:hAnsi="Times New Roman"/>
          <w:sz w:val="24"/>
          <w:szCs w:val="28"/>
        </w:rPr>
      </w:pPr>
      <w:r w:rsidRPr="00E52822">
        <w:rPr>
          <w:rFonts w:ascii="Times New Roman" w:eastAsia="Times New Roman" w:hAnsi="Times New Roman"/>
          <w:sz w:val="24"/>
          <w:szCs w:val="28"/>
        </w:rPr>
        <w:t>«2.9.3.</w:t>
      </w:r>
      <w:bookmarkStart w:id="19" w:name="dst100381"/>
      <w:bookmarkEnd w:id="19"/>
      <w:r w:rsidRPr="00E52822">
        <w:rPr>
          <w:rFonts w:ascii="Arial" w:hAnsi="Arial" w:cs="Arial"/>
          <w:color w:val="333333"/>
          <w:sz w:val="20"/>
        </w:rPr>
        <w:t xml:space="preserve"> </w:t>
      </w:r>
      <w:r w:rsidRPr="00E52822">
        <w:rPr>
          <w:rFonts w:ascii="Times New Roman" w:hAnsi="Times New Roman"/>
          <w:sz w:val="24"/>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2D0EB7" w:rsidRPr="00E52822" w:rsidRDefault="002D0EB7" w:rsidP="002D0EB7">
      <w:pPr>
        <w:pStyle w:val="a4"/>
        <w:ind w:firstLine="567"/>
        <w:jc w:val="both"/>
        <w:rPr>
          <w:rFonts w:ascii="Times New Roman" w:hAnsi="Times New Roman"/>
          <w:sz w:val="24"/>
          <w:szCs w:val="28"/>
        </w:rPr>
      </w:pPr>
      <w:r w:rsidRPr="00E52822">
        <w:rPr>
          <w:rFonts w:ascii="Times New Roman" w:hAnsi="Times New Roman"/>
          <w:sz w:val="24"/>
          <w:szCs w:val="28"/>
        </w:rPr>
        <w:t>2.9.4.</w:t>
      </w:r>
      <w:bookmarkStart w:id="20" w:name="dst100382"/>
      <w:bookmarkEnd w:id="20"/>
      <w:r w:rsidRPr="00E52822">
        <w:rPr>
          <w:rFonts w:ascii="Arial" w:hAnsi="Arial" w:cs="Arial"/>
          <w:color w:val="333333"/>
          <w:sz w:val="20"/>
        </w:rPr>
        <w:t xml:space="preserve"> </w:t>
      </w:r>
      <w:r w:rsidRPr="00E52822">
        <w:rPr>
          <w:rFonts w:ascii="Times New Roman" w:hAnsi="Times New Roman"/>
          <w:sz w:val="24"/>
          <w:szCs w:val="28"/>
        </w:rPr>
        <w:t xml:space="preserve">не истек предусмотренный </w:t>
      </w:r>
      <w:hyperlink r:id="rId14" w:anchor="dst100376" w:history="1">
        <w:r w:rsidRPr="00E52822">
          <w:rPr>
            <w:rStyle w:val="a9"/>
            <w:rFonts w:ascii="Times New Roman" w:hAnsi="Times New Roman"/>
            <w:sz w:val="24"/>
            <w:szCs w:val="28"/>
          </w:rPr>
          <w:t>статьей 53</w:t>
        </w:r>
      </w:hyperlink>
      <w:r w:rsidRPr="00E52822">
        <w:rPr>
          <w:rFonts w:ascii="Times New Roman" w:hAnsi="Times New Roman"/>
          <w:sz w:val="24"/>
          <w:szCs w:val="28"/>
        </w:rPr>
        <w:t xml:space="preserve"> Жилищного Кодекса Российской Федерации срок</w:t>
      </w:r>
      <w:proofErr w:type="gramStart"/>
      <w:r w:rsidRPr="00E52822">
        <w:rPr>
          <w:rFonts w:ascii="Times New Roman" w:hAnsi="Times New Roman"/>
          <w:sz w:val="24"/>
          <w:szCs w:val="28"/>
        </w:rPr>
        <w:t>.»;</w:t>
      </w:r>
      <w:proofErr w:type="gramEnd"/>
    </w:p>
    <w:p w:rsidR="002D0EB7" w:rsidRPr="00E52822" w:rsidRDefault="002D0EB7" w:rsidP="002D0EB7">
      <w:pPr>
        <w:tabs>
          <w:tab w:val="left" w:pos="2892"/>
        </w:tabs>
        <w:ind w:firstLine="567"/>
        <w:jc w:val="both"/>
        <w:rPr>
          <w:sz w:val="22"/>
        </w:rPr>
      </w:pPr>
      <w:r w:rsidRPr="00E52822">
        <w:rPr>
          <w:rStyle w:val="apple-style-span"/>
          <w:rFonts w:eastAsiaTheme="majorEastAsia"/>
          <w:sz w:val="22"/>
        </w:rPr>
        <w:t xml:space="preserve">1.7. </w:t>
      </w:r>
      <w:r w:rsidRPr="00E52822">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2D0EB7" w:rsidRPr="00E52822" w:rsidRDefault="002D0EB7" w:rsidP="002D0EB7">
      <w:pPr>
        <w:autoSpaceDE w:val="0"/>
        <w:autoSpaceDN w:val="0"/>
        <w:adjustRightInd w:val="0"/>
        <w:ind w:firstLine="540"/>
        <w:jc w:val="both"/>
        <w:rPr>
          <w:szCs w:val="28"/>
        </w:rPr>
      </w:pPr>
      <w:r w:rsidRPr="00E52822">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D0EB7" w:rsidRPr="00E52822" w:rsidRDefault="002D0EB7" w:rsidP="002D0EB7">
      <w:pPr>
        <w:autoSpaceDE w:val="0"/>
        <w:autoSpaceDN w:val="0"/>
        <w:adjustRightInd w:val="0"/>
        <w:ind w:firstLine="567"/>
        <w:jc w:val="both"/>
        <w:rPr>
          <w:szCs w:val="28"/>
        </w:rPr>
      </w:pPr>
      <w:r w:rsidRPr="00E52822">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0EB7" w:rsidRPr="00E52822" w:rsidRDefault="002D0EB7" w:rsidP="002D0EB7">
      <w:pPr>
        <w:autoSpaceDE w:val="0"/>
        <w:autoSpaceDN w:val="0"/>
        <w:adjustRightInd w:val="0"/>
        <w:ind w:firstLine="567"/>
        <w:jc w:val="both"/>
        <w:rPr>
          <w:szCs w:val="28"/>
        </w:rPr>
      </w:pPr>
      <w:r w:rsidRPr="00E52822">
        <w:rPr>
          <w:szCs w:val="28"/>
        </w:rPr>
        <w:t xml:space="preserve">- информационные таблички (вывески) размещаются рядом </w:t>
      </w:r>
      <w:proofErr w:type="gramStart"/>
      <w:r w:rsidRPr="00E52822">
        <w:rPr>
          <w:szCs w:val="28"/>
        </w:rPr>
        <w:t>со</w:t>
      </w:r>
      <w:proofErr w:type="gramEnd"/>
      <w:r w:rsidRPr="00E52822">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D0EB7" w:rsidRPr="00E52822" w:rsidRDefault="002D0EB7" w:rsidP="002D0EB7">
      <w:pPr>
        <w:autoSpaceDE w:val="0"/>
        <w:autoSpaceDN w:val="0"/>
        <w:adjustRightInd w:val="0"/>
        <w:ind w:firstLine="709"/>
        <w:jc w:val="both"/>
        <w:rPr>
          <w:szCs w:val="28"/>
        </w:rPr>
      </w:pPr>
      <w:r w:rsidRPr="00E52822">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E52822">
        <w:rPr>
          <w:szCs w:val="28"/>
        </w:rPr>
        <w:t>.»;</w:t>
      </w:r>
      <w:proofErr w:type="gramEnd"/>
    </w:p>
    <w:p w:rsidR="002D0EB7" w:rsidRPr="00E52822" w:rsidRDefault="002D0EB7" w:rsidP="002D0EB7">
      <w:pPr>
        <w:tabs>
          <w:tab w:val="left" w:pos="360"/>
        </w:tabs>
        <w:ind w:firstLine="567"/>
        <w:jc w:val="both"/>
        <w:rPr>
          <w:szCs w:val="28"/>
        </w:rPr>
      </w:pPr>
      <w:r w:rsidRPr="00E52822">
        <w:rPr>
          <w:rFonts w:eastAsia="Calibri"/>
          <w:color w:val="000000"/>
          <w:szCs w:val="28"/>
          <w:lang w:eastAsia="en-US"/>
        </w:rPr>
        <w:lastRenderedPageBreak/>
        <w:t xml:space="preserve">1.8. </w:t>
      </w:r>
      <w:proofErr w:type="gramStart"/>
      <w:r w:rsidRPr="00E52822">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2D0EB7" w:rsidRPr="00E52822" w:rsidRDefault="002D0EB7" w:rsidP="002D0EB7">
      <w:pPr>
        <w:tabs>
          <w:tab w:val="left" w:pos="1418"/>
        </w:tabs>
        <w:autoSpaceDE w:val="0"/>
        <w:autoSpaceDN w:val="0"/>
        <w:adjustRightInd w:val="0"/>
        <w:ind w:firstLine="567"/>
        <w:jc w:val="center"/>
        <w:outlineLvl w:val="0"/>
        <w:rPr>
          <w:bCs/>
          <w:szCs w:val="28"/>
        </w:rPr>
      </w:pPr>
    </w:p>
    <w:p w:rsidR="002D0EB7" w:rsidRPr="00E52822" w:rsidRDefault="002D0EB7" w:rsidP="002D0EB7">
      <w:pPr>
        <w:tabs>
          <w:tab w:val="left" w:pos="1418"/>
        </w:tabs>
        <w:autoSpaceDE w:val="0"/>
        <w:autoSpaceDN w:val="0"/>
        <w:adjustRightInd w:val="0"/>
        <w:ind w:firstLine="567"/>
        <w:jc w:val="center"/>
        <w:outlineLvl w:val="0"/>
        <w:rPr>
          <w:b/>
          <w:bCs/>
          <w:szCs w:val="28"/>
        </w:rPr>
      </w:pPr>
      <w:r w:rsidRPr="00E52822">
        <w:rPr>
          <w:bCs/>
          <w:szCs w:val="28"/>
        </w:rPr>
        <w:t>«</w:t>
      </w:r>
      <w:r w:rsidRPr="00E52822">
        <w:rPr>
          <w:b/>
          <w:bCs/>
          <w:szCs w:val="28"/>
        </w:rPr>
        <w:t xml:space="preserve">5. </w:t>
      </w:r>
      <w:proofErr w:type="gramStart"/>
      <w:r w:rsidRPr="00E52822">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D0EB7" w:rsidRPr="00E52822" w:rsidRDefault="002D0EB7" w:rsidP="002D0EB7">
      <w:pPr>
        <w:tabs>
          <w:tab w:val="left" w:pos="1418"/>
        </w:tabs>
        <w:autoSpaceDE w:val="0"/>
        <w:autoSpaceDN w:val="0"/>
        <w:adjustRightInd w:val="0"/>
        <w:ind w:firstLine="567"/>
        <w:jc w:val="center"/>
        <w:outlineLvl w:val="0"/>
        <w:rPr>
          <w:szCs w:val="28"/>
        </w:rPr>
      </w:pPr>
    </w:p>
    <w:p w:rsidR="002D0EB7" w:rsidRPr="00E52822" w:rsidRDefault="002D0EB7" w:rsidP="002D0EB7">
      <w:pPr>
        <w:autoSpaceDE w:val="0"/>
        <w:autoSpaceDN w:val="0"/>
        <w:adjustRightInd w:val="0"/>
        <w:ind w:firstLine="709"/>
        <w:jc w:val="both"/>
        <w:rPr>
          <w:szCs w:val="28"/>
        </w:rPr>
      </w:pPr>
      <w:r w:rsidRPr="00E52822">
        <w:rPr>
          <w:szCs w:val="28"/>
        </w:rPr>
        <w:t xml:space="preserve">5.1. Заявитель имеет право обжаловать решения и действия (бездействие) администрации </w:t>
      </w:r>
      <w:r w:rsidRPr="00E52822">
        <w:rPr>
          <w:bCs/>
          <w:szCs w:val="28"/>
        </w:rPr>
        <w:t>Верх-Красноярского сельсовета</w:t>
      </w:r>
      <w:r w:rsidRPr="00E52822">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D0EB7" w:rsidRPr="00E52822" w:rsidRDefault="002D0EB7" w:rsidP="002D0EB7">
      <w:pPr>
        <w:autoSpaceDE w:val="0"/>
        <w:autoSpaceDN w:val="0"/>
        <w:adjustRightInd w:val="0"/>
        <w:ind w:firstLine="709"/>
        <w:jc w:val="both"/>
        <w:rPr>
          <w:bCs/>
          <w:szCs w:val="28"/>
        </w:rPr>
      </w:pPr>
      <w:r w:rsidRPr="00E52822">
        <w:rPr>
          <w:szCs w:val="28"/>
        </w:rPr>
        <w:t xml:space="preserve">5.2. Жалоба на действия (бездействие) </w:t>
      </w:r>
      <w:r w:rsidRPr="00E52822">
        <w:rPr>
          <w:bCs/>
          <w:szCs w:val="28"/>
        </w:rPr>
        <w:t>администрации Верх-Красноярского сельсовета, должностных лиц, муниципальных служащих подается</w:t>
      </w:r>
      <w:r w:rsidRPr="00E52822">
        <w:rPr>
          <w:szCs w:val="28"/>
        </w:rPr>
        <w:t xml:space="preserve"> Главе </w:t>
      </w:r>
      <w:r w:rsidRPr="00E52822">
        <w:rPr>
          <w:bCs/>
          <w:szCs w:val="28"/>
        </w:rPr>
        <w:t>Верх-Красноярского сельсовета.</w:t>
      </w:r>
    </w:p>
    <w:p w:rsidR="002D0EB7" w:rsidRPr="00E52822" w:rsidRDefault="002D0EB7" w:rsidP="002D0EB7">
      <w:pPr>
        <w:autoSpaceDE w:val="0"/>
        <w:autoSpaceDN w:val="0"/>
        <w:adjustRightInd w:val="0"/>
        <w:ind w:firstLine="709"/>
        <w:jc w:val="both"/>
        <w:rPr>
          <w:bCs/>
          <w:szCs w:val="28"/>
        </w:rPr>
      </w:pPr>
      <w:r w:rsidRPr="00E52822">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D0EB7" w:rsidRPr="00E52822" w:rsidRDefault="002D0EB7" w:rsidP="002D0EB7">
      <w:pPr>
        <w:autoSpaceDE w:val="0"/>
        <w:autoSpaceDN w:val="0"/>
        <w:adjustRightInd w:val="0"/>
        <w:ind w:firstLine="709"/>
        <w:jc w:val="both"/>
        <w:rPr>
          <w:szCs w:val="28"/>
        </w:rPr>
      </w:pPr>
      <w:r w:rsidRPr="00E52822">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D0EB7" w:rsidRPr="00E52822" w:rsidRDefault="002D0EB7" w:rsidP="002D0EB7">
      <w:pPr>
        <w:autoSpaceDE w:val="0"/>
        <w:autoSpaceDN w:val="0"/>
        <w:adjustRightInd w:val="0"/>
        <w:ind w:firstLine="709"/>
        <w:jc w:val="both"/>
        <w:rPr>
          <w:szCs w:val="28"/>
        </w:rPr>
      </w:pPr>
      <w:r w:rsidRPr="00E52822">
        <w:rPr>
          <w:szCs w:val="28"/>
        </w:rPr>
        <w:t xml:space="preserve">5.3. </w:t>
      </w:r>
      <w:proofErr w:type="gramStart"/>
      <w:r w:rsidRPr="00E52822">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E52822">
        <w:rPr>
          <w:bCs/>
          <w:szCs w:val="28"/>
        </w:rPr>
        <w:t>Верх-Красноярского сельсовета</w:t>
      </w:r>
      <w:r w:rsidRPr="00E52822">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E52822">
        <w:rPr>
          <w:szCs w:val="28"/>
        </w:rPr>
        <w:t xml:space="preserve"> </w:t>
      </w:r>
      <w:r w:rsidRPr="00E52822">
        <w:rPr>
          <w:bCs/>
          <w:szCs w:val="28"/>
        </w:rPr>
        <w:t xml:space="preserve">(наименование муниципального образования). </w:t>
      </w:r>
    </w:p>
    <w:p w:rsidR="002D0EB7" w:rsidRPr="00E52822" w:rsidRDefault="002D0EB7" w:rsidP="002D0EB7">
      <w:pPr>
        <w:autoSpaceDE w:val="0"/>
        <w:autoSpaceDN w:val="0"/>
        <w:adjustRightInd w:val="0"/>
        <w:ind w:firstLine="709"/>
        <w:jc w:val="both"/>
        <w:rPr>
          <w:szCs w:val="28"/>
        </w:rPr>
      </w:pPr>
      <w:r w:rsidRPr="00E52822">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E52822">
        <w:rPr>
          <w:bCs/>
          <w:szCs w:val="28"/>
        </w:rPr>
        <w:t>Верх-Красноярского сельсовета</w:t>
      </w:r>
      <w:r w:rsidRPr="00E52822">
        <w:rPr>
          <w:szCs w:val="28"/>
        </w:rPr>
        <w:t>, предоставляющей муниципальную услугу, должностных лиц, муниципальных служащих:</w:t>
      </w:r>
    </w:p>
    <w:p w:rsidR="002D0EB7" w:rsidRPr="00E52822" w:rsidRDefault="002D0EB7" w:rsidP="002D0EB7">
      <w:pPr>
        <w:autoSpaceDE w:val="0"/>
        <w:autoSpaceDN w:val="0"/>
        <w:adjustRightInd w:val="0"/>
        <w:ind w:firstLine="709"/>
        <w:jc w:val="both"/>
        <w:rPr>
          <w:szCs w:val="28"/>
        </w:rPr>
      </w:pPr>
      <w:r w:rsidRPr="00E52822">
        <w:rPr>
          <w:szCs w:val="28"/>
        </w:rPr>
        <w:t>Федеральный закон от 27.07.2010 № 210-ФЗ</w:t>
      </w:r>
      <w:r w:rsidRPr="00E52822">
        <w:rPr>
          <w:szCs w:val="28"/>
        </w:rPr>
        <w:tab/>
        <w:t>«Об организации предоставления государственных и муниципальных услуг».</w:t>
      </w:r>
    </w:p>
    <w:p w:rsidR="002D0EB7" w:rsidRPr="00E52822" w:rsidRDefault="002D0EB7" w:rsidP="002D0EB7">
      <w:pPr>
        <w:autoSpaceDE w:val="0"/>
        <w:autoSpaceDN w:val="0"/>
        <w:adjustRightInd w:val="0"/>
        <w:ind w:firstLine="709"/>
        <w:jc w:val="both"/>
        <w:rPr>
          <w:szCs w:val="28"/>
        </w:rPr>
      </w:pPr>
      <w:r w:rsidRPr="00E52822">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E52822">
        <w:rPr>
          <w:szCs w:val="28"/>
        </w:rPr>
        <w:t>.».</w:t>
      </w:r>
      <w:proofErr w:type="gramEnd"/>
    </w:p>
    <w:p w:rsidR="002D0EB7" w:rsidRPr="00E52822" w:rsidRDefault="002D0EB7" w:rsidP="002D0EB7">
      <w:pPr>
        <w:ind w:firstLine="567"/>
        <w:jc w:val="both"/>
        <w:rPr>
          <w:bCs/>
          <w:spacing w:val="-12"/>
          <w:szCs w:val="28"/>
        </w:rPr>
      </w:pPr>
      <w:r w:rsidRPr="00E52822">
        <w:rPr>
          <w:rStyle w:val="apple-style-span"/>
          <w:rFonts w:eastAsiaTheme="majorEastAsia"/>
          <w:sz w:val="22"/>
        </w:rPr>
        <w:t xml:space="preserve">2. </w:t>
      </w:r>
      <w:proofErr w:type="gramStart"/>
      <w:r w:rsidRPr="00E52822">
        <w:rPr>
          <w:bCs/>
          <w:spacing w:val="-12"/>
          <w:szCs w:val="28"/>
        </w:rPr>
        <w:t>Разместить</w:t>
      </w:r>
      <w:proofErr w:type="gramEnd"/>
      <w:r w:rsidRPr="00E52822">
        <w:rPr>
          <w:bCs/>
          <w:spacing w:val="-12"/>
          <w:szCs w:val="28"/>
        </w:rPr>
        <w:t xml:space="preserve"> данное постановление </w:t>
      </w:r>
      <w:r w:rsidRPr="00E52822">
        <w:rPr>
          <w:szCs w:val="28"/>
        </w:rPr>
        <w:t xml:space="preserve">на официальном сайте администрации Верх-Красноярского сельсовета Северного района Новосибирской области </w:t>
      </w:r>
      <w:r w:rsidRPr="00E52822">
        <w:rPr>
          <w:bCs/>
          <w:spacing w:val="-12"/>
          <w:szCs w:val="28"/>
        </w:rPr>
        <w:t xml:space="preserve"> и опубликовать его в периодическом печатном издании «Вестник Верх-Красноярского сельсовета».</w:t>
      </w:r>
    </w:p>
    <w:p w:rsidR="002D0EB7" w:rsidRPr="00E52822" w:rsidRDefault="002D0EB7" w:rsidP="002D0EB7">
      <w:pPr>
        <w:rPr>
          <w:sz w:val="22"/>
        </w:rPr>
      </w:pPr>
    </w:p>
    <w:p w:rsidR="002D0EB7" w:rsidRPr="00E52822" w:rsidRDefault="002D0EB7" w:rsidP="002D0EB7">
      <w:pPr>
        <w:rPr>
          <w:szCs w:val="28"/>
        </w:rPr>
      </w:pPr>
      <w:r w:rsidRPr="00E52822">
        <w:rPr>
          <w:szCs w:val="28"/>
        </w:rPr>
        <w:t>Глава Верх-Красноярского сельсовета</w:t>
      </w:r>
    </w:p>
    <w:p w:rsidR="002D0EB7" w:rsidRPr="00E52822" w:rsidRDefault="002D0EB7" w:rsidP="002D0EB7">
      <w:pPr>
        <w:tabs>
          <w:tab w:val="left" w:pos="7884"/>
        </w:tabs>
        <w:jc w:val="both"/>
        <w:rPr>
          <w:sz w:val="22"/>
        </w:rPr>
      </w:pPr>
      <w:r w:rsidRPr="00E52822">
        <w:rPr>
          <w:szCs w:val="28"/>
        </w:rPr>
        <w:t>Северного Района Новосибирской области                                  С.А. Клещенко</w:t>
      </w:r>
    </w:p>
    <w:p w:rsidR="002D0EB7" w:rsidRPr="00E52822" w:rsidRDefault="002D0EB7" w:rsidP="002D0EB7">
      <w:pPr>
        <w:ind w:firstLine="567"/>
        <w:jc w:val="both"/>
        <w:rPr>
          <w:sz w:val="22"/>
        </w:rPr>
      </w:pPr>
    </w:p>
    <w:p w:rsidR="002D0EB7" w:rsidRPr="00265D11" w:rsidRDefault="002D0EB7" w:rsidP="002D0EB7">
      <w:pPr>
        <w:suppressAutoHyphens/>
        <w:autoSpaceDN w:val="0"/>
        <w:jc w:val="center"/>
        <w:rPr>
          <w:rFonts w:eastAsia="SimSun"/>
          <w:b/>
          <w:kern w:val="3"/>
          <w:szCs w:val="28"/>
        </w:rPr>
      </w:pPr>
      <w:r w:rsidRPr="00265D11">
        <w:rPr>
          <w:rFonts w:eastAsia="SimSun"/>
          <w:b/>
          <w:kern w:val="3"/>
          <w:szCs w:val="28"/>
        </w:rPr>
        <w:t>АДМИНИСТРАЦИЯ</w:t>
      </w:r>
    </w:p>
    <w:p w:rsidR="002D0EB7" w:rsidRPr="00265D11" w:rsidRDefault="002D0EB7" w:rsidP="002D0EB7">
      <w:pPr>
        <w:suppressAutoHyphens/>
        <w:autoSpaceDN w:val="0"/>
        <w:jc w:val="center"/>
        <w:rPr>
          <w:rFonts w:eastAsia="SimSun"/>
          <w:b/>
          <w:kern w:val="3"/>
          <w:szCs w:val="28"/>
        </w:rPr>
      </w:pPr>
      <w:r w:rsidRPr="00265D11">
        <w:rPr>
          <w:rFonts w:eastAsia="SimSun"/>
          <w:b/>
          <w:kern w:val="3"/>
          <w:szCs w:val="28"/>
        </w:rPr>
        <w:t xml:space="preserve"> ВЕРХ-КРАСНОЯРСКОГО СЕЛЬСОВЕТА</w:t>
      </w:r>
    </w:p>
    <w:p w:rsidR="002D0EB7" w:rsidRPr="00265D11" w:rsidRDefault="002D0EB7" w:rsidP="002D0EB7">
      <w:pPr>
        <w:suppressAutoHyphens/>
        <w:autoSpaceDN w:val="0"/>
        <w:jc w:val="center"/>
        <w:rPr>
          <w:rFonts w:eastAsia="SimSun"/>
          <w:b/>
          <w:kern w:val="3"/>
          <w:szCs w:val="28"/>
        </w:rPr>
      </w:pPr>
      <w:r w:rsidRPr="00265D11">
        <w:rPr>
          <w:rFonts w:eastAsia="SimSun"/>
          <w:b/>
          <w:kern w:val="3"/>
          <w:szCs w:val="28"/>
        </w:rPr>
        <w:lastRenderedPageBreak/>
        <w:t>СЕВЕРНОГО РАЙОНА</w:t>
      </w:r>
    </w:p>
    <w:p w:rsidR="002D0EB7" w:rsidRPr="00265D11" w:rsidRDefault="002D0EB7" w:rsidP="002D0EB7">
      <w:pPr>
        <w:suppressAutoHyphens/>
        <w:autoSpaceDN w:val="0"/>
        <w:jc w:val="center"/>
        <w:rPr>
          <w:rFonts w:eastAsia="SimSun"/>
          <w:b/>
          <w:kern w:val="3"/>
          <w:szCs w:val="28"/>
        </w:rPr>
      </w:pPr>
      <w:r w:rsidRPr="00265D11">
        <w:rPr>
          <w:rFonts w:eastAsia="SimSun"/>
          <w:b/>
          <w:kern w:val="3"/>
          <w:szCs w:val="28"/>
        </w:rPr>
        <w:t>НОВОСИБИРСКОЙ ОБЛАСТИ</w:t>
      </w:r>
    </w:p>
    <w:p w:rsidR="002D0EB7" w:rsidRPr="00265D11" w:rsidRDefault="002D0EB7" w:rsidP="002D0EB7">
      <w:pPr>
        <w:suppressAutoHyphens/>
        <w:autoSpaceDN w:val="0"/>
        <w:jc w:val="center"/>
        <w:rPr>
          <w:rFonts w:eastAsia="SimSun"/>
          <w:b/>
          <w:kern w:val="3"/>
          <w:szCs w:val="28"/>
        </w:rPr>
      </w:pPr>
    </w:p>
    <w:p w:rsidR="002D0EB7" w:rsidRPr="00265D11" w:rsidRDefault="002D0EB7" w:rsidP="002D0EB7">
      <w:pPr>
        <w:suppressAutoHyphens/>
        <w:autoSpaceDN w:val="0"/>
        <w:jc w:val="center"/>
        <w:rPr>
          <w:rFonts w:eastAsia="SimSun"/>
          <w:b/>
          <w:kern w:val="3"/>
          <w:szCs w:val="28"/>
        </w:rPr>
      </w:pPr>
      <w:r w:rsidRPr="00265D11">
        <w:rPr>
          <w:rFonts w:eastAsia="SimSun"/>
          <w:b/>
          <w:kern w:val="3"/>
          <w:szCs w:val="28"/>
        </w:rPr>
        <w:t>ПОСТАНОВЛЕНИЕ</w:t>
      </w:r>
    </w:p>
    <w:p w:rsidR="002D0EB7" w:rsidRPr="00265D11" w:rsidRDefault="002D0EB7" w:rsidP="002D0EB7">
      <w:pPr>
        <w:suppressAutoHyphens/>
        <w:autoSpaceDN w:val="0"/>
        <w:jc w:val="center"/>
        <w:rPr>
          <w:rFonts w:eastAsia="SimSun"/>
          <w:kern w:val="3"/>
          <w:szCs w:val="28"/>
        </w:rPr>
      </w:pPr>
    </w:p>
    <w:p w:rsidR="002D0EB7" w:rsidRPr="00265D11" w:rsidRDefault="002D0EB7" w:rsidP="002D0EB7">
      <w:pPr>
        <w:jc w:val="center"/>
        <w:rPr>
          <w:b/>
          <w:szCs w:val="28"/>
        </w:rPr>
      </w:pPr>
      <w:r w:rsidRPr="00265D11">
        <w:rPr>
          <w:szCs w:val="28"/>
        </w:rPr>
        <w:t>31.05.2019</w:t>
      </w:r>
      <w:r w:rsidRPr="00265D11">
        <w:rPr>
          <w:sz w:val="22"/>
          <w:szCs w:val="28"/>
        </w:rPr>
        <w:t xml:space="preserve">       </w:t>
      </w:r>
      <w:r w:rsidRPr="00265D11">
        <w:rPr>
          <w:sz w:val="22"/>
          <w:szCs w:val="28"/>
        </w:rPr>
        <w:tab/>
        <w:t xml:space="preserve">                      </w:t>
      </w:r>
      <w:proofErr w:type="gramStart"/>
      <w:r w:rsidRPr="00265D11">
        <w:rPr>
          <w:szCs w:val="28"/>
        </w:rPr>
        <w:t>с</w:t>
      </w:r>
      <w:proofErr w:type="gramEnd"/>
      <w:r w:rsidRPr="00265D11">
        <w:rPr>
          <w:szCs w:val="28"/>
        </w:rPr>
        <w:t xml:space="preserve">. Верх-Красноярка                                         № 51 </w:t>
      </w:r>
    </w:p>
    <w:p w:rsidR="002D0EB7" w:rsidRPr="00265D11" w:rsidRDefault="002D0EB7" w:rsidP="002D0EB7">
      <w:pPr>
        <w:rPr>
          <w:sz w:val="22"/>
        </w:rPr>
      </w:pPr>
    </w:p>
    <w:p w:rsidR="002D0EB7" w:rsidRPr="00265D11" w:rsidRDefault="002D0EB7" w:rsidP="002D0EB7">
      <w:pPr>
        <w:jc w:val="center"/>
        <w:rPr>
          <w:b/>
          <w:szCs w:val="28"/>
        </w:rPr>
      </w:pPr>
      <w:r w:rsidRPr="00265D11">
        <w:rPr>
          <w:sz w:val="22"/>
        </w:rPr>
        <w:tab/>
      </w:r>
      <w:r w:rsidRPr="00265D11">
        <w:rPr>
          <w:b/>
          <w:szCs w:val="28"/>
        </w:rPr>
        <w:t xml:space="preserve">О внесении изменений в постановление администрации </w:t>
      </w:r>
    </w:p>
    <w:p w:rsidR="002D0EB7" w:rsidRPr="00265D11" w:rsidRDefault="002D0EB7" w:rsidP="002D0EB7">
      <w:pPr>
        <w:jc w:val="center"/>
        <w:rPr>
          <w:b/>
          <w:szCs w:val="28"/>
        </w:rPr>
      </w:pPr>
      <w:r w:rsidRPr="00265D11">
        <w:rPr>
          <w:b/>
          <w:szCs w:val="28"/>
        </w:rPr>
        <w:t xml:space="preserve">Верх-Красноярского сельсовета Северного района </w:t>
      </w:r>
    </w:p>
    <w:p w:rsidR="002D0EB7" w:rsidRPr="00265D11" w:rsidRDefault="002D0EB7" w:rsidP="002D0EB7">
      <w:pPr>
        <w:jc w:val="center"/>
        <w:rPr>
          <w:b/>
          <w:szCs w:val="28"/>
        </w:rPr>
      </w:pPr>
      <w:r w:rsidRPr="00265D11">
        <w:rPr>
          <w:b/>
          <w:szCs w:val="28"/>
        </w:rPr>
        <w:t>Новосибирской области от 12.02.2014 № 10</w:t>
      </w:r>
    </w:p>
    <w:p w:rsidR="002D0EB7" w:rsidRPr="00265D11" w:rsidRDefault="002D0EB7" w:rsidP="002D0EB7">
      <w:pPr>
        <w:tabs>
          <w:tab w:val="left" w:pos="2892"/>
        </w:tabs>
        <w:rPr>
          <w:szCs w:val="28"/>
        </w:rPr>
      </w:pPr>
    </w:p>
    <w:p w:rsidR="002D0EB7" w:rsidRPr="00265D11" w:rsidRDefault="002D0EB7" w:rsidP="002D0EB7">
      <w:pPr>
        <w:tabs>
          <w:tab w:val="left" w:pos="2892"/>
        </w:tabs>
        <w:ind w:firstLine="567"/>
        <w:jc w:val="both"/>
        <w:rPr>
          <w:bCs/>
          <w:spacing w:val="-12"/>
          <w:szCs w:val="28"/>
        </w:rPr>
      </w:pPr>
      <w:r w:rsidRPr="00265D11">
        <w:rPr>
          <w:szCs w:val="28"/>
        </w:rPr>
        <w:t xml:space="preserve">В </w:t>
      </w:r>
      <w:r w:rsidRPr="00265D11">
        <w:rPr>
          <w:bCs/>
          <w:spacing w:val="-12"/>
          <w:szCs w:val="28"/>
        </w:rPr>
        <w:t xml:space="preserve">соответствии с  </w:t>
      </w:r>
      <w:r w:rsidRPr="00265D11">
        <w:rPr>
          <w:szCs w:val="28"/>
        </w:rPr>
        <w:t>Федеральным законом от 06.10.2003г. №131-ФЗ "Об общих принципах организации местного самоуправления в Российской Федерации»,</w:t>
      </w:r>
      <w:r w:rsidRPr="00265D11">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2D0EB7" w:rsidRPr="00265D11" w:rsidRDefault="002D0EB7" w:rsidP="002D0EB7">
      <w:pPr>
        <w:tabs>
          <w:tab w:val="left" w:pos="2892"/>
        </w:tabs>
        <w:ind w:firstLine="567"/>
        <w:jc w:val="both"/>
        <w:rPr>
          <w:b/>
          <w:bCs/>
          <w:spacing w:val="-12"/>
          <w:szCs w:val="28"/>
        </w:rPr>
      </w:pPr>
      <w:r w:rsidRPr="00265D11">
        <w:rPr>
          <w:b/>
          <w:bCs/>
          <w:spacing w:val="-12"/>
          <w:szCs w:val="28"/>
        </w:rPr>
        <w:t>ПОСТАНОВЛЯЕТ:</w:t>
      </w:r>
    </w:p>
    <w:p w:rsidR="002D0EB7" w:rsidRPr="00265D11" w:rsidRDefault="002D0EB7" w:rsidP="002D0EB7">
      <w:pPr>
        <w:tabs>
          <w:tab w:val="left" w:pos="2892"/>
        </w:tabs>
        <w:ind w:firstLine="567"/>
        <w:jc w:val="both"/>
        <w:rPr>
          <w:rStyle w:val="apple-style-span"/>
          <w:rFonts w:eastAsiaTheme="majorEastAsia"/>
          <w:szCs w:val="28"/>
        </w:rPr>
      </w:pPr>
      <w:r w:rsidRPr="00265D11">
        <w:rPr>
          <w:bCs/>
          <w:spacing w:val="-12"/>
          <w:szCs w:val="28"/>
        </w:rPr>
        <w:t xml:space="preserve">1. Внести в </w:t>
      </w:r>
      <w:r w:rsidRPr="00265D11">
        <w:rPr>
          <w:szCs w:val="28"/>
        </w:rPr>
        <w:t xml:space="preserve">административный регламент </w:t>
      </w:r>
      <w:r w:rsidRPr="00265D11">
        <w:rPr>
          <w:bCs/>
          <w:szCs w:val="28"/>
        </w:rPr>
        <w:t>предоставления муниципальной услуги «Информирование о порядке предоставления жилищно-коммунальных услуг населению</w:t>
      </w:r>
      <w:r w:rsidRPr="00265D11">
        <w:rPr>
          <w:rStyle w:val="apple-style-span"/>
          <w:rFonts w:eastAsiaTheme="majorEastAsia"/>
          <w:sz w:val="22"/>
        </w:rPr>
        <w:t xml:space="preserve">», </w:t>
      </w:r>
      <w:r w:rsidRPr="00265D11">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10 (с изменениями, внесенными постановлением администрации Верх-Красноярского сельсовета Северного района Новосибирской области от 14.12.2018 № 82) (далее – административный регламент), следующие изменения:</w:t>
      </w:r>
    </w:p>
    <w:p w:rsidR="002D0EB7" w:rsidRPr="00265D11" w:rsidRDefault="002D0EB7" w:rsidP="002D0EB7">
      <w:pPr>
        <w:tabs>
          <w:tab w:val="left" w:pos="2892"/>
        </w:tabs>
        <w:ind w:firstLine="567"/>
        <w:jc w:val="both"/>
        <w:rPr>
          <w:sz w:val="22"/>
        </w:rPr>
      </w:pPr>
      <w:r w:rsidRPr="00265D11">
        <w:rPr>
          <w:rStyle w:val="apple-style-span"/>
          <w:rFonts w:eastAsiaTheme="majorEastAsia"/>
          <w:sz w:val="22"/>
        </w:rPr>
        <w:t xml:space="preserve">1.1. </w:t>
      </w:r>
      <w:r w:rsidRPr="00265D11">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2D0EB7" w:rsidRPr="00265D11" w:rsidRDefault="002D0EB7" w:rsidP="002D0EB7">
      <w:pPr>
        <w:autoSpaceDE w:val="0"/>
        <w:autoSpaceDN w:val="0"/>
        <w:adjustRightInd w:val="0"/>
        <w:ind w:firstLine="540"/>
        <w:jc w:val="both"/>
        <w:rPr>
          <w:szCs w:val="28"/>
        </w:rPr>
      </w:pPr>
      <w:r w:rsidRPr="00265D11">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D0EB7" w:rsidRPr="00265D11" w:rsidRDefault="002D0EB7" w:rsidP="002D0EB7">
      <w:pPr>
        <w:autoSpaceDE w:val="0"/>
        <w:autoSpaceDN w:val="0"/>
        <w:adjustRightInd w:val="0"/>
        <w:ind w:firstLine="567"/>
        <w:jc w:val="both"/>
        <w:rPr>
          <w:szCs w:val="28"/>
        </w:rPr>
      </w:pPr>
      <w:r w:rsidRPr="00265D11">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0EB7" w:rsidRPr="00265D11" w:rsidRDefault="002D0EB7" w:rsidP="002D0EB7">
      <w:pPr>
        <w:autoSpaceDE w:val="0"/>
        <w:autoSpaceDN w:val="0"/>
        <w:adjustRightInd w:val="0"/>
        <w:ind w:firstLine="567"/>
        <w:jc w:val="both"/>
        <w:rPr>
          <w:szCs w:val="28"/>
        </w:rPr>
      </w:pPr>
      <w:r w:rsidRPr="00265D11">
        <w:rPr>
          <w:szCs w:val="28"/>
        </w:rPr>
        <w:t xml:space="preserve">- информационные таблички (вывески) размещаются рядом </w:t>
      </w:r>
      <w:proofErr w:type="gramStart"/>
      <w:r w:rsidRPr="00265D11">
        <w:rPr>
          <w:szCs w:val="28"/>
        </w:rPr>
        <w:t>со</w:t>
      </w:r>
      <w:proofErr w:type="gramEnd"/>
      <w:r w:rsidRPr="00265D11">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D0EB7" w:rsidRPr="00265D11" w:rsidRDefault="002D0EB7" w:rsidP="002D0EB7">
      <w:pPr>
        <w:autoSpaceDE w:val="0"/>
        <w:autoSpaceDN w:val="0"/>
        <w:adjustRightInd w:val="0"/>
        <w:ind w:firstLine="709"/>
        <w:jc w:val="both"/>
        <w:rPr>
          <w:szCs w:val="28"/>
        </w:rPr>
      </w:pPr>
      <w:r w:rsidRPr="00265D11">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265D11">
        <w:rPr>
          <w:szCs w:val="28"/>
        </w:rPr>
        <w:t>.»;</w:t>
      </w:r>
      <w:proofErr w:type="gramEnd"/>
    </w:p>
    <w:p w:rsidR="002D0EB7" w:rsidRPr="00265D11" w:rsidRDefault="002D0EB7" w:rsidP="002D0EB7">
      <w:pPr>
        <w:tabs>
          <w:tab w:val="left" w:pos="360"/>
        </w:tabs>
        <w:ind w:firstLine="567"/>
        <w:jc w:val="both"/>
        <w:rPr>
          <w:szCs w:val="28"/>
        </w:rPr>
      </w:pPr>
      <w:r w:rsidRPr="00265D11">
        <w:rPr>
          <w:rFonts w:eastAsia="Calibri"/>
          <w:color w:val="000000"/>
          <w:szCs w:val="28"/>
          <w:lang w:eastAsia="en-US"/>
        </w:rPr>
        <w:t xml:space="preserve">1.2. </w:t>
      </w:r>
      <w:proofErr w:type="gramStart"/>
      <w:r w:rsidRPr="00265D11">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2D0EB7" w:rsidRPr="00265D11" w:rsidRDefault="002D0EB7" w:rsidP="002D0EB7">
      <w:pPr>
        <w:tabs>
          <w:tab w:val="left" w:pos="1418"/>
        </w:tabs>
        <w:autoSpaceDE w:val="0"/>
        <w:autoSpaceDN w:val="0"/>
        <w:adjustRightInd w:val="0"/>
        <w:ind w:firstLine="567"/>
        <w:jc w:val="center"/>
        <w:outlineLvl w:val="0"/>
        <w:rPr>
          <w:szCs w:val="28"/>
        </w:rPr>
      </w:pPr>
      <w:r w:rsidRPr="00265D11">
        <w:rPr>
          <w:bCs/>
          <w:szCs w:val="28"/>
        </w:rPr>
        <w:t>«</w:t>
      </w:r>
      <w:r w:rsidRPr="00265D11">
        <w:rPr>
          <w:b/>
          <w:bCs/>
          <w:szCs w:val="28"/>
        </w:rPr>
        <w:t xml:space="preserve">5. </w:t>
      </w:r>
      <w:proofErr w:type="gramStart"/>
      <w:r w:rsidRPr="00265D11">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D0EB7" w:rsidRPr="00265D11" w:rsidRDefault="002D0EB7" w:rsidP="002D0EB7">
      <w:pPr>
        <w:autoSpaceDE w:val="0"/>
        <w:autoSpaceDN w:val="0"/>
        <w:adjustRightInd w:val="0"/>
        <w:ind w:firstLine="709"/>
        <w:jc w:val="both"/>
        <w:rPr>
          <w:szCs w:val="28"/>
        </w:rPr>
      </w:pPr>
      <w:r w:rsidRPr="00265D11">
        <w:rPr>
          <w:szCs w:val="28"/>
        </w:rPr>
        <w:lastRenderedPageBreak/>
        <w:t xml:space="preserve">5.1. Заявитель имеет право обжаловать решения и действия (бездействие) администрации </w:t>
      </w:r>
      <w:r w:rsidRPr="00265D11">
        <w:rPr>
          <w:bCs/>
          <w:szCs w:val="28"/>
        </w:rPr>
        <w:t>Верх-Красноярского сельсовета</w:t>
      </w:r>
      <w:r w:rsidRPr="00265D11">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D0EB7" w:rsidRPr="00265D11" w:rsidRDefault="002D0EB7" w:rsidP="002D0EB7">
      <w:pPr>
        <w:autoSpaceDE w:val="0"/>
        <w:autoSpaceDN w:val="0"/>
        <w:adjustRightInd w:val="0"/>
        <w:ind w:firstLine="709"/>
        <w:jc w:val="both"/>
        <w:rPr>
          <w:bCs/>
          <w:szCs w:val="28"/>
        </w:rPr>
      </w:pPr>
      <w:r w:rsidRPr="00265D11">
        <w:rPr>
          <w:szCs w:val="28"/>
        </w:rPr>
        <w:t xml:space="preserve">5.2. Жалоба на действия (бездействие) </w:t>
      </w:r>
      <w:r w:rsidRPr="00265D11">
        <w:rPr>
          <w:bCs/>
          <w:szCs w:val="28"/>
        </w:rPr>
        <w:t>администрации Верх-Красноярского сельсовета, должностных лиц, муниципальных служащих подается</w:t>
      </w:r>
      <w:r w:rsidRPr="00265D11">
        <w:rPr>
          <w:szCs w:val="28"/>
        </w:rPr>
        <w:t xml:space="preserve"> Главе </w:t>
      </w:r>
      <w:r w:rsidRPr="00265D11">
        <w:rPr>
          <w:bCs/>
          <w:szCs w:val="28"/>
        </w:rPr>
        <w:t>Верх-Красноярского сельсовета.</w:t>
      </w:r>
    </w:p>
    <w:p w:rsidR="002D0EB7" w:rsidRPr="00265D11" w:rsidRDefault="002D0EB7" w:rsidP="002D0EB7">
      <w:pPr>
        <w:autoSpaceDE w:val="0"/>
        <w:autoSpaceDN w:val="0"/>
        <w:adjustRightInd w:val="0"/>
        <w:ind w:firstLine="709"/>
        <w:jc w:val="both"/>
        <w:rPr>
          <w:bCs/>
          <w:szCs w:val="28"/>
        </w:rPr>
      </w:pPr>
      <w:r w:rsidRPr="00265D11">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D0EB7" w:rsidRPr="00265D11" w:rsidRDefault="002D0EB7" w:rsidP="002D0EB7">
      <w:pPr>
        <w:autoSpaceDE w:val="0"/>
        <w:autoSpaceDN w:val="0"/>
        <w:adjustRightInd w:val="0"/>
        <w:ind w:firstLine="709"/>
        <w:jc w:val="both"/>
        <w:rPr>
          <w:szCs w:val="28"/>
        </w:rPr>
      </w:pPr>
      <w:r w:rsidRPr="00265D11">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D0EB7" w:rsidRPr="00265D11" w:rsidRDefault="002D0EB7" w:rsidP="002D0EB7">
      <w:pPr>
        <w:autoSpaceDE w:val="0"/>
        <w:autoSpaceDN w:val="0"/>
        <w:adjustRightInd w:val="0"/>
        <w:ind w:firstLine="709"/>
        <w:jc w:val="both"/>
        <w:rPr>
          <w:szCs w:val="28"/>
        </w:rPr>
      </w:pPr>
      <w:r w:rsidRPr="00265D11">
        <w:rPr>
          <w:szCs w:val="28"/>
        </w:rPr>
        <w:t xml:space="preserve">5.3. </w:t>
      </w:r>
      <w:proofErr w:type="gramStart"/>
      <w:r w:rsidRPr="00265D11">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265D11">
        <w:rPr>
          <w:bCs/>
          <w:szCs w:val="28"/>
        </w:rPr>
        <w:t>Верх-Красноярского сельсовета</w:t>
      </w:r>
      <w:r w:rsidRPr="00265D11">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265D11">
        <w:rPr>
          <w:szCs w:val="28"/>
        </w:rPr>
        <w:t xml:space="preserve"> </w:t>
      </w:r>
      <w:r w:rsidRPr="00265D11">
        <w:rPr>
          <w:bCs/>
          <w:szCs w:val="28"/>
        </w:rPr>
        <w:t xml:space="preserve">(наименование муниципального образования). </w:t>
      </w:r>
    </w:p>
    <w:p w:rsidR="002D0EB7" w:rsidRPr="00265D11" w:rsidRDefault="002D0EB7" w:rsidP="002D0EB7">
      <w:pPr>
        <w:autoSpaceDE w:val="0"/>
        <w:autoSpaceDN w:val="0"/>
        <w:adjustRightInd w:val="0"/>
        <w:ind w:firstLine="709"/>
        <w:jc w:val="both"/>
        <w:rPr>
          <w:szCs w:val="28"/>
        </w:rPr>
      </w:pPr>
      <w:r w:rsidRPr="00265D11">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265D11">
        <w:rPr>
          <w:bCs/>
          <w:szCs w:val="28"/>
        </w:rPr>
        <w:t>Верх-Красноярского сельсовета</w:t>
      </w:r>
      <w:r w:rsidRPr="00265D11">
        <w:rPr>
          <w:szCs w:val="28"/>
        </w:rPr>
        <w:t>, предоставляющей муниципальную услугу, должностных лиц, муниципальных служащих:</w:t>
      </w:r>
    </w:p>
    <w:p w:rsidR="002D0EB7" w:rsidRPr="00265D11" w:rsidRDefault="002D0EB7" w:rsidP="002D0EB7">
      <w:pPr>
        <w:autoSpaceDE w:val="0"/>
        <w:autoSpaceDN w:val="0"/>
        <w:adjustRightInd w:val="0"/>
        <w:ind w:firstLine="709"/>
        <w:jc w:val="both"/>
        <w:rPr>
          <w:szCs w:val="28"/>
        </w:rPr>
      </w:pPr>
      <w:r w:rsidRPr="00265D11">
        <w:rPr>
          <w:szCs w:val="28"/>
        </w:rPr>
        <w:t>Федеральный закон от 27.07.2010 № 210-ФЗ</w:t>
      </w:r>
      <w:r w:rsidRPr="00265D11">
        <w:rPr>
          <w:szCs w:val="28"/>
        </w:rPr>
        <w:tab/>
        <w:t>«Об организации предоставления государственных и муниципальных услуг».</w:t>
      </w:r>
    </w:p>
    <w:p w:rsidR="002D0EB7" w:rsidRPr="00265D11" w:rsidRDefault="002D0EB7" w:rsidP="002D0EB7">
      <w:pPr>
        <w:autoSpaceDE w:val="0"/>
        <w:autoSpaceDN w:val="0"/>
        <w:adjustRightInd w:val="0"/>
        <w:ind w:firstLine="709"/>
        <w:jc w:val="both"/>
        <w:rPr>
          <w:szCs w:val="28"/>
        </w:rPr>
      </w:pPr>
      <w:r w:rsidRPr="00265D11">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265D11">
        <w:rPr>
          <w:szCs w:val="28"/>
        </w:rPr>
        <w:t>.».</w:t>
      </w:r>
      <w:proofErr w:type="gramEnd"/>
    </w:p>
    <w:p w:rsidR="002D0EB7" w:rsidRPr="00265D11" w:rsidRDefault="002D0EB7" w:rsidP="002D0EB7">
      <w:pPr>
        <w:ind w:firstLine="567"/>
        <w:jc w:val="both"/>
        <w:rPr>
          <w:bCs/>
          <w:spacing w:val="-12"/>
          <w:szCs w:val="28"/>
        </w:rPr>
      </w:pPr>
      <w:r w:rsidRPr="00265D11">
        <w:rPr>
          <w:rStyle w:val="apple-style-span"/>
          <w:rFonts w:eastAsiaTheme="majorEastAsia"/>
          <w:sz w:val="22"/>
        </w:rPr>
        <w:t xml:space="preserve">2. </w:t>
      </w:r>
      <w:proofErr w:type="gramStart"/>
      <w:r w:rsidRPr="00265D11">
        <w:rPr>
          <w:bCs/>
          <w:spacing w:val="-12"/>
          <w:szCs w:val="28"/>
        </w:rPr>
        <w:t>Разместить</w:t>
      </w:r>
      <w:proofErr w:type="gramEnd"/>
      <w:r w:rsidRPr="00265D11">
        <w:rPr>
          <w:bCs/>
          <w:spacing w:val="-12"/>
          <w:szCs w:val="28"/>
        </w:rPr>
        <w:t xml:space="preserve"> данное постановление </w:t>
      </w:r>
      <w:r w:rsidRPr="00265D11">
        <w:rPr>
          <w:szCs w:val="28"/>
        </w:rPr>
        <w:t xml:space="preserve">на официальном сайте администрации Верх-Красноярского сельсовета Северного района Новосибирской области </w:t>
      </w:r>
      <w:r w:rsidRPr="00265D11">
        <w:rPr>
          <w:bCs/>
          <w:spacing w:val="-12"/>
          <w:szCs w:val="28"/>
        </w:rPr>
        <w:t xml:space="preserve"> и опубликовать его в периодическом печатном издании «Вестник Верх-Красноярского сельсовета».</w:t>
      </w:r>
    </w:p>
    <w:p w:rsidR="002D0EB7" w:rsidRPr="00265D11" w:rsidRDefault="002D0EB7" w:rsidP="002D0EB7">
      <w:pPr>
        <w:rPr>
          <w:sz w:val="22"/>
        </w:rPr>
      </w:pPr>
    </w:p>
    <w:p w:rsidR="002D0EB7" w:rsidRPr="00265D11" w:rsidRDefault="002D0EB7" w:rsidP="002D0EB7">
      <w:pPr>
        <w:rPr>
          <w:szCs w:val="28"/>
        </w:rPr>
      </w:pPr>
      <w:r w:rsidRPr="00265D11">
        <w:rPr>
          <w:szCs w:val="28"/>
        </w:rPr>
        <w:t>Глава Верх-Красноярского сельсовета</w:t>
      </w:r>
    </w:p>
    <w:p w:rsidR="002D0EB7" w:rsidRPr="00265D11" w:rsidRDefault="002D0EB7" w:rsidP="002D0EB7">
      <w:pPr>
        <w:tabs>
          <w:tab w:val="left" w:pos="2892"/>
        </w:tabs>
        <w:jc w:val="both"/>
        <w:rPr>
          <w:szCs w:val="28"/>
        </w:rPr>
      </w:pPr>
      <w:r w:rsidRPr="00265D11">
        <w:rPr>
          <w:szCs w:val="28"/>
        </w:rPr>
        <w:t>Северного Района Новосибирской области                                  С.А. Клещенко</w:t>
      </w:r>
    </w:p>
    <w:p w:rsidR="002D0EB7" w:rsidRPr="00265D11" w:rsidRDefault="002D0EB7" w:rsidP="002D0EB7">
      <w:pPr>
        <w:ind w:firstLine="708"/>
        <w:rPr>
          <w:sz w:val="22"/>
        </w:rPr>
      </w:pPr>
    </w:p>
    <w:p w:rsidR="002D0EB7" w:rsidRPr="006A632C" w:rsidRDefault="002D0EB7" w:rsidP="002D0EB7">
      <w:pPr>
        <w:suppressAutoHyphens/>
        <w:autoSpaceDN w:val="0"/>
        <w:jc w:val="center"/>
        <w:rPr>
          <w:rFonts w:eastAsia="SimSun"/>
          <w:b/>
          <w:kern w:val="3"/>
          <w:szCs w:val="28"/>
        </w:rPr>
      </w:pPr>
      <w:r w:rsidRPr="006A632C">
        <w:rPr>
          <w:rFonts w:eastAsia="SimSun"/>
          <w:b/>
          <w:kern w:val="3"/>
          <w:szCs w:val="28"/>
        </w:rPr>
        <w:t>АДМИНИСТРАЦИЯ</w:t>
      </w:r>
    </w:p>
    <w:p w:rsidR="002D0EB7" w:rsidRPr="006A632C" w:rsidRDefault="002D0EB7" w:rsidP="002D0EB7">
      <w:pPr>
        <w:suppressAutoHyphens/>
        <w:autoSpaceDN w:val="0"/>
        <w:jc w:val="center"/>
        <w:rPr>
          <w:rFonts w:eastAsia="SimSun"/>
          <w:b/>
          <w:kern w:val="3"/>
          <w:szCs w:val="28"/>
        </w:rPr>
      </w:pPr>
      <w:r w:rsidRPr="006A632C">
        <w:rPr>
          <w:rFonts w:eastAsia="SimSun"/>
          <w:b/>
          <w:kern w:val="3"/>
          <w:szCs w:val="28"/>
        </w:rPr>
        <w:t xml:space="preserve"> ВЕРХ-КРАСНОЯРСКОГО СЕЛЬСОВЕТА</w:t>
      </w:r>
    </w:p>
    <w:p w:rsidR="002D0EB7" w:rsidRPr="006A632C" w:rsidRDefault="002D0EB7" w:rsidP="002D0EB7">
      <w:pPr>
        <w:suppressAutoHyphens/>
        <w:autoSpaceDN w:val="0"/>
        <w:jc w:val="center"/>
        <w:rPr>
          <w:rFonts w:eastAsia="SimSun"/>
          <w:b/>
          <w:kern w:val="3"/>
          <w:szCs w:val="28"/>
        </w:rPr>
      </w:pPr>
      <w:r w:rsidRPr="006A632C">
        <w:rPr>
          <w:rFonts w:eastAsia="SimSun"/>
          <w:b/>
          <w:kern w:val="3"/>
          <w:szCs w:val="28"/>
        </w:rPr>
        <w:t>СЕВЕРНОГО РАЙОНА</w:t>
      </w:r>
    </w:p>
    <w:p w:rsidR="002D0EB7" w:rsidRPr="006A632C" w:rsidRDefault="002D0EB7" w:rsidP="002D0EB7">
      <w:pPr>
        <w:suppressAutoHyphens/>
        <w:autoSpaceDN w:val="0"/>
        <w:jc w:val="center"/>
        <w:rPr>
          <w:rFonts w:eastAsia="SimSun"/>
          <w:b/>
          <w:kern w:val="3"/>
          <w:szCs w:val="28"/>
        </w:rPr>
      </w:pPr>
      <w:r w:rsidRPr="006A632C">
        <w:rPr>
          <w:rFonts w:eastAsia="SimSun"/>
          <w:b/>
          <w:kern w:val="3"/>
          <w:szCs w:val="28"/>
        </w:rPr>
        <w:t>НОВОСИБИРСКОЙ ОБЛАСТИ</w:t>
      </w:r>
    </w:p>
    <w:p w:rsidR="002D0EB7" w:rsidRPr="006A632C" w:rsidRDefault="002D0EB7" w:rsidP="002D0EB7">
      <w:pPr>
        <w:suppressAutoHyphens/>
        <w:autoSpaceDN w:val="0"/>
        <w:jc w:val="center"/>
        <w:rPr>
          <w:rFonts w:eastAsia="SimSun"/>
          <w:b/>
          <w:kern w:val="3"/>
          <w:szCs w:val="28"/>
        </w:rPr>
      </w:pPr>
    </w:p>
    <w:p w:rsidR="002D0EB7" w:rsidRPr="006A632C" w:rsidRDefault="002D0EB7" w:rsidP="002D0EB7">
      <w:pPr>
        <w:suppressAutoHyphens/>
        <w:autoSpaceDN w:val="0"/>
        <w:jc w:val="center"/>
        <w:rPr>
          <w:rFonts w:eastAsia="SimSun"/>
          <w:b/>
          <w:kern w:val="3"/>
          <w:szCs w:val="28"/>
        </w:rPr>
      </w:pPr>
      <w:r w:rsidRPr="006A632C">
        <w:rPr>
          <w:rFonts w:eastAsia="SimSun"/>
          <w:b/>
          <w:kern w:val="3"/>
          <w:szCs w:val="28"/>
        </w:rPr>
        <w:t>ПОСТАНОВЛЕНИЕ</w:t>
      </w:r>
    </w:p>
    <w:p w:rsidR="002D0EB7" w:rsidRPr="006A632C" w:rsidRDefault="002D0EB7" w:rsidP="002D0EB7">
      <w:pPr>
        <w:suppressAutoHyphens/>
        <w:autoSpaceDN w:val="0"/>
        <w:jc w:val="center"/>
        <w:rPr>
          <w:rFonts w:eastAsia="SimSun"/>
          <w:kern w:val="3"/>
          <w:szCs w:val="28"/>
        </w:rPr>
      </w:pPr>
    </w:p>
    <w:p w:rsidR="002D0EB7" w:rsidRPr="006A632C" w:rsidRDefault="002D0EB7" w:rsidP="002D0EB7">
      <w:pPr>
        <w:jc w:val="center"/>
        <w:rPr>
          <w:b/>
          <w:szCs w:val="28"/>
        </w:rPr>
      </w:pPr>
      <w:r w:rsidRPr="006A632C">
        <w:rPr>
          <w:szCs w:val="28"/>
        </w:rPr>
        <w:t>31.05.2019</w:t>
      </w:r>
      <w:r w:rsidRPr="006A632C">
        <w:rPr>
          <w:sz w:val="22"/>
          <w:szCs w:val="28"/>
        </w:rPr>
        <w:t xml:space="preserve">       </w:t>
      </w:r>
      <w:r w:rsidRPr="006A632C">
        <w:rPr>
          <w:sz w:val="22"/>
          <w:szCs w:val="28"/>
        </w:rPr>
        <w:tab/>
        <w:t xml:space="preserve">                      </w:t>
      </w:r>
      <w:proofErr w:type="gramStart"/>
      <w:r w:rsidRPr="006A632C">
        <w:rPr>
          <w:szCs w:val="28"/>
        </w:rPr>
        <w:t>с</w:t>
      </w:r>
      <w:proofErr w:type="gramEnd"/>
      <w:r w:rsidRPr="006A632C">
        <w:rPr>
          <w:szCs w:val="28"/>
        </w:rPr>
        <w:t>. Верх-Красноярка                                         № 52</w:t>
      </w:r>
    </w:p>
    <w:p w:rsidR="002D0EB7" w:rsidRPr="006A632C" w:rsidRDefault="002D0EB7" w:rsidP="002D0EB7">
      <w:pPr>
        <w:rPr>
          <w:sz w:val="22"/>
        </w:rPr>
      </w:pPr>
    </w:p>
    <w:p w:rsidR="002D0EB7" w:rsidRPr="006A632C" w:rsidRDefault="002D0EB7" w:rsidP="002D0EB7">
      <w:pPr>
        <w:jc w:val="center"/>
        <w:rPr>
          <w:b/>
          <w:szCs w:val="28"/>
        </w:rPr>
      </w:pPr>
      <w:r w:rsidRPr="006A632C">
        <w:rPr>
          <w:sz w:val="22"/>
        </w:rPr>
        <w:tab/>
      </w:r>
      <w:r w:rsidRPr="006A632C">
        <w:rPr>
          <w:b/>
          <w:szCs w:val="28"/>
        </w:rPr>
        <w:t xml:space="preserve">О внесении изменений в постановление администрации </w:t>
      </w:r>
    </w:p>
    <w:p w:rsidR="002D0EB7" w:rsidRPr="006A632C" w:rsidRDefault="002D0EB7" w:rsidP="002D0EB7">
      <w:pPr>
        <w:jc w:val="center"/>
        <w:rPr>
          <w:b/>
          <w:szCs w:val="28"/>
        </w:rPr>
      </w:pPr>
      <w:r w:rsidRPr="006A632C">
        <w:rPr>
          <w:b/>
          <w:szCs w:val="28"/>
        </w:rPr>
        <w:t xml:space="preserve">Верх-Красноярского сельсовета Северного района </w:t>
      </w:r>
    </w:p>
    <w:p w:rsidR="002D0EB7" w:rsidRPr="006A632C" w:rsidRDefault="002D0EB7" w:rsidP="002D0EB7">
      <w:pPr>
        <w:jc w:val="center"/>
        <w:rPr>
          <w:b/>
          <w:szCs w:val="28"/>
        </w:rPr>
      </w:pPr>
      <w:r w:rsidRPr="006A632C">
        <w:rPr>
          <w:b/>
          <w:szCs w:val="28"/>
        </w:rPr>
        <w:t>Новосибирской области от 12.02.2014 № 11</w:t>
      </w:r>
    </w:p>
    <w:p w:rsidR="002D0EB7" w:rsidRPr="006A632C" w:rsidRDefault="002D0EB7" w:rsidP="002D0EB7">
      <w:pPr>
        <w:tabs>
          <w:tab w:val="left" w:pos="2892"/>
        </w:tabs>
        <w:rPr>
          <w:szCs w:val="28"/>
        </w:rPr>
      </w:pPr>
    </w:p>
    <w:p w:rsidR="002D0EB7" w:rsidRPr="006A632C" w:rsidRDefault="002D0EB7" w:rsidP="002D0EB7">
      <w:pPr>
        <w:tabs>
          <w:tab w:val="left" w:pos="2892"/>
        </w:tabs>
        <w:ind w:firstLine="567"/>
        <w:jc w:val="both"/>
        <w:rPr>
          <w:bCs/>
          <w:spacing w:val="-12"/>
          <w:szCs w:val="28"/>
        </w:rPr>
      </w:pPr>
      <w:r w:rsidRPr="006A632C">
        <w:rPr>
          <w:szCs w:val="28"/>
        </w:rPr>
        <w:t xml:space="preserve">В </w:t>
      </w:r>
      <w:r w:rsidRPr="006A632C">
        <w:rPr>
          <w:bCs/>
          <w:spacing w:val="-12"/>
          <w:szCs w:val="28"/>
        </w:rPr>
        <w:t xml:space="preserve">соответствии с  </w:t>
      </w:r>
      <w:r w:rsidRPr="006A632C">
        <w:rPr>
          <w:szCs w:val="28"/>
        </w:rPr>
        <w:t>Федеральным законом от 06.10.2003г. №131-ФЗ "Об общих принципах организации местного самоуправления в Российской Федерации»,</w:t>
      </w:r>
      <w:r w:rsidRPr="006A632C">
        <w:rPr>
          <w:bCs/>
          <w:spacing w:val="-12"/>
          <w:szCs w:val="28"/>
        </w:rPr>
        <w:t xml:space="preserve"> Федеральным законом от 27.07.2010 № 210-ФЗ «Об организации предоставления государственных и </w:t>
      </w:r>
      <w:r w:rsidRPr="006A632C">
        <w:rPr>
          <w:bCs/>
          <w:spacing w:val="-12"/>
          <w:szCs w:val="28"/>
        </w:rPr>
        <w:lastRenderedPageBreak/>
        <w:t>муниципальных услуг», администрация Верх-Красноярского сельсовета Северного района Новосибирской области</w:t>
      </w:r>
    </w:p>
    <w:p w:rsidR="002D0EB7" w:rsidRPr="006A632C" w:rsidRDefault="002D0EB7" w:rsidP="002D0EB7">
      <w:pPr>
        <w:tabs>
          <w:tab w:val="left" w:pos="2892"/>
        </w:tabs>
        <w:ind w:firstLine="567"/>
        <w:jc w:val="both"/>
        <w:rPr>
          <w:b/>
          <w:bCs/>
          <w:spacing w:val="-12"/>
          <w:szCs w:val="28"/>
        </w:rPr>
      </w:pPr>
      <w:r w:rsidRPr="006A632C">
        <w:rPr>
          <w:b/>
          <w:bCs/>
          <w:spacing w:val="-12"/>
          <w:szCs w:val="28"/>
        </w:rPr>
        <w:t>ПОСТАНОВЛЯЕТ:</w:t>
      </w:r>
    </w:p>
    <w:p w:rsidR="002D0EB7" w:rsidRPr="006A632C" w:rsidRDefault="002D0EB7" w:rsidP="002D0EB7">
      <w:pPr>
        <w:tabs>
          <w:tab w:val="left" w:pos="2892"/>
        </w:tabs>
        <w:ind w:firstLine="567"/>
        <w:jc w:val="both"/>
        <w:rPr>
          <w:rStyle w:val="apple-style-span"/>
          <w:rFonts w:eastAsiaTheme="majorEastAsia"/>
          <w:szCs w:val="28"/>
        </w:rPr>
      </w:pPr>
      <w:r w:rsidRPr="006A632C">
        <w:rPr>
          <w:bCs/>
          <w:spacing w:val="-12"/>
          <w:szCs w:val="28"/>
        </w:rPr>
        <w:t xml:space="preserve">1. </w:t>
      </w:r>
      <w:proofErr w:type="gramStart"/>
      <w:r w:rsidRPr="006A632C">
        <w:rPr>
          <w:bCs/>
          <w:spacing w:val="-12"/>
          <w:szCs w:val="28"/>
        </w:rPr>
        <w:t xml:space="preserve">Внести в </w:t>
      </w:r>
      <w:r w:rsidRPr="006A632C">
        <w:rPr>
          <w:szCs w:val="28"/>
        </w:rPr>
        <w:t xml:space="preserve">административный регламент </w:t>
      </w:r>
      <w:r w:rsidRPr="006A632C">
        <w:rPr>
          <w:bCs/>
          <w:szCs w:val="28"/>
        </w:rPr>
        <w:t>предоставления муниципальной услуги «Прием документов, а также выдача решений о переводе или об отказе в переводе жилого помещения в нежилое</w:t>
      </w:r>
      <w:r w:rsidRPr="006A632C">
        <w:rPr>
          <w:rStyle w:val="apple-style-span"/>
          <w:rFonts w:eastAsiaTheme="majorEastAsia"/>
          <w:szCs w:val="28"/>
        </w:rPr>
        <w:t>», утвержденный постановлением администрации Верх-Красноярского сельсовета Северного района Новосибирской области от 12.02.2014 № 11 (с изменениями, внесенными постановлениями администрации Верх-Красноярского сельсовета Северного района Новосибирской области от 14.12.2018 № 83, от 29.03.2019 № 19) (далее – административный регламент), следующие изменения:</w:t>
      </w:r>
      <w:proofErr w:type="gramEnd"/>
    </w:p>
    <w:p w:rsidR="002D0EB7" w:rsidRPr="006A632C" w:rsidRDefault="002D0EB7" w:rsidP="002D0EB7">
      <w:pPr>
        <w:tabs>
          <w:tab w:val="left" w:pos="2892"/>
        </w:tabs>
        <w:ind w:firstLine="567"/>
        <w:jc w:val="both"/>
        <w:rPr>
          <w:szCs w:val="28"/>
        </w:rPr>
      </w:pPr>
      <w:r w:rsidRPr="006A632C">
        <w:rPr>
          <w:rStyle w:val="apple-style-span"/>
          <w:rFonts w:eastAsiaTheme="majorEastAsia"/>
          <w:sz w:val="22"/>
        </w:rPr>
        <w:t xml:space="preserve">1.1. пункт 2.8. </w:t>
      </w:r>
      <w:r w:rsidRPr="006A632C">
        <w:rPr>
          <w:szCs w:val="28"/>
        </w:rPr>
        <w:t>раздела 2 «Стандарт предоставления муниципальной услуги» административного регламента изложить в следующей редакции:</w:t>
      </w:r>
    </w:p>
    <w:p w:rsidR="002D0EB7" w:rsidRPr="006A632C" w:rsidRDefault="002D0EB7" w:rsidP="002D0EB7">
      <w:pPr>
        <w:tabs>
          <w:tab w:val="left" w:pos="2892"/>
        </w:tabs>
        <w:ind w:firstLine="567"/>
        <w:jc w:val="both"/>
        <w:rPr>
          <w:szCs w:val="28"/>
        </w:rPr>
      </w:pPr>
      <w:r w:rsidRPr="006A632C">
        <w:rPr>
          <w:szCs w:val="28"/>
        </w:rPr>
        <w:t>«2.8. Основания для отказа в приеме документов, необходимых для предоставления муниципальной услуги,- отсутствуют</w:t>
      </w:r>
      <w:proofErr w:type="gramStart"/>
      <w:r w:rsidRPr="006A632C">
        <w:rPr>
          <w:szCs w:val="28"/>
        </w:rPr>
        <w:t>.»;</w:t>
      </w:r>
      <w:proofErr w:type="gramEnd"/>
    </w:p>
    <w:p w:rsidR="002D0EB7" w:rsidRPr="006A632C" w:rsidRDefault="002D0EB7" w:rsidP="002D0EB7">
      <w:pPr>
        <w:tabs>
          <w:tab w:val="left" w:pos="2892"/>
        </w:tabs>
        <w:ind w:firstLine="567"/>
        <w:jc w:val="both"/>
        <w:rPr>
          <w:sz w:val="22"/>
        </w:rPr>
      </w:pPr>
      <w:r w:rsidRPr="006A632C">
        <w:rPr>
          <w:rStyle w:val="apple-style-span"/>
          <w:rFonts w:eastAsiaTheme="majorEastAsia"/>
          <w:sz w:val="22"/>
        </w:rPr>
        <w:t xml:space="preserve">1.2. </w:t>
      </w:r>
      <w:r w:rsidRPr="006A632C">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2D0EB7" w:rsidRPr="006A632C" w:rsidRDefault="002D0EB7" w:rsidP="002D0EB7">
      <w:pPr>
        <w:autoSpaceDE w:val="0"/>
        <w:autoSpaceDN w:val="0"/>
        <w:adjustRightInd w:val="0"/>
        <w:ind w:firstLine="540"/>
        <w:jc w:val="both"/>
        <w:rPr>
          <w:szCs w:val="28"/>
        </w:rPr>
      </w:pPr>
      <w:r w:rsidRPr="006A632C">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D0EB7" w:rsidRPr="006A632C" w:rsidRDefault="002D0EB7" w:rsidP="002D0EB7">
      <w:pPr>
        <w:autoSpaceDE w:val="0"/>
        <w:autoSpaceDN w:val="0"/>
        <w:adjustRightInd w:val="0"/>
        <w:ind w:firstLine="567"/>
        <w:jc w:val="both"/>
        <w:rPr>
          <w:szCs w:val="28"/>
        </w:rPr>
      </w:pPr>
      <w:r w:rsidRPr="006A632C">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0EB7" w:rsidRPr="006A632C" w:rsidRDefault="002D0EB7" w:rsidP="002D0EB7">
      <w:pPr>
        <w:autoSpaceDE w:val="0"/>
        <w:autoSpaceDN w:val="0"/>
        <w:adjustRightInd w:val="0"/>
        <w:ind w:firstLine="567"/>
        <w:jc w:val="both"/>
        <w:rPr>
          <w:szCs w:val="28"/>
        </w:rPr>
      </w:pPr>
      <w:r w:rsidRPr="006A632C">
        <w:rPr>
          <w:szCs w:val="28"/>
        </w:rPr>
        <w:t xml:space="preserve">- информационные таблички (вывески) размещаются рядом </w:t>
      </w:r>
      <w:proofErr w:type="gramStart"/>
      <w:r w:rsidRPr="006A632C">
        <w:rPr>
          <w:szCs w:val="28"/>
        </w:rPr>
        <w:t>со</w:t>
      </w:r>
      <w:proofErr w:type="gramEnd"/>
      <w:r w:rsidRPr="006A632C">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D0EB7" w:rsidRPr="006A632C" w:rsidRDefault="002D0EB7" w:rsidP="002D0EB7">
      <w:pPr>
        <w:autoSpaceDE w:val="0"/>
        <w:autoSpaceDN w:val="0"/>
        <w:adjustRightInd w:val="0"/>
        <w:ind w:firstLine="709"/>
        <w:jc w:val="both"/>
        <w:rPr>
          <w:szCs w:val="28"/>
        </w:rPr>
      </w:pPr>
      <w:r w:rsidRPr="006A632C">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6A632C">
        <w:rPr>
          <w:szCs w:val="28"/>
        </w:rPr>
        <w:t>.»;</w:t>
      </w:r>
      <w:proofErr w:type="gramEnd"/>
    </w:p>
    <w:p w:rsidR="002D0EB7" w:rsidRPr="006A632C" w:rsidRDefault="002D0EB7" w:rsidP="002D0EB7">
      <w:pPr>
        <w:tabs>
          <w:tab w:val="left" w:pos="360"/>
        </w:tabs>
        <w:ind w:firstLine="567"/>
        <w:jc w:val="both"/>
        <w:rPr>
          <w:szCs w:val="28"/>
        </w:rPr>
      </w:pPr>
      <w:r w:rsidRPr="006A632C">
        <w:rPr>
          <w:rFonts w:eastAsia="Calibri"/>
          <w:color w:val="000000"/>
          <w:szCs w:val="28"/>
          <w:lang w:eastAsia="en-US"/>
        </w:rPr>
        <w:t xml:space="preserve">1.3. </w:t>
      </w:r>
      <w:proofErr w:type="gramStart"/>
      <w:r w:rsidRPr="006A632C">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2D0EB7" w:rsidRPr="006A632C" w:rsidRDefault="002D0EB7" w:rsidP="002D0EB7">
      <w:pPr>
        <w:tabs>
          <w:tab w:val="left" w:pos="1418"/>
        </w:tabs>
        <w:autoSpaceDE w:val="0"/>
        <w:autoSpaceDN w:val="0"/>
        <w:adjustRightInd w:val="0"/>
        <w:ind w:firstLine="567"/>
        <w:jc w:val="center"/>
        <w:outlineLvl w:val="0"/>
        <w:rPr>
          <w:szCs w:val="28"/>
        </w:rPr>
      </w:pPr>
      <w:r w:rsidRPr="006A632C">
        <w:rPr>
          <w:bCs/>
          <w:szCs w:val="28"/>
        </w:rPr>
        <w:t>«</w:t>
      </w:r>
      <w:r w:rsidRPr="006A632C">
        <w:rPr>
          <w:b/>
          <w:bCs/>
          <w:szCs w:val="28"/>
        </w:rPr>
        <w:t xml:space="preserve">5. </w:t>
      </w:r>
      <w:proofErr w:type="gramStart"/>
      <w:r w:rsidRPr="006A632C">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D0EB7" w:rsidRPr="006A632C" w:rsidRDefault="002D0EB7" w:rsidP="002D0EB7">
      <w:pPr>
        <w:autoSpaceDE w:val="0"/>
        <w:autoSpaceDN w:val="0"/>
        <w:adjustRightInd w:val="0"/>
        <w:ind w:firstLine="709"/>
        <w:jc w:val="both"/>
        <w:rPr>
          <w:szCs w:val="28"/>
        </w:rPr>
      </w:pPr>
      <w:r w:rsidRPr="006A632C">
        <w:rPr>
          <w:szCs w:val="28"/>
        </w:rPr>
        <w:t xml:space="preserve">5.1. Заявитель имеет право обжаловать решения и действия (бездействие) администрации </w:t>
      </w:r>
      <w:r w:rsidRPr="006A632C">
        <w:rPr>
          <w:bCs/>
          <w:szCs w:val="28"/>
        </w:rPr>
        <w:t>Верх-Красноярского сельсовета</w:t>
      </w:r>
      <w:r w:rsidRPr="006A632C">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D0EB7" w:rsidRPr="006A632C" w:rsidRDefault="002D0EB7" w:rsidP="002D0EB7">
      <w:pPr>
        <w:autoSpaceDE w:val="0"/>
        <w:autoSpaceDN w:val="0"/>
        <w:adjustRightInd w:val="0"/>
        <w:ind w:firstLine="709"/>
        <w:jc w:val="both"/>
        <w:rPr>
          <w:bCs/>
          <w:szCs w:val="28"/>
        </w:rPr>
      </w:pPr>
      <w:r w:rsidRPr="006A632C">
        <w:rPr>
          <w:szCs w:val="28"/>
        </w:rPr>
        <w:t xml:space="preserve">5.2. Жалоба на действия (бездействие) </w:t>
      </w:r>
      <w:r w:rsidRPr="006A632C">
        <w:rPr>
          <w:bCs/>
          <w:szCs w:val="28"/>
        </w:rPr>
        <w:t>администрации Верх-Красноярского сельсовета, должностных лиц, муниципальных служащих подается</w:t>
      </w:r>
      <w:r w:rsidRPr="006A632C">
        <w:rPr>
          <w:szCs w:val="28"/>
        </w:rPr>
        <w:t xml:space="preserve"> Главе </w:t>
      </w:r>
      <w:r w:rsidRPr="006A632C">
        <w:rPr>
          <w:bCs/>
          <w:szCs w:val="28"/>
        </w:rPr>
        <w:t>Верх-Красноярского сельсовета.</w:t>
      </w:r>
    </w:p>
    <w:p w:rsidR="002D0EB7" w:rsidRPr="006A632C" w:rsidRDefault="002D0EB7" w:rsidP="002D0EB7">
      <w:pPr>
        <w:autoSpaceDE w:val="0"/>
        <w:autoSpaceDN w:val="0"/>
        <w:adjustRightInd w:val="0"/>
        <w:ind w:firstLine="709"/>
        <w:jc w:val="both"/>
        <w:rPr>
          <w:bCs/>
          <w:szCs w:val="28"/>
        </w:rPr>
      </w:pPr>
      <w:r w:rsidRPr="006A632C">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D0EB7" w:rsidRPr="006A632C" w:rsidRDefault="002D0EB7" w:rsidP="002D0EB7">
      <w:pPr>
        <w:autoSpaceDE w:val="0"/>
        <w:autoSpaceDN w:val="0"/>
        <w:adjustRightInd w:val="0"/>
        <w:ind w:firstLine="709"/>
        <w:jc w:val="both"/>
        <w:rPr>
          <w:szCs w:val="28"/>
        </w:rPr>
      </w:pPr>
      <w:r w:rsidRPr="006A632C">
        <w:rPr>
          <w:szCs w:val="28"/>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D0EB7" w:rsidRPr="006A632C" w:rsidRDefault="002D0EB7" w:rsidP="002D0EB7">
      <w:pPr>
        <w:autoSpaceDE w:val="0"/>
        <w:autoSpaceDN w:val="0"/>
        <w:adjustRightInd w:val="0"/>
        <w:ind w:firstLine="709"/>
        <w:jc w:val="both"/>
        <w:rPr>
          <w:szCs w:val="28"/>
        </w:rPr>
      </w:pPr>
      <w:r w:rsidRPr="006A632C">
        <w:rPr>
          <w:szCs w:val="28"/>
        </w:rPr>
        <w:t xml:space="preserve">5.3. </w:t>
      </w:r>
      <w:proofErr w:type="gramStart"/>
      <w:r w:rsidRPr="006A632C">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6A632C">
        <w:rPr>
          <w:bCs/>
          <w:szCs w:val="28"/>
        </w:rPr>
        <w:t>Верх-Красноярского сельсовета</w:t>
      </w:r>
      <w:r w:rsidRPr="006A632C">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6A632C">
        <w:rPr>
          <w:szCs w:val="28"/>
        </w:rPr>
        <w:t xml:space="preserve"> </w:t>
      </w:r>
      <w:r w:rsidRPr="006A632C">
        <w:rPr>
          <w:bCs/>
          <w:szCs w:val="28"/>
        </w:rPr>
        <w:t xml:space="preserve">(наименование муниципального образования). </w:t>
      </w:r>
    </w:p>
    <w:p w:rsidR="002D0EB7" w:rsidRPr="006A632C" w:rsidRDefault="002D0EB7" w:rsidP="002D0EB7">
      <w:pPr>
        <w:autoSpaceDE w:val="0"/>
        <w:autoSpaceDN w:val="0"/>
        <w:adjustRightInd w:val="0"/>
        <w:ind w:firstLine="709"/>
        <w:jc w:val="both"/>
        <w:rPr>
          <w:szCs w:val="28"/>
        </w:rPr>
      </w:pPr>
      <w:r w:rsidRPr="006A632C">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6A632C">
        <w:rPr>
          <w:bCs/>
          <w:szCs w:val="28"/>
        </w:rPr>
        <w:t>Верх-Красноярского сельсовета</w:t>
      </w:r>
      <w:r w:rsidRPr="006A632C">
        <w:rPr>
          <w:szCs w:val="28"/>
        </w:rPr>
        <w:t>, предоставляющей муниципальную услугу, должностных лиц, муниципальных служащих:</w:t>
      </w:r>
    </w:p>
    <w:p w:rsidR="002D0EB7" w:rsidRPr="006A632C" w:rsidRDefault="002D0EB7" w:rsidP="002D0EB7">
      <w:pPr>
        <w:autoSpaceDE w:val="0"/>
        <w:autoSpaceDN w:val="0"/>
        <w:adjustRightInd w:val="0"/>
        <w:ind w:firstLine="709"/>
        <w:jc w:val="both"/>
        <w:rPr>
          <w:szCs w:val="28"/>
        </w:rPr>
      </w:pPr>
      <w:r w:rsidRPr="006A632C">
        <w:rPr>
          <w:szCs w:val="28"/>
        </w:rPr>
        <w:t>Федеральный закон от 27.07.2010 № 210-ФЗ</w:t>
      </w:r>
      <w:r w:rsidRPr="006A632C">
        <w:rPr>
          <w:szCs w:val="28"/>
        </w:rPr>
        <w:tab/>
        <w:t>«Об организации предоставления государственных и муниципальных услуг».</w:t>
      </w:r>
    </w:p>
    <w:p w:rsidR="002D0EB7" w:rsidRPr="006A632C" w:rsidRDefault="002D0EB7" w:rsidP="002D0EB7">
      <w:pPr>
        <w:autoSpaceDE w:val="0"/>
        <w:autoSpaceDN w:val="0"/>
        <w:adjustRightInd w:val="0"/>
        <w:ind w:firstLine="709"/>
        <w:jc w:val="both"/>
        <w:rPr>
          <w:szCs w:val="28"/>
        </w:rPr>
      </w:pPr>
      <w:r w:rsidRPr="006A632C">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6A632C">
        <w:rPr>
          <w:szCs w:val="28"/>
        </w:rPr>
        <w:t>.».</w:t>
      </w:r>
      <w:proofErr w:type="gramEnd"/>
    </w:p>
    <w:p w:rsidR="002D0EB7" w:rsidRPr="006A632C" w:rsidRDefault="002D0EB7" w:rsidP="002D0EB7">
      <w:pPr>
        <w:ind w:firstLine="567"/>
        <w:jc w:val="both"/>
        <w:rPr>
          <w:bCs/>
          <w:spacing w:val="-12"/>
          <w:szCs w:val="28"/>
        </w:rPr>
      </w:pPr>
      <w:r w:rsidRPr="006A632C">
        <w:rPr>
          <w:rStyle w:val="apple-style-span"/>
          <w:rFonts w:eastAsiaTheme="majorEastAsia"/>
          <w:sz w:val="22"/>
        </w:rPr>
        <w:t xml:space="preserve">2. </w:t>
      </w:r>
      <w:proofErr w:type="gramStart"/>
      <w:r w:rsidRPr="006A632C">
        <w:rPr>
          <w:bCs/>
          <w:spacing w:val="-12"/>
          <w:szCs w:val="28"/>
        </w:rPr>
        <w:t>Разместить</w:t>
      </w:r>
      <w:proofErr w:type="gramEnd"/>
      <w:r w:rsidRPr="006A632C">
        <w:rPr>
          <w:bCs/>
          <w:spacing w:val="-12"/>
          <w:szCs w:val="28"/>
        </w:rPr>
        <w:t xml:space="preserve"> данное постановление </w:t>
      </w:r>
      <w:r w:rsidRPr="006A632C">
        <w:rPr>
          <w:szCs w:val="28"/>
        </w:rPr>
        <w:t xml:space="preserve">на официальном сайте администрации Верх-Красноярского сельсовета Северного района Новосибирской области </w:t>
      </w:r>
      <w:r w:rsidRPr="006A632C">
        <w:rPr>
          <w:bCs/>
          <w:spacing w:val="-12"/>
          <w:szCs w:val="28"/>
        </w:rPr>
        <w:t xml:space="preserve"> и опубликовать его в периодическом печатном издании «Вестник Верх-Красноярского сельсовета».</w:t>
      </w:r>
    </w:p>
    <w:p w:rsidR="002D0EB7" w:rsidRPr="006A632C" w:rsidRDefault="002D0EB7" w:rsidP="002D0EB7">
      <w:pPr>
        <w:rPr>
          <w:sz w:val="22"/>
        </w:rPr>
      </w:pPr>
    </w:p>
    <w:p w:rsidR="002D0EB7" w:rsidRPr="006A632C" w:rsidRDefault="002D0EB7" w:rsidP="002D0EB7">
      <w:pPr>
        <w:rPr>
          <w:szCs w:val="28"/>
        </w:rPr>
      </w:pPr>
      <w:r w:rsidRPr="006A632C">
        <w:rPr>
          <w:szCs w:val="28"/>
        </w:rPr>
        <w:t>Глава Верх-Красноярского сельсовета</w:t>
      </w:r>
    </w:p>
    <w:p w:rsidR="002D0EB7" w:rsidRPr="006A632C" w:rsidRDefault="002D0EB7" w:rsidP="002D0EB7">
      <w:pPr>
        <w:tabs>
          <w:tab w:val="left" w:pos="2892"/>
        </w:tabs>
        <w:jc w:val="both"/>
        <w:rPr>
          <w:sz w:val="22"/>
        </w:rPr>
      </w:pPr>
      <w:r w:rsidRPr="006A632C">
        <w:rPr>
          <w:szCs w:val="28"/>
        </w:rPr>
        <w:t>Северного Района Новосибирской области                                  С.А. Клещенко</w:t>
      </w:r>
    </w:p>
    <w:p w:rsidR="002D0EB7" w:rsidRPr="006A632C" w:rsidRDefault="002D0EB7" w:rsidP="002D0EB7">
      <w:pPr>
        <w:ind w:firstLine="708"/>
        <w:rPr>
          <w:szCs w:val="28"/>
        </w:rPr>
      </w:pPr>
    </w:p>
    <w:p w:rsidR="002D0EB7" w:rsidRPr="00715BE4" w:rsidRDefault="002D0EB7" w:rsidP="002D0EB7">
      <w:pPr>
        <w:suppressAutoHyphens/>
        <w:autoSpaceDN w:val="0"/>
        <w:jc w:val="center"/>
        <w:rPr>
          <w:rFonts w:eastAsia="SimSun"/>
          <w:b/>
          <w:kern w:val="3"/>
          <w:szCs w:val="28"/>
        </w:rPr>
      </w:pPr>
      <w:r w:rsidRPr="00715BE4">
        <w:rPr>
          <w:rFonts w:eastAsia="SimSun"/>
          <w:b/>
          <w:kern w:val="3"/>
          <w:szCs w:val="28"/>
        </w:rPr>
        <w:t>АДМИНИСТРАЦИЯ</w:t>
      </w:r>
    </w:p>
    <w:p w:rsidR="002D0EB7" w:rsidRPr="00715BE4" w:rsidRDefault="002D0EB7" w:rsidP="002D0EB7">
      <w:pPr>
        <w:suppressAutoHyphens/>
        <w:autoSpaceDN w:val="0"/>
        <w:jc w:val="center"/>
        <w:rPr>
          <w:rFonts w:eastAsia="SimSun"/>
          <w:b/>
          <w:kern w:val="3"/>
          <w:szCs w:val="28"/>
        </w:rPr>
      </w:pPr>
      <w:r w:rsidRPr="00715BE4">
        <w:rPr>
          <w:rFonts w:eastAsia="SimSun"/>
          <w:b/>
          <w:kern w:val="3"/>
          <w:szCs w:val="28"/>
        </w:rPr>
        <w:t xml:space="preserve"> ВЕРХ-КРАСНОЯРСКОГО СЕЛЬСОВЕТА</w:t>
      </w:r>
    </w:p>
    <w:p w:rsidR="002D0EB7" w:rsidRPr="00715BE4" w:rsidRDefault="002D0EB7" w:rsidP="002D0EB7">
      <w:pPr>
        <w:suppressAutoHyphens/>
        <w:autoSpaceDN w:val="0"/>
        <w:jc w:val="center"/>
        <w:rPr>
          <w:rFonts w:eastAsia="SimSun"/>
          <w:b/>
          <w:kern w:val="3"/>
          <w:szCs w:val="28"/>
        </w:rPr>
      </w:pPr>
      <w:r w:rsidRPr="00715BE4">
        <w:rPr>
          <w:rFonts w:eastAsia="SimSun"/>
          <w:b/>
          <w:kern w:val="3"/>
          <w:szCs w:val="28"/>
        </w:rPr>
        <w:t>СЕВЕРНОГО РАЙОНА</w:t>
      </w:r>
    </w:p>
    <w:p w:rsidR="002D0EB7" w:rsidRPr="00715BE4" w:rsidRDefault="002D0EB7" w:rsidP="002D0EB7">
      <w:pPr>
        <w:suppressAutoHyphens/>
        <w:autoSpaceDN w:val="0"/>
        <w:jc w:val="center"/>
        <w:rPr>
          <w:rFonts w:eastAsia="SimSun"/>
          <w:b/>
          <w:kern w:val="3"/>
          <w:szCs w:val="28"/>
        </w:rPr>
      </w:pPr>
      <w:r w:rsidRPr="00715BE4">
        <w:rPr>
          <w:rFonts w:eastAsia="SimSun"/>
          <w:b/>
          <w:kern w:val="3"/>
          <w:szCs w:val="28"/>
        </w:rPr>
        <w:t>НОВОСИБИРСКОЙ ОБЛАСТИ</w:t>
      </w:r>
    </w:p>
    <w:p w:rsidR="002D0EB7" w:rsidRPr="00715BE4" w:rsidRDefault="002D0EB7" w:rsidP="002D0EB7">
      <w:pPr>
        <w:suppressAutoHyphens/>
        <w:autoSpaceDN w:val="0"/>
        <w:jc w:val="center"/>
        <w:rPr>
          <w:rFonts w:eastAsia="SimSun"/>
          <w:b/>
          <w:kern w:val="3"/>
          <w:szCs w:val="28"/>
        </w:rPr>
      </w:pPr>
    </w:p>
    <w:p w:rsidR="002D0EB7" w:rsidRPr="00715BE4" w:rsidRDefault="002D0EB7" w:rsidP="002D0EB7">
      <w:pPr>
        <w:suppressAutoHyphens/>
        <w:autoSpaceDN w:val="0"/>
        <w:jc w:val="center"/>
        <w:rPr>
          <w:rFonts w:eastAsia="SimSun"/>
          <w:b/>
          <w:kern w:val="3"/>
          <w:szCs w:val="28"/>
        </w:rPr>
      </w:pPr>
      <w:r w:rsidRPr="00715BE4">
        <w:rPr>
          <w:rFonts w:eastAsia="SimSun"/>
          <w:b/>
          <w:kern w:val="3"/>
          <w:szCs w:val="28"/>
        </w:rPr>
        <w:t>ПОСТАНОВЛЕНИЕ</w:t>
      </w:r>
    </w:p>
    <w:p w:rsidR="002D0EB7" w:rsidRPr="00715BE4" w:rsidRDefault="002D0EB7" w:rsidP="002D0EB7">
      <w:pPr>
        <w:suppressAutoHyphens/>
        <w:autoSpaceDN w:val="0"/>
        <w:jc w:val="center"/>
        <w:rPr>
          <w:rFonts w:eastAsia="SimSun"/>
          <w:kern w:val="3"/>
          <w:szCs w:val="28"/>
        </w:rPr>
      </w:pPr>
    </w:p>
    <w:p w:rsidR="002D0EB7" w:rsidRPr="00715BE4" w:rsidRDefault="002D0EB7" w:rsidP="002D0EB7">
      <w:pPr>
        <w:jc w:val="center"/>
        <w:rPr>
          <w:b/>
          <w:szCs w:val="28"/>
        </w:rPr>
      </w:pPr>
      <w:r w:rsidRPr="00715BE4">
        <w:rPr>
          <w:szCs w:val="28"/>
        </w:rPr>
        <w:t>31.05.2019</w:t>
      </w:r>
      <w:r w:rsidRPr="00715BE4">
        <w:rPr>
          <w:sz w:val="22"/>
          <w:szCs w:val="28"/>
        </w:rPr>
        <w:t xml:space="preserve">       </w:t>
      </w:r>
      <w:r w:rsidRPr="00715BE4">
        <w:rPr>
          <w:sz w:val="22"/>
          <w:szCs w:val="28"/>
        </w:rPr>
        <w:tab/>
        <w:t xml:space="preserve">                       </w:t>
      </w:r>
      <w:proofErr w:type="gramStart"/>
      <w:r w:rsidRPr="00715BE4">
        <w:rPr>
          <w:szCs w:val="28"/>
        </w:rPr>
        <w:t>с</w:t>
      </w:r>
      <w:proofErr w:type="gramEnd"/>
      <w:r w:rsidRPr="00715BE4">
        <w:rPr>
          <w:szCs w:val="28"/>
        </w:rPr>
        <w:t>. Верх-Красноярка                                         № 53</w:t>
      </w:r>
    </w:p>
    <w:p w:rsidR="002D0EB7" w:rsidRPr="00715BE4" w:rsidRDefault="002D0EB7" w:rsidP="002D0EB7">
      <w:pPr>
        <w:rPr>
          <w:sz w:val="22"/>
        </w:rPr>
      </w:pPr>
    </w:p>
    <w:p w:rsidR="002D0EB7" w:rsidRPr="00715BE4" w:rsidRDefault="002D0EB7" w:rsidP="002D0EB7">
      <w:pPr>
        <w:jc w:val="center"/>
        <w:rPr>
          <w:b/>
          <w:szCs w:val="28"/>
        </w:rPr>
      </w:pPr>
      <w:r w:rsidRPr="00715BE4">
        <w:rPr>
          <w:sz w:val="22"/>
        </w:rPr>
        <w:tab/>
      </w:r>
      <w:r w:rsidRPr="00715BE4">
        <w:rPr>
          <w:b/>
          <w:szCs w:val="28"/>
        </w:rPr>
        <w:t xml:space="preserve">О внесении изменений в постановление администрации </w:t>
      </w:r>
    </w:p>
    <w:p w:rsidR="002D0EB7" w:rsidRPr="00715BE4" w:rsidRDefault="002D0EB7" w:rsidP="002D0EB7">
      <w:pPr>
        <w:jc w:val="center"/>
        <w:rPr>
          <w:b/>
          <w:szCs w:val="28"/>
        </w:rPr>
      </w:pPr>
      <w:r w:rsidRPr="00715BE4">
        <w:rPr>
          <w:b/>
          <w:szCs w:val="28"/>
        </w:rPr>
        <w:t xml:space="preserve">Верх-Красноярского сельсовета Северного района </w:t>
      </w:r>
    </w:p>
    <w:p w:rsidR="002D0EB7" w:rsidRPr="00715BE4" w:rsidRDefault="002D0EB7" w:rsidP="002D0EB7">
      <w:pPr>
        <w:jc w:val="center"/>
        <w:rPr>
          <w:b/>
          <w:szCs w:val="28"/>
        </w:rPr>
      </w:pPr>
      <w:r w:rsidRPr="00715BE4">
        <w:rPr>
          <w:b/>
          <w:szCs w:val="28"/>
        </w:rPr>
        <w:t>Новосибирской области от 12.02.2014 № 12</w:t>
      </w:r>
    </w:p>
    <w:p w:rsidR="002D0EB7" w:rsidRPr="00715BE4" w:rsidRDefault="002D0EB7" w:rsidP="002D0EB7">
      <w:pPr>
        <w:tabs>
          <w:tab w:val="left" w:pos="2892"/>
        </w:tabs>
        <w:rPr>
          <w:szCs w:val="28"/>
        </w:rPr>
      </w:pPr>
    </w:p>
    <w:p w:rsidR="002D0EB7" w:rsidRPr="00715BE4" w:rsidRDefault="002D0EB7" w:rsidP="002D0EB7">
      <w:pPr>
        <w:tabs>
          <w:tab w:val="left" w:pos="2892"/>
        </w:tabs>
        <w:ind w:firstLine="567"/>
        <w:jc w:val="both"/>
        <w:rPr>
          <w:bCs/>
          <w:spacing w:val="-12"/>
          <w:szCs w:val="28"/>
        </w:rPr>
      </w:pPr>
      <w:r w:rsidRPr="00715BE4">
        <w:rPr>
          <w:szCs w:val="28"/>
        </w:rPr>
        <w:t xml:space="preserve">В </w:t>
      </w:r>
      <w:r w:rsidRPr="00715BE4">
        <w:rPr>
          <w:bCs/>
          <w:spacing w:val="-12"/>
          <w:szCs w:val="28"/>
        </w:rPr>
        <w:t xml:space="preserve">соответствии с  </w:t>
      </w:r>
      <w:r w:rsidRPr="00715BE4">
        <w:rPr>
          <w:szCs w:val="28"/>
        </w:rPr>
        <w:t>Федеральным законом от 06.10.2003г. №131-ФЗ "Об общих принципах организации местного самоуправления в Российской Федерации»,</w:t>
      </w:r>
      <w:r w:rsidRPr="00715BE4">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2D0EB7" w:rsidRPr="00715BE4" w:rsidRDefault="002D0EB7" w:rsidP="002D0EB7">
      <w:pPr>
        <w:tabs>
          <w:tab w:val="left" w:pos="2892"/>
        </w:tabs>
        <w:ind w:firstLine="567"/>
        <w:jc w:val="both"/>
        <w:rPr>
          <w:b/>
          <w:bCs/>
          <w:spacing w:val="-12"/>
          <w:szCs w:val="28"/>
        </w:rPr>
      </w:pPr>
      <w:r w:rsidRPr="00715BE4">
        <w:rPr>
          <w:b/>
          <w:bCs/>
          <w:spacing w:val="-12"/>
          <w:szCs w:val="28"/>
        </w:rPr>
        <w:t>ПОСТАНОВЛЯЕТ:</w:t>
      </w:r>
    </w:p>
    <w:p w:rsidR="002D0EB7" w:rsidRPr="00715BE4" w:rsidRDefault="002D0EB7" w:rsidP="002D0EB7">
      <w:pPr>
        <w:tabs>
          <w:tab w:val="left" w:pos="2892"/>
        </w:tabs>
        <w:ind w:firstLine="567"/>
        <w:jc w:val="both"/>
        <w:rPr>
          <w:rStyle w:val="apple-style-span"/>
          <w:rFonts w:eastAsiaTheme="majorEastAsia"/>
          <w:szCs w:val="28"/>
        </w:rPr>
      </w:pPr>
      <w:r w:rsidRPr="00715BE4">
        <w:rPr>
          <w:bCs/>
          <w:spacing w:val="-12"/>
          <w:szCs w:val="28"/>
        </w:rPr>
        <w:t xml:space="preserve">1. </w:t>
      </w:r>
      <w:proofErr w:type="gramStart"/>
      <w:r w:rsidRPr="00715BE4">
        <w:rPr>
          <w:bCs/>
          <w:spacing w:val="-12"/>
          <w:szCs w:val="28"/>
        </w:rPr>
        <w:t xml:space="preserve">Внести в </w:t>
      </w:r>
      <w:r w:rsidRPr="00715BE4">
        <w:rPr>
          <w:szCs w:val="28"/>
        </w:rPr>
        <w:t xml:space="preserve">административный регламент </w:t>
      </w:r>
      <w:r w:rsidRPr="00715BE4">
        <w:rPr>
          <w:bCs/>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r w:rsidRPr="00715BE4">
        <w:rPr>
          <w:rStyle w:val="apple-style-span"/>
          <w:rFonts w:eastAsiaTheme="majorEastAsia"/>
          <w:sz w:val="22"/>
        </w:rPr>
        <w:t xml:space="preserve">», </w:t>
      </w:r>
      <w:r w:rsidRPr="00715BE4">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12 (с изменениями, внесенными постановлениями администрации Верх-Красноярского сельсовета Северного района Новосибирской области от 14.12.2018 № 84, от 29.03.2019 № 21) (далее – административный регламент), следующие изменения:</w:t>
      </w:r>
      <w:proofErr w:type="gramEnd"/>
    </w:p>
    <w:p w:rsidR="002D0EB7" w:rsidRPr="00715BE4" w:rsidRDefault="002D0EB7" w:rsidP="002D0EB7">
      <w:pPr>
        <w:tabs>
          <w:tab w:val="left" w:pos="2892"/>
        </w:tabs>
        <w:ind w:firstLine="567"/>
        <w:jc w:val="both"/>
        <w:rPr>
          <w:sz w:val="22"/>
        </w:rPr>
      </w:pPr>
      <w:r w:rsidRPr="00715BE4">
        <w:rPr>
          <w:rStyle w:val="apple-style-span"/>
          <w:rFonts w:eastAsiaTheme="majorEastAsia"/>
          <w:sz w:val="22"/>
        </w:rPr>
        <w:lastRenderedPageBreak/>
        <w:t xml:space="preserve">1.1. </w:t>
      </w:r>
      <w:r w:rsidRPr="00715BE4">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2D0EB7" w:rsidRPr="00715BE4" w:rsidRDefault="002D0EB7" w:rsidP="002D0EB7">
      <w:pPr>
        <w:autoSpaceDE w:val="0"/>
        <w:autoSpaceDN w:val="0"/>
        <w:adjustRightInd w:val="0"/>
        <w:ind w:firstLine="540"/>
        <w:jc w:val="both"/>
        <w:rPr>
          <w:szCs w:val="28"/>
        </w:rPr>
      </w:pPr>
      <w:r w:rsidRPr="00715BE4">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D0EB7" w:rsidRPr="00715BE4" w:rsidRDefault="002D0EB7" w:rsidP="002D0EB7">
      <w:pPr>
        <w:autoSpaceDE w:val="0"/>
        <w:autoSpaceDN w:val="0"/>
        <w:adjustRightInd w:val="0"/>
        <w:ind w:firstLine="567"/>
        <w:jc w:val="both"/>
        <w:rPr>
          <w:szCs w:val="28"/>
        </w:rPr>
      </w:pPr>
      <w:r w:rsidRPr="00715BE4">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0EB7" w:rsidRPr="00715BE4" w:rsidRDefault="002D0EB7" w:rsidP="002D0EB7">
      <w:pPr>
        <w:autoSpaceDE w:val="0"/>
        <w:autoSpaceDN w:val="0"/>
        <w:adjustRightInd w:val="0"/>
        <w:ind w:firstLine="567"/>
        <w:jc w:val="both"/>
        <w:rPr>
          <w:szCs w:val="28"/>
        </w:rPr>
      </w:pPr>
      <w:r w:rsidRPr="00715BE4">
        <w:rPr>
          <w:szCs w:val="28"/>
        </w:rPr>
        <w:t xml:space="preserve">- информационные таблички (вывески) размещаются рядом </w:t>
      </w:r>
      <w:proofErr w:type="gramStart"/>
      <w:r w:rsidRPr="00715BE4">
        <w:rPr>
          <w:szCs w:val="28"/>
        </w:rPr>
        <w:t>со</w:t>
      </w:r>
      <w:proofErr w:type="gramEnd"/>
      <w:r w:rsidRPr="00715BE4">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D0EB7" w:rsidRPr="00715BE4" w:rsidRDefault="002D0EB7" w:rsidP="002D0EB7">
      <w:pPr>
        <w:autoSpaceDE w:val="0"/>
        <w:autoSpaceDN w:val="0"/>
        <w:adjustRightInd w:val="0"/>
        <w:ind w:firstLine="709"/>
        <w:jc w:val="both"/>
        <w:rPr>
          <w:szCs w:val="28"/>
        </w:rPr>
      </w:pPr>
      <w:r w:rsidRPr="00715BE4">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715BE4">
        <w:rPr>
          <w:szCs w:val="28"/>
        </w:rPr>
        <w:t>.»;</w:t>
      </w:r>
      <w:proofErr w:type="gramEnd"/>
    </w:p>
    <w:p w:rsidR="002D0EB7" w:rsidRPr="00715BE4" w:rsidRDefault="002D0EB7" w:rsidP="002D0EB7">
      <w:pPr>
        <w:tabs>
          <w:tab w:val="left" w:pos="360"/>
        </w:tabs>
        <w:ind w:firstLine="567"/>
        <w:jc w:val="both"/>
        <w:rPr>
          <w:szCs w:val="28"/>
        </w:rPr>
      </w:pPr>
      <w:r w:rsidRPr="00715BE4">
        <w:rPr>
          <w:rFonts w:eastAsia="Calibri"/>
          <w:color w:val="000000"/>
          <w:szCs w:val="28"/>
          <w:lang w:eastAsia="en-US"/>
        </w:rPr>
        <w:t xml:space="preserve">1.2. </w:t>
      </w:r>
      <w:proofErr w:type="gramStart"/>
      <w:r w:rsidRPr="00715BE4">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2D0EB7" w:rsidRPr="00715BE4" w:rsidRDefault="002D0EB7" w:rsidP="002D0EB7">
      <w:pPr>
        <w:tabs>
          <w:tab w:val="left" w:pos="1418"/>
        </w:tabs>
        <w:autoSpaceDE w:val="0"/>
        <w:autoSpaceDN w:val="0"/>
        <w:adjustRightInd w:val="0"/>
        <w:ind w:firstLine="567"/>
        <w:jc w:val="center"/>
        <w:outlineLvl w:val="0"/>
        <w:rPr>
          <w:szCs w:val="28"/>
        </w:rPr>
      </w:pPr>
      <w:r w:rsidRPr="00715BE4">
        <w:rPr>
          <w:bCs/>
          <w:szCs w:val="28"/>
        </w:rPr>
        <w:t>«</w:t>
      </w:r>
      <w:r w:rsidRPr="00715BE4">
        <w:rPr>
          <w:b/>
          <w:bCs/>
          <w:szCs w:val="28"/>
        </w:rPr>
        <w:t xml:space="preserve">5. </w:t>
      </w:r>
      <w:proofErr w:type="gramStart"/>
      <w:r w:rsidRPr="00715BE4">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D0EB7" w:rsidRPr="00715BE4" w:rsidRDefault="002D0EB7" w:rsidP="002D0EB7">
      <w:pPr>
        <w:autoSpaceDE w:val="0"/>
        <w:autoSpaceDN w:val="0"/>
        <w:adjustRightInd w:val="0"/>
        <w:ind w:firstLine="709"/>
        <w:jc w:val="both"/>
        <w:rPr>
          <w:szCs w:val="28"/>
        </w:rPr>
      </w:pPr>
      <w:r w:rsidRPr="00715BE4">
        <w:rPr>
          <w:szCs w:val="28"/>
        </w:rPr>
        <w:t xml:space="preserve">5.1. Заявитель имеет право обжаловать решения и действия (бездействие) администрации </w:t>
      </w:r>
      <w:r w:rsidRPr="00715BE4">
        <w:rPr>
          <w:bCs/>
          <w:szCs w:val="28"/>
        </w:rPr>
        <w:t>Верх-Красноярского сельсовета</w:t>
      </w:r>
      <w:r w:rsidRPr="00715BE4">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D0EB7" w:rsidRPr="00715BE4" w:rsidRDefault="002D0EB7" w:rsidP="002D0EB7">
      <w:pPr>
        <w:autoSpaceDE w:val="0"/>
        <w:autoSpaceDN w:val="0"/>
        <w:adjustRightInd w:val="0"/>
        <w:ind w:firstLine="709"/>
        <w:jc w:val="both"/>
        <w:rPr>
          <w:bCs/>
          <w:szCs w:val="28"/>
        </w:rPr>
      </w:pPr>
      <w:r w:rsidRPr="00715BE4">
        <w:rPr>
          <w:szCs w:val="28"/>
        </w:rPr>
        <w:t xml:space="preserve">5.2. Жалоба на действия (бездействие) </w:t>
      </w:r>
      <w:r w:rsidRPr="00715BE4">
        <w:rPr>
          <w:bCs/>
          <w:szCs w:val="28"/>
        </w:rPr>
        <w:t>администрации Верх-Красноярского сельсовета, должностных лиц, муниципальных служащих подается</w:t>
      </w:r>
      <w:r w:rsidRPr="00715BE4">
        <w:rPr>
          <w:szCs w:val="28"/>
        </w:rPr>
        <w:t xml:space="preserve"> Главе </w:t>
      </w:r>
      <w:r w:rsidRPr="00715BE4">
        <w:rPr>
          <w:bCs/>
          <w:szCs w:val="28"/>
        </w:rPr>
        <w:t>Верх-Красноярского сельсовета.</w:t>
      </w:r>
    </w:p>
    <w:p w:rsidR="002D0EB7" w:rsidRPr="00715BE4" w:rsidRDefault="002D0EB7" w:rsidP="002D0EB7">
      <w:pPr>
        <w:autoSpaceDE w:val="0"/>
        <w:autoSpaceDN w:val="0"/>
        <w:adjustRightInd w:val="0"/>
        <w:ind w:firstLine="709"/>
        <w:jc w:val="both"/>
        <w:rPr>
          <w:bCs/>
          <w:szCs w:val="28"/>
        </w:rPr>
      </w:pPr>
      <w:r w:rsidRPr="00715BE4">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D0EB7" w:rsidRPr="00715BE4" w:rsidRDefault="002D0EB7" w:rsidP="002D0EB7">
      <w:pPr>
        <w:autoSpaceDE w:val="0"/>
        <w:autoSpaceDN w:val="0"/>
        <w:adjustRightInd w:val="0"/>
        <w:ind w:firstLine="709"/>
        <w:jc w:val="both"/>
        <w:rPr>
          <w:szCs w:val="28"/>
        </w:rPr>
      </w:pPr>
      <w:r w:rsidRPr="00715BE4">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D0EB7" w:rsidRPr="00715BE4" w:rsidRDefault="002D0EB7" w:rsidP="002D0EB7">
      <w:pPr>
        <w:autoSpaceDE w:val="0"/>
        <w:autoSpaceDN w:val="0"/>
        <w:adjustRightInd w:val="0"/>
        <w:ind w:firstLine="709"/>
        <w:jc w:val="both"/>
        <w:rPr>
          <w:szCs w:val="28"/>
        </w:rPr>
      </w:pPr>
      <w:r w:rsidRPr="00715BE4">
        <w:rPr>
          <w:szCs w:val="28"/>
        </w:rPr>
        <w:t xml:space="preserve">5.3. </w:t>
      </w:r>
      <w:proofErr w:type="gramStart"/>
      <w:r w:rsidRPr="00715BE4">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15BE4">
        <w:rPr>
          <w:bCs/>
          <w:szCs w:val="28"/>
        </w:rPr>
        <w:t>Верх-Красноярского сельсовета</w:t>
      </w:r>
      <w:r w:rsidRPr="00715BE4">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715BE4">
        <w:rPr>
          <w:szCs w:val="28"/>
        </w:rPr>
        <w:t xml:space="preserve"> </w:t>
      </w:r>
      <w:r w:rsidRPr="00715BE4">
        <w:rPr>
          <w:bCs/>
          <w:szCs w:val="28"/>
        </w:rPr>
        <w:t xml:space="preserve">(наименование муниципального образования). </w:t>
      </w:r>
    </w:p>
    <w:p w:rsidR="002D0EB7" w:rsidRPr="00715BE4" w:rsidRDefault="002D0EB7" w:rsidP="002D0EB7">
      <w:pPr>
        <w:autoSpaceDE w:val="0"/>
        <w:autoSpaceDN w:val="0"/>
        <w:adjustRightInd w:val="0"/>
        <w:ind w:firstLine="709"/>
        <w:jc w:val="both"/>
        <w:rPr>
          <w:szCs w:val="28"/>
        </w:rPr>
      </w:pPr>
      <w:r w:rsidRPr="00715BE4">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w:t>
      </w:r>
      <w:r w:rsidRPr="00715BE4">
        <w:rPr>
          <w:szCs w:val="28"/>
        </w:rPr>
        <w:lastRenderedPageBreak/>
        <w:t xml:space="preserve">администрации </w:t>
      </w:r>
      <w:r w:rsidRPr="00715BE4">
        <w:rPr>
          <w:bCs/>
          <w:szCs w:val="28"/>
        </w:rPr>
        <w:t>Верх-Красноярского сельсовета</w:t>
      </w:r>
      <w:r w:rsidRPr="00715BE4">
        <w:rPr>
          <w:szCs w:val="28"/>
        </w:rPr>
        <w:t>, предоставляющей муниципальную услугу, должностных лиц, муниципальных служащих:</w:t>
      </w:r>
    </w:p>
    <w:p w:rsidR="002D0EB7" w:rsidRPr="00715BE4" w:rsidRDefault="002D0EB7" w:rsidP="002D0EB7">
      <w:pPr>
        <w:autoSpaceDE w:val="0"/>
        <w:autoSpaceDN w:val="0"/>
        <w:adjustRightInd w:val="0"/>
        <w:ind w:firstLine="709"/>
        <w:jc w:val="both"/>
        <w:rPr>
          <w:szCs w:val="28"/>
        </w:rPr>
      </w:pPr>
      <w:r w:rsidRPr="00715BE4">
        <w:rPr>
          <w:szCs w:val="28"/>
        </w:rPr>
        <w:t>Федеральный закон от 27.07.2010 № 210-ФЗ</w:t>
      </w:r>
      <w:r w:rsidRPr="00715BE4">
        <w:rPr>
          <w:szCs w:val="28"/>
        </w:rPr>
        <w:tab/>
        <w:t>«Об организации предоставления государственных и муниципальных услуг».</w:t>
      </w:r>
    </w:p>
    <w:p w:rsidR="002D0EB7" w:rsidRPr="00715BE4" w:rsidRDefault="002D0EB7" w:rsidP="002D0EB7">
      <w:pPr>
        <w:autoSpaceDE w:val="0"/>
        <w:autoSpaceDN w:val="0"/>
        <w:adjustRightInd w:val="0"/>
        <w:ind w:firstLine="709"/>
        <w:jc w:val="both"/>
        <w:rPr>
          <w:szCs w:val="28"/>
        </w:rPr>
      </w:pPr>
      <w:r w:rsidRPr="00715BE4">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715BE4">
        <w:rPr>
          <w:szCs w:val="28"/>
        </w:rPr>
        <w:t>.».</w:t>
      </w:r>
      <w:proofErr w:type="gramEnd"/>
    </w:p>
    <w:p w:rsidR="002D0EB7" w:rsidRPr="00715BE4" w:rsidRDefault="002D0EB7" w:rsidP="002D0EB7">
      <w:pPr>
        <w:ind w:firstLine="567"/>
        <w:jc w:val="both"/>
        <w:rPr>
          <w:bCs/>
          <w:spacing w:val="-12"/>
          <w:szCs w:val="28"/>
        </w:rPr>
      </w:pPr>
      <w:r w:rsidRPr="00715BE4">
        <w:rPr>
          <w:rStyle w:val="apple-style-span"/>
          <w:rFonts w:eastAsiaTheme="majorEastAsia"/>
          <w:sz w:val="22"/>
        </w:rPr>
        <w:t xml:space="preserve">2. </w:t>
      </w:r>
      <w:proofErr w:type="gramStart"/>
      <w:r w:rsidRPr="00715BE4">
        <w:rPr>
          <w:bCs/>
          <w:spacing w:val="-12"/>
          <w:szCs w:val="28"/>
        </w:rPr>
        <w:t>Разместить</w:t>
      </w:r>
      <w:proofErr w:type="gramEnd"/>
      <w:r w:rsidRPr="00715BE4">
        <w:rPr>
          <w:bCs/>
          <w:spacing w:val="-12"/>
          <w:szCs w:val="28"/>
        </w:rPr>
        <w:t xml:space="preserve"> данное постановление </w:t>
      </w:r>
      <w:r w:rsidRPr="00715BE4">
        <w:rPr>
          <w:szCs w:val="28"/>
        </w:rPr>
        <w:t xml:space="preserve">на официальном сайте администрации Верх-Красноярского сельсовета Северного района Новосибирской области </w:t>
      </w:r>
      <w:r w:rsidRPr="00715BE4">
        <w:rPr>
          <w:bCs/>
          <w:spacing w:val="-12"/>
          <w:szCs w:val="28"/>
        </w:rPr>
        <w:t xml:space="preserve"> и опубликовать его в периодическом печатном издании «Вестник Верх-Красноярского сельсовета».</w:t>
      </w:r>
    </w:p>
    <w:p w:rsidR="002D0EB7" w:rsidRPr="00715BE4" w:rsidRDefault="002D0EB7" w:rsidP="002D0EB7">
      <w:pPr>
        <w:rPr>
          <w:sz w:val="22"/>
        </w:rPr>
      </w:pPr>
    </w:p>
    <w:p w:rsidR="002D0EB7" w:rsidRPr="00715BE4" w:rsidRDefault="002D0EB7" w:rsidP="002D0EB7">
      <w:pPr>
        <w:rPr>
          <w:szCs w:val="28"/>
        </w:rPr>
      </w:pPr>
      <w:r w:rsidRPr="00715BE4">
        <w:rPr>
          <w:szCs w:val="28"/>
        </w:rPr>
        <w:t>Глава Верх-Красноярского сельсовета</w:t>
      </w:r>
    </w:p>
    <w:p w:rsidR="002D0EB7" w:rsidRPr="00715BE4" w:rsidRDefault="002D0EB7" w:rsidP="002D0EB7">
      <w:pPr>
        <w:tabs>
          <w:tab w:val="left" w:pos="7884"/>
        </w:tabs>
        <w:jc w:val="both"/>
        <w:rPr>
          <w:szCs w:val="28"/>
        </w:rPr>
      </w:pPr>
      <w:r w:rsidRPr="00715BE4">
        <w:rPr>
          <w:szCs w:val="28"/>
        </w:rPr>
        <w:t>Северного Района Новосибирской области                                  С.А. Клещенко</w:t>
      </w:r>
    </w:p>
    <w:p w:rsidR="002D0EB7" w:rsidRPr="00715BE4" w:rsidRDefault="002D0EB7" w:rsidP="002D0EB7">
      <w:pPr>
        <w:ind w:firstLine="567"/>
        <w:jc w:val="both"/>
        <w:rPr>
          <w:sz w:val="22"/>
        </w:rPr>
      </w:pPr>
    </w:p>
    <w:p w:rsidR="002D0EB7" w:rsidRPr="00B13037" w:rsidRDefault="002D0EB7" w:rsidP="002D0EB7">
      <w:pPr>
        <w:suppressAutoHyphens/>
        <w:autoSpaceDN w:val="0"/>
        <w:jc w:val="center"/>
        <w:rPr>
          <w:rFonts w:eastAsia="SimSun"/>
          <w:b/>
          <w:kern w:val="3"/>
          <w:szCs w:val="28"/>
        </w:rPr>
      </w:pPr>
      <w:r w:rsidRPr="00B13037">
        <w:rPr>
          <w:rFonts w:eastAsia="SimSun"/>
          <w:b/>
          <w:kern w:val="3"/>
          <w:szCs w:val="28"/>
        </w:rPr>
        <w:t>АДМИНИСТРАЦИЯ</w:t>
      </w:r>
    </w:p>
    <w:p w:rsidR="002D0EB7" w:rsidRPr="00B13037" w:rsidRDefault="002D0EB7" w:rsidP="002D0EB7">
      <w:pPr>
        <w:suppressAutoHyphens/>
        <w:autoSpaceDN w:val="0"/>
        <w:jc w:val="center"/>
        <w:rPr>
          <w:rFonts w:eastAsia="SimSun"/>
          <w:b/>
          <w:kern w:val="3"/>
          <w:szCs w:val="28"/>
        </w:rPr>
      </w:pPr>
      <w:r w:rsidRPr="00B13037">
        <w:rPr>
          <w:rFonts w:eastAsia="SimSun"/>
          <w:b/>
          <w:kern w:val="3"/>
          <w:szCs w:val="28"/>
        </w:rPr>
        <w:t xml:space="preserve"> ВЕРХ-КРАСНОЯРСКОГО СЕЛЬСОВЕТА</w:t>
      </w:r>
    </w:p>
    <w:p w:rsidR="002D0EB7" w:rsidRPr="00B13037" w:rsidRDefault="002D0EB7" w:rsidP="002D0EB7">
      <w:pPr>
        <w:suppressAutoHyphens/>
        <w:autoSpaceDN w:val="0"/>
        <w:jc w:val="center"/>
        <w:rPr>
          <w:rFonts w:eastAsia="SimSun"/>
          <w:b/>
          <w:kern w:val="3"/>
          <w:szCs w:val="28"/>
        </w:rPr>
      </w:pPr>
      <w:r w:rsidRPr="00B13037">
        <w:rPr>
          <w:rFonts w:eastAsia="SimSun"/>
          <w:b/>
          <w:kern w:val="3"/>
          <w:szCs w:val="28"/>
        </w:rPr>
        <w:t>СЕВЕРНОГО РАЙОНА</w:t>
      </w:r>
    </w:p>
    <w:p w:rsidR="002D0EB7" w:rsidRPr="00B13037" w:rsidRDefault="002D0EB7" w:rsidP="002D0EB7">
      <w:pPr>
        <w:suppressAutoHyphens/>
        <w:autoSpaceDN w:val="0"/>
        <w:jc w:val="center"/>
        <w:rPr>
          <w:rFonts w:eastAsia="SimSun"/>
          <w:b/>
          <w:kern w:val="3"/>
          <w:szCs w:val="28"/>
        </w:rPr>
      </w:pPr>
      <w:r w:rsidRPr="00B13037">
        <w:rPr>
          <w:rFonts w:eastAsia="SimSun"/>
          <w:b/>
          <w:kern w:val="3"/>
          <w:szCs w:val="28"/>
        </w:rPr>
        <w:t>НОВОСИБИРСКОЙ ОБЛАСТИ</w:t>
      </w:r>
    </w:p>
    <w:p w:rsidR="002D0EB7" w:rsidRPr="00B13037" w:rsidRDefault="002D0EB7" w:rsidP="002D0EB7">
      <w:pPr>
        <w:suppressAutoHyphens/>
        <w:autoSpaceDN w:val="0"/>
        <w:jc w:val="center"/>
        <w:rPr>
          <w:rFonts w:eastAsia="SimSun"/>
          <w:b/>
          <w:kern w:val="3"/>
          <w:szCs w:val="28"/>
        </w:rPr>
      </w:pPr>
    </w:p>
    <w:p w:rsidR="002D0EB7" w:rsidRPr="00B13037" w:rsidRDefault="002D0EB7" w:rsidP="002D0EB7">
      <w:pPr>
        <w:suppressAutoHyphens/>
        <w:autoSpaceDN w:val="0"/>
        <w:jc w:val="center"/>
        <w:rPr>
          <w:rFonts w:eastAsia="SimSun"/>
          <w:b/>
          <w:kern w:val="3"/>
          <w:szCs w:val="28"/>
        </w:rPr>
      </w:pPr>
      <w:r w:rsidRPr="00B13037">
        <w:rPr>
          <w:rFonts w:eastAsia="SimSun"/>
          <w:b/>
          <w:kern w:val="3"/>
          <w:szCs w:val="28"/>
        </w:rPr>
        <w:t>ПОСТАНОВЛЕНИЕ</w:t>
      </w:r>
    </w:p>
    <w:p w:rsidR="002D0EB7" w:rsidRPr="00B13037" w:rsidRDefault="002D0EB7" w:rsidP="002D0EB7">
      <w:pPr>
        <w:suppressAutoHyphens/>
        <w:autoSpaceDN w:val="0"/>
        <w:jc w:val="center"/>
        <w:rPr>
          <w:rFonts w:eastAsia="SimSun"/>
          <w:kern w:val="3"/>
          <w:szCs w:val="28"/>
        </w:rPr>
      </w:pPr>
    </w:p>
    <w:p w:rsidR="002D0EB7" w:rsidRPr="00B13037" w:rsidRDefault="002D0EB7" w:rsidP="002D0EB7">
      <w:pPr>
        <w:jc w:val="center"/>
        <w:rPr>
          <w:b/>
          <w:szCs w:val="28"/>
        </w:rPr>
      </w:pPr>
      <w:r w:rsidRPr="00B13037">
        <w:rPr>
          <w:szCs w:val="28"/>
        </w:rPr>
        <w:t>31.05.2019</w:t>
      </w:r>
      <w:r w:rsidRPr="00B13037">
        <w:rPr>
          <w:sz w:val="22"/>
          <w:szCs w:val="28"/>
        </w:rPr>
        <w:t xml:space="preserve">       </w:t>
      </w:r>
      <w:r w:rsidRPr="00B13037">
        <w:rPr>
          <w:sz w:val="22"/>
          <w:szCs w:val="28"/>
        </w:rPr>
        <w:tab/>
        <w:t xml:space="preserve">                      </w:t>
      </w:r>
      <w:proofErr w:type="gramStart"/>
      <w:r w:rsidRPr="00B13037">
        <w:rPr>
          <w:szCs w:val="28"/>
        </w:rPr>
        <w:t>с</w:t>
      </w:r>
      <w:proofErr w:type="gramEnd"/>
      <w:r w:rsidRPr="00B13037">
        <w:rPr>
          <w:szCs w:val="28"/>
        </w:rPr>
        <w:t>. Верх-Красноярка                                         № 54</w:t>
      </w:r>
    </w:p>
    <w:p w:rsidR="002D0EB7" w:rsidRPr="00B13037" w:rsidRDefault="002D0EB7" w:rsidP="002D0EB7">
      <w:pPr>
        <w:rPr>
          <w:sz w:val="22"/>
        </w:rPr>
      </w:pPr>
    </w:p>
    <w:p w:rsidR="002D0EB7" w:rsidRPr="00B13037" w:rsidRDefault="002D0EB7" w:rsidP="002D0EB7">
      <w:pPr>
        <w:jc w:val="center"/>
        <w:rPr>
          <w:b/>
          <w:szCs w:val="28"/>
        </w:rPr>
      </w:pPr>
      <w:r w:rsidRPr="00B13037">
        <w:rPr>
          <w:sz w:val="22"/>
        </w:rPr>
        <w:tab/>
      </w:r>
      <w:r w:rsidRPr="00B13037">
        <w:rPr>
          <w:b/>
          <w:szCs w:val="28"/>
        </w:rPr>
        <w:t xml:space="preserve">О внесении изменений в постановление администрации </w:t>
      </w:r>
    </w:p>
    <w:p w:rsidR="002D0EB7" w:rsidRPr="00B13037" w:rsidRDefault="002D0EB7" w:rsidP="002D0EB7">
      <w:pPr>
        <w:jc w:val="center"/>
        <w:rPr>
          <w:b/>
          <w:szCs w:val="28"/>
        </w:rPr>
      </w:pPr>
      <w:r w:rsidRPr="00B13037">
        <w:rPr>
          <w:b/>
          <w:szCs w:val="28"/>
        </w:rPr>
        <w:t xml:space="preserve">Верх-Красноярского сельсовета Северного района </w:t>
      </w:r>
    </w:p>
    <w:p w:rsidR="002D0EB7" w:rsidRPr="00B13037" w:rsidRDefault="002D0EB7" w:rsidP="002D0EB7">
      <w:pPr>
        <w:jc w:val="center"/>
        <w:rPr>
          <w:b/>
          <w:szCs w:val="28"/>
        </w:rPr>
      </w:pPr>
      <w:r w:rsidRPr="00B13037">
        <w:rPr>
          <w:b/>
          <w:szCs w:val="28"/>
        </w:rPr>
        <w:t>Новосибирской области от 12.02.2014 № 19</w:t>
      </w:r>
    </w:p>
    <w:p w:rsidR="002D0EB7" w:rsidRPr="00B13037" w:rsidRDefault="002D0EB7" w:rsidP="002D0EB7">
      <w:pPr>
        <w:tabs>
          <w:tab w:val="left" w:pos="2892"/>
        </w:tabs>
        <w:rPr>
          <w:szCs w:val="28"/>
        </w:rPr>
      </w:pPr>
    </w:p>
    <w:p w:rsidR="002D0EB7" w:rsidRPr="00B13037" w:rsidRDefault="002D0EB7" w:rsidP="002D0EB7">
      <w:pPr>
        <w:tabs>
          <w:tab w:val="left" w:pos="2892"/>
        </w:tabs>
        <w:ind w:firstLine="567"/>
        <w:jc w:val="both"/>
        <w:rPr>
          <w:bCs/>
          <w:spacing w:val="-12"/>
          <w:szCs w:val="28"/>
        </w:rPr>
      </w:pPr>
      <w:r w:rsidRPr="00B13037">
        <w:rPr>
          <w:szCs w:val="28"/>
        </w:rPr>
        <w:t xml:space="preserve">В </w:t>
      </w:r>
      <w:r w:rsidRPr="00B13037">
        <w:rPr>
          <w:bCs/>
          <w:spacing w:val="-12"/>
          <w:szCs w:val="28"/>
        </w:rPr>
        <w:t xml:space="preserve">соответствии с  </w:t>
      </w:r>
      <w:r w:rsidRPr="00B13037">
        <w:rPr>
          <w:szCs w:val="28"/>
        </w:rPr>
        <w:t>Федеральным законом от 06.10.2003г. №131-ФЗ "Об общих принципах организации местного самоуправления в Российской Федерации»,</w:t>
      </w:r>
      <w:r w:rsidRPr="00B13037">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2D0EB7" w:rsidRPr="00B13037" w:rsidRDefault="002D0EB7" w:rsidP="002D0EB7">
      <w:pPr>
        <w:tabs>
          <w:tab w:val="left" w:pos="2892"/>
        </w:tabs>
        <w:ind w:firstLine="567"/>
        <w:jc w:val="both"/>
        <w:rPr>
          <w:b/>
          <w:bCs/>
          <w:spacing w:val="-12"/>
          <w:szCs w:val="28"/>
        </w:rPr>
      </w:pPr>
      <w:r w:rsidRPr="00B13037">
        <w:rPr>
          <w:b/>
          <w:bCs/>
          <w:spacing w:val="-12"/>
          <w:szCs w:val="28"/>
        </w:rPr>
        <w:t>ПОСТАНОВЛЯЕТ:</w:t>
      </w:r>
    </w:p>
    <w:p w:rsidR="002D0EB7" w:rsidRPr="00B13037" w:rsidRDefault="002D0EB7" w:rsidP="002D0EB7">
      <w:pPr>
        <w:tabs>
          <w:tab w:val="left" w:pos="2892"/>
        </w:tabs>
        <w:ind w:firstLine="567"/>
        <w:jc w:val="both"/>
        <w:rPr>
          <w:rStyle w:val="apple-style-span"/>
          <w:rFonts w:eastAsiaTheme="majorEastAsia"/>
          <w:szCs w:val="28"/>
        </w:rPr>
      </w:pPr>
      <w:r w:rsidRPr="00B13037">
        <w:rPr>
          <w:bCs/>
          <w:spacing w:val="-12"/>
          <w:szCs w:val="28"/>
        </w:rPr>
        <w:t xml:space="preserve">1. </w:t>
      </w:r>
      <w:proofErr w:type="gramStart"/>
      <w:r w:rsidRPr="00B13037">
        <w:rPr>
          <w:bCs/>
          <w:spacing w:val="-12"/>
          <w:szCs w:val="28"/>
        </w:rPr>
        <w:t xml:space="preserve">Внести в </w:t>
      </w:r>
      <w:r w:rsidRPr="00B13037">
        <w:rPr>
          <w:szCs w:val="28"/>
        </w:rPr>
        <w:t xml:space="preserve">административный регламент </w:t>
      </w:r>
      <w:r w:rsidRPr="00B13037">
        <w:rPr>
          <w:bCs/>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B13037">
        <w:rPr>
          <w:rStyle w:val="apple-style-span"/>
          <w:rFonts w:eastAsiaTheme="majorEastAsia"/>
          <w:sz w:val="22"/>
        </w:rPr>
        <w:t xml:space="preserve">», </w:t>
      </w:r>
      <w:r w:rsidRPr="00B13037">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19 (с изменениями, внесенными постановлением администрации Верх-Красноярского сельсовета Северного района Новосибирской области от 14.12.2018 № 85) (далее – административный регламент), следующие изменения:</w:t>
      </w:r>
      <w:proofErr w:type="gramEnd"/>
    </w:p>
    <w:p w:rsidR="002D0EB7" w:rsidRPr="00B13037" w:rsidRDefault="002D0EB7" w:rsidP="002D0EB7">
      <w:pPr>
        <w:tabs>
          <w:tab w:val="left" w:pos="2892"/>
        </w:tabs>
        <w:ind w:firstLine="567"/>
        <w:jc w:val="both"/>
        <w:rPr>
          <w:sz w:val="22"/>
        </w:rPr>
      </w:pPr>
      <w:r w:rsidRPr="00B13037">
        <w:rPr>
          <w:rStyle w:val="apple-style-span"/>
          <w:rFonts w:eastAsiaTheme="majorEastAsia"/>
          <w:sz w:val="22"/>
        </w:rPr>
        <w:t xml:space="preserve">1.1. </w:t>
      </w:r>
      <w:r w:rsidRPr="00B13037">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2D0EB7" w:rsidRPr="00B13037" w:rsidRDefault="002D0EB7" w:rsidP="002D0EB7">
      <w:pPr>
        <w:autoSpaceDE w:val="0"/>
        <w:autoSpaceDN w:val="0"/>
        <w:adjustRightInd w:val="0"/>
        <w:ind w:firstLine="540"/>
        <w:jc w:val="both"/>
        <w:rPr>
          <w:szCs w:val="28"/>
        </w:rPr>
      </w:pPr>
      <w:r w:rsidRPr="00B13037">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D0EB7" w:rsidRPr="00B13037" w:rsidRDefault="002D0EB7" w:rsidP="002D0EB7">
      <w:pPr>
        <w:autoSpaceDE w:val="0"/>
        <w:autoSpaceDN w:val="0"/>
        <w:adjustRightInd w:val="0"/>
        <w:ind w:firstLine="567"/>
        <w:jc w:val="both"/>
        <w:rPr>
          <w:szCs w:val="28"/>
        </w:rPr>
      </w:pPr>
      <w:r w:rsidRPr="00B13037">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0EB7" w:rsidRPr="00B13037" w:rsidRDefault="002D0EB7" w:rsidP="002D0EB7">
      <w:pPr>
        <w:autoSpaceDE w:val="0"/>
        <w:autoSpaceDN w:val="0"/>
        <w:adjustRightInd w:val="0"/>
        <w:ind w:firstLine="567"/>
        <w:jc w:val="both"/>
        <w:rPr>
          <w:szCs w:val="28"/>
        </w:rPr>
      </w:pPr>
      <w:r w:rsidRPr="00B13037">
        <w:rPr>
          <w:szCs w:val="28"/>
        </w:rPr>
        <w:t xml:space="preserve">- информационные таблички (вывески) размещаются рядом </w:t>
      </w:r>
      <w:proofErr w:type="gramStart"/>
      <w:r w:rsidRPr="00B13037">
        <w:rPr>
          <w:szCs w:val="28"/>
        </w:rPr>
        <w:t>со</w:t>
      </w:r>
      <w:proofErr w:type="gramEnd"/>
      <w:r w:rsidRPr="00B13037">
        <w:rPr>
          <w:szCs w:val="28"/>
        </w:rPr>
        <w:t xml:space="preserve"> входом либо на двери входа так, чтобы они были хорошо видны заявителям, дополнительно для заявителей с </w:t>
      </w:r>
      <w:r w:rsidRPr="00B13037">
        <w:rPr>
          <w:szCs w:val="28"/>
        </w:rPr>
        <w:lastRenderedPageBreak/>
        <w:t>ограниченными физическими возможностями предусматривается дублирование необходимой звуковой и зрительной информации;</w:t>
      </w:r>
    </w:p>
    <w:p w:rsidR="002D0EB7" w:rsidRPr="00B13037" w:rsidRDefault="002D0EB7" w:rsidP="002D0EB7">
      <w:pPr>
        <w:autoSpaceDE w:val="0"/>
        <w:autoSpaceDN w:val="0"/>
        <w:adjustRightInd w:val="0"/>
        <w:ind w:firstLine="709"/>
        <w:jc w:val="both"/>
        <w:rPr>
          <w:szCs w:val="28"/>
        </w:rPr>
      </w:pPr>
      <w:r w:rsidRPr="00B13037">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B13037">
        <w:rPr>
          <w:szCs w:val="28"/>
        </w:rPr>
        <w:t>.»;</w:t>
      </w:r>
      <w:proofErr w:type="gramEnd"/>
    </w:p>
    <w:p w:rsidR="002D0EB7" w:rsidRPr="00B13037" w:rsidRDefault="002D0EB7" w:rsidP="002D0EB7">
      <w:pPr>
        <w:tabs>
          <w:tab w:val="left" w:pos="360"/>
        </w:tabs>
        <w:ind w:firstLine="567"/>
        <w:jc w:val="both"/>
        <w:rPr>
          <w:szCs w:val="28"/>
        </w:rPr>
      </w:pPr>
      <w:r w:rsidRPr="00B13037">
        <w:rPr>
          <w:rFonts w:eastAsia="Calibri"/>
          <w:color w:val="000000"/>
          <w:szCs w:val="28"/>
          <w:lang w:eastAsia="en-US"/>
        </w:rPr>
        <w:t xml:space="preserve">1.2. </w:t>
      </w:r>
      <w:proofErr w:type="gramStart"/>
      <w:r w:rsidRPr="00B13037">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2D0EB7" w:rsidRPr="00B13037" w:rsidRDefault="002D0EB7" w:rsidP="002D0EB7">
      <w:pPr>
        <w:tabs>
          <w:tab w:val="left" w:pos="1418"/>
        </w:tabs>
        <w:autoSpaceDE w:val="0"/>
        <w:autoSpaceDN w:val="0"/>
        <w:adjustRightInd w:val="0"/>
        <w:ind w:firstLine="567"/>
        <w:jc w:val="center"/>
        <w:outlineLvl w:val="0"/>
        <w:rPr>
          <w:szCs w:val="28"/>
        </w:rPr>
      </w:pPr>
      <w:r w:rsidRPr="00B13037">
        <w:rPr>
          <w:bCs/>
          <w:szCs w:val="28"/>
        </w:rPr>
        <w:t>«</w:t>
      </w:r>
      <w:r w:rsidRPr="00B13037">
        <w:rPr>
          <w:b/>
          <w:bCs/>
          <w:szCs w:val="28"/>
        </w:rPr>
        <w:t xml:space="preserve">5. </w:t>
      </w:r>
      <w:proofErr w:type="gramStart"/>
      <w:r w:rsidRPr="00B13037">
        <w:rPr>
          <w:b/>
          <w:bCs/>
          <w:szCs w:val="2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D0EB7" w:rsidRPr="00B13037" w:rsidRDefault="002D0EB7" w:rsidP="002D0EB7">
      <w:pPr>
        <w:autoSpaceDE w:val="0"/>
        <w:autoSpaceDN w:val="0"/>
        <w:adjustRightInd w:val="0"/>
        <w:ind w:firstLine="709"/>
        <w:jc w:val="both"/>
        <w:rPr>
          <w:szCs w:val="28"/>
        </w:rPr>
      </w:pPr>
      <w:r w:rsidRPr="00B13037">
        <w:rPr>
          <w:szCs w:val="28"/>
        </w:rPr>
        <w:t xml:space="preserve">5.1. Заявитель имеет право обжаловать решения и действия (бездействие) администрации </w:t>
      </w:r>
      <w:r w:rsidRPr="00B13037">
        <w:rPr>
          <w:bCs/>
          <w:szCs w:val="28"/>
        </w:rPr>
        <w:t>Верх-Красноярского сельсовета</w:t>
      </w:r>
      <w:r w:rsidRPr="00B13037">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D0EB7" w:rsidRPr="00B13037" w:rsidRDefault="002D0EB7" w:rsidP="002D0EB7">
      <w:pPr>
        <w:autoSpaceDE w:val="0"/>
        <w:autoSpaceDN w:val="0"/>
        <w:adjustRightInd w:val="0"/>
        <w:ind w:firstLine="709"/>
        <w:jc w:val="both"/>
        <w:rPr>
          <w:bCs/>
          <w:szCs w:val="28"/>
        </w:rPr>
      </w:pPr>
      <w:r w:rsidRPr="00B13037">
        <w:rPr>
          <w:szCs w:val="28"/>
        </w:rPr>
        <w:t xml:space="preserve">5.2. Жалоба на действия (бездействие) </w:t>
      </w:r>
      <w:r w:rsidRPr="00B13037">
        <w:rPr>
          <w:bCs/>
          <w:szCs w:val="28"/>
        </w:rPr>
        <w:t>администрации Верх-Красноярского сельсовета, должностных лиц, муниципальных служащих подается</w:t>
      </w:r>
      <w:r w:rsidRPr="00B13037">
        <w:rPr>
          <w:szCs w:val="28"/>
        </w:rPr>
        <w:t xml:space="preserve"> Главе </w:t>
      </w:r>
      <w:r w:rsidRPr="00B13037">
        <w:rPr>
          <w:bCs/>
          <w:szCs w:val="28"/>
        </w:rPr>
        <w:t>Верх-Красноярского сельсовета.</w:t>
      </w:r>
    </w:p>
    <w:p w:rsidR="002D0EB7" w:rsidRPr="00B13037" w:rsidRDefault="002D0EB7" w:rsidP="002D0EB7">
      <w:pPr>
        <w:autoSpaceDE w:val="0"/>
        <w:autoSpaceDN w:val="0"/>
        <w:adjustRightInd w:val="0"/>
        <w:ind w:firstLine="709"/>
        <w:jc w:val="both"/>
        <w:rPr>
          <w:bCs/>
          <w:szCs w:val="28"/>
        </w:rPr>
      </w:pPr>
      <w:r w:rsidRPr="00B13037">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D0EB7" w:rsidRPr="00B13037" w:rsidRDefault="002D0EB7" w:rsidP="002D0EB7">
      <w:pPr>
        <w:autoSpaceDE w:val="0"/>
        <w:autoSpaceDN w:val="0"/>
        <w:adjustRightInd w:val="0"/>
        <w:ind w:firstLine="709"/>
        <w:jc w:val="both"/>
        <w:rPr>
          <w:szCs w:val="28"/>
        </w:rPr>
      </w:pPr>
      <w:r w:rsidRPr="00B13037">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D0EB7" w:rsidRPr="00B13037" w:rsidRDefault="002D0EB7" w:rsidP="002D0EB7">
      <w:pPr>
        <w:autoSpaceDE w:val="0"/>
        <w:autoSpaceDN w:val="0"/>
        <w:adjustRightInd w:val="0"/>
        <w:ind w:firstLine="709"/>
        <w:jc w:val="both"/>
        <w:rPr>
          <w:szCs w:val="28"/>
        </w:rPr>
      </w:pPr>
      <w:r w:rsidRPr="00B13037">
        <w:rPr>
          <w:szCs w:val="28"/>
        </w:rPr>
        <w:t xml:space="preserve">5.3. </w:t>
      </w:r>
      <w:proofErr w:type="gramStart"/>
      <w:r w:rsidRPr="00B13037">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13037">
        <w:rPr>
          <w:bCs/>
          <w:szCs w:val="28"/>
        </w:rPr>
        <w:t>Верх-Красноярского сельсовета</w:t>
      </w:r>
      <w:r w:rsidRPr="00B13037">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B13037">
        <w:rPr>
          <w:szCs w:val="28"/>
        </w:rPr>
        <w:t xml:space="preserve"> </w:t>
      </w:r>
      <w:r w:rsidRPr="00B13037">
        <w:rPr>
          <w:bCs/>
          <w:szCs w:val="28"/>
        </w:rPr>
        <w:t xml:space="preserve">(наименование муниципального образования). </w:t>
      </w:r>
    </w:p>
    <w:p w:rsidR="002D0EB7" w:rsidRPr="00B13037" w:rsidRDefault="002D0EB7" w:rsidP="002D0EB7">
      <w:pPr>
        <w:autoSpaceDE w:val="0"/>
        <w:autoSpaceDN w:val="0"/>
        <w:adjustRightInd w:val="0"/>
        <w:ind w:firstLine="709"/>
        <w:jc w:val="both"/>
        <w:rPr>
          <w:szCs w:val="28"/>
        </w:rPr>
      </w:pPr>
      <w:r w:rsidRPr="00B13037">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B13037">
        <w:rPr>
          <w:bCs/>
          <w:szCs w:val="28"/>
        </w:rPr>
        <w:t>Верх-Красноярского сельсовета</w:t>
      </w:r>
      <w:r w:rsidRPr="00B13037">
        <w:rPr>
          <w:szCs w:val="28"/>
        </w:rPr>
        <w:t>, предоставляющей муниципальную услугу, должностных лиц, муниципальных служащих:</w:t>
      </w:r>
    </w:p>
    <w:p w:rsidR="002D0EB7" w:rsidRPr="00B13037" w:rsidRDefault="002D0EB7" w:rsidP="002D0EB7">
      <w:pPr>
        <w:autoSpaceDE w:val="0"/>
        <w:autoSpaceDN w:val="0"/>
        <w:adjustRightInd w:val="0"/>
        <w:ind w:firstLine="709"/>
        <w:jc w:val="both"/>
        <w:rPr>
          <w:szCs w:val="28"/>
        </w:rPr>
      </w:pPr>
      <w:r w:rsidRPr="00B13037">
        <w:rPr>
          <w:szCs w:val="28"/>
        </w:rPr>
        <w:t>Федеральный закон от 27.07.2010 № 210-ФЗ</w:t>
      </w:r>
      <w:r w:rsidRPr="00B13037">
        <w:rPr>
          <w:szCs w:val="28"/>
        </w:rPr>
        <w:tab/>
        <w:t>«Об организации предоставления государственных и муниципальных услуг».</w:t>
      </w:r>
    </w:p>
    <w:p w:rsidR="002D0EB7" w:rsidRPr="00B13037" w:rsidRDefault="002D0EB7" w:rsidP="002D0EB7">
      <w:pPr>
        <w:autoSpaceDE w:val="0"/>
        <w:autoSpaceDN w:val="0"/>
        <w:adjustRightInd w:val="0"/>
        <w:ind w:firstLine="709"/>
        <w:jc w:val="both"/>
        <w:rPr>
          <w:szCs w:val="28"/>
        </w:rPr>
      </w:pPr>
      <w:r w:rsidRPr="00B13037">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B13037">
        <w:rPr>
          <w:szCs w:val="28"/>
        </w:rPr>
        <w:t>.».</w:t>
      </w:r>
      <w:proofErr w:type="gramEnd"/>
    </w:p>
    <w:p w:rsidR="002D0EB7" w:rsidRPr="00B13037" w:rsidRDefault="002D0EB7" w:rsidP="002D0EB7">
      <w:pPr>
        <w:ind w:firstLine="567"/>
        <w:jc w:val="both"/>
        <w:rPr>
          <w:bCs/>
          <w:spacing w:val="-12"/>
          <w:szCs w:val="28"/>
        </w:rPr>
      </w:pPr>
      <w:r w:rsidRPr="00B13037">
        <w:rPr>
          <w:rStyle w:val="apple-style-span"/>
          <w:rFonts w:eastAsiaTheme="majorEastAsia"/>
          <w:sz w:val="22"/>
        </w:rPr>
        <w:t xml:space="preserve">2. </w:t>
      </w:r>
      <w:proofErr w:type="gramStart"/>
      <w:r w:rsidRPr="00B13037">
        <w:rPr>
          <w:bCs/>
          <w:spacing w:val="-12"/>
          <w:szCs w:val="28"/>
        </w:rPr>
        <w:t>Разместить</w:t>
      </w:r>
      <w:proofErr w:type="gramEnd"/>
      <w:r w:rsidRPr="00B13037">
        <w:rPr>
          <w:bCs/>
          <w:spacing w:val="-12"/>
          <w:szCs w:val="28"/>
        </w:rPr>
        <w:t xml:space="preserve"> данное постановление </w:t>
      </w:r>
      <w:r w:rsidRPr="00B13037">
        <w:rPr>
          <w:szCs w:val="28"/>
        </w:rPr>
        <w:t xml:space="preserve">на официальном сайте администрации Верх-Красноярского сельсовета Северного района Новосибирской области </w:t>
      </w:r>
      <w:r w:rsidRPr="00B13037">
        <w:rPr>
          <w:bCs/>
          <w:spacing w:val="-12"/>
          <w:szCs w:val="28"/>
        </w:rPr>
        <w:t xml:space="preserve"> и опубликовать его в периодическом печатном издании «Вестник Верх-Красноярского сельсовета».</w:t>
      </w:r>
    </w:p>
    <w:p w:rsidR="002D0EB7" w:rsidRPr="00B13037" w:rsidRDefault="002D0EB7" w:rsidP="002D0EB7">
      <w:pPr>
        <w:rPr>
          <w:sz w:val="22"/>
        </w:rPr>
      </w:pPr>
    </w:p>
    <w:p w:rsidR="002D0EB7" w:rsidRPr="00B13037" w:rsidRDefault="002D0EB7" w:rsidP="002D0EB7">
      <w:pPr>
        <w:rPr>
          <w:szCs w:val="28"/>
        </w:rPr>
      </w:pPr>
      <w:r w:rsidRPr="00B13037">
        <w:rPr>
          <w:szCs w:val="28"/>
        </w:rPr>
        <w:t>Глава Верх-Красноярского сельсовета</w:t>
      </w:r>
    </w:p>
    <w:p w:rsidR="002D0EB7" w:rsidRPr="00B13037" w:rsidRDefault="002D0EB7" w:rsidP="002D0EB7">
      <w:pPr>
        <w:tabs>
          <w:tab w:val="left" w:pos="7884"/>
        </w:tabs>
        <w:jc w:val="both"/>
        <w:rPr>
          <w:szCs w:val="28"/>
        </w:rPr>
      </w:pPr>
      <w:r w:rsidRPr="00B13037">
        <w:rPr>
          <w:szCs w:val="28"/>
        </w:rPr>
        <w:t>Северного Района Новосибирской области                                  С.А. Клещенко</w:t>
      </w:r>
    </w:p>
    <w:p w:rsidR="002D0EB7" w:rsidRPr="00B13037" w:rsidRDefault="002D0EB7" w:rsidP="002D0EB7">
      <w:pPr>
        <w:ind w:firstLine="567"/>
        <w:jc w:val="both"/>
        <w:rPr>
          <w:sz w:val="22"/>
        </w:rPr>
      </w:pPr>
    </w:p>
    <w:p w:rsidR="002D0EB7" w:rsidRPr="003C4CFB" w:rsidRDefault="002D0EB7" w:rsidP="002D0EB7">
      <w:pPr>
        <w:suppressAutoHyphens/>
        <w:autoSpaceDN w:val="0"/>
        <w:jc w:val="center"/>
        <w:rPr>
          <w:rFonts w:eastAsia="SimSun"/>
          <w:b/>
          <w:kern w:val="3"/>
          <w:szCs w:val="28"/>
        </w:rPr>
      </w:pPr>
      <w:r w:rsidRPr="003C4CFB">
        <w:rPr>
          <w:rFonts w:eastAsia="SimSun"/>
          <w:b/>
          <w:kern w:val="3"/>
          <w:szCs w:val="28"/>
        </w:rPr>
        <w:lastRenderedPageBreak/>
        <w:t>АДМИНИСТРАЦИЯ</w:t>
      </w:r>
    </w:p>
    <w:p w:rsidR="002D0EB7" w:rsidRPr="003C4CFB" w:rsidRDefault="002D0EB7" w:rsidP="002D0EB7">
      <w:pPr>
        <w:suppressAutoHyphens/>
        <w:autoSpaceDN w:val="0"/>
        <w:jc w:val="center"/>
        <w:rPr>
          <w:rFonts w:eastAsia="SimSun"/>
          <w:b/>
          <w:kern w:val="3"/>
          <w:szCs w:val="28"/>
        </w:rPr>
      </w:pPr>
      <w:r w:rsidRPr="003C4CFB">
        <w:rPr>
          <w:rFonts w:eastAsia="SimSun"/>
          <w:b/>
          <w:kern w:val="3"/>
          <w:szCs w:val="28"/>
        </w:rPr>
        <w:t xml:space="preserve"> ВЕРХ-КРАСНОЯРСКОГО СЕЛЬСОВЕТА</w:t>
      </w:r>
    </w:p>
    <w:p w:rsidR="002D0EB7" w:rsidRPr="003C4CFB" w:rsidRDefault="002D0EB7" w:rsidP="002D0EB7">
      <w:pPr>
        <w:suppressAutoHyphens/>
        <w:autoSpaceDN w:val="0"/>
        <w:jc w:val="center"/>
        <w:rPr>
          <w:rFonts w:eastAsia="SimSun"/>
          <w:b/>
          <w:kern w:val="3"/>
          <w:szCs w:val="28"/>
        </w:rPr>
      </w:pPr>
      <w:r w:rsidRPr="003C4CFB">
        <w:rPr>
          <w:rFonts w:eastAsia="SimSun"/>
          <w:b/>
          <w:kern w:val="3"/>
          <w:szCs w:val="28"/>
        </w:rPr>
        <w:t>СЕВЕРНОГО РАЙОНА</w:t>
      </w:r>
    </w:p>
    <w:p w:rsidR="002D0EB7" w:rsidRPr="003C4CFB" w:rsidRDefault="002D0EB7" w:rsidP="002D0EB7">
      <w:pPr>
        <w:suppressAutoHyphens/>
        <w:autoSpaceDN w:val="0"/>
        <w:jc w:val="center"/>
        <w:rPr>
          <w:rFonts w:eastAsia="SimSun"/>
          <w:b/>
          <w:kern w:val="3"/>
          <w:szCs w:val="28"/>
        </w:rPr>
      </w:pPr>
      <w:r w:rsidRPr="003C4CFB">
        <w:rPr>
          <w:rFonts w:eastAsia="SimSun"/>
          <w:b/>
          <w:kern w:val="3"/>
          <w:szCs w:val="28"/>
        </w:rPr>
        <w:t>НОВОСИБИРСКОЙ ОБЛАСТИ</w:t>
      </w:r>
    </w:p>
    <w:p w:rsidR="002D0EB7" w:rsidRPr="003C4CFB" w:rsidRDefault="002D0EB7" w:rsidP="002D0EB7">
      <w:pPr>
        <w:suppressAutoHyphens/>
        <w:autoSpaceDN w:val="0"/>
        <w:jc w:val="center"/>
        <w:rPr>
          <w:rFonts w:eastAsia="SimSun"/>
          <w:b/>
          <w:kern w:val="3"/>
          <w:szCs w:val="28"/>
        </w:rPr>
      </w:pPr>
    </w:p>
    <w:p w:rsidR="002D0EB7" w:rsidRPr="003C4CFB" w:rsidRDefault="002D0EB7" w:rsidP="002D0EB7">
      <w:pPr>
        <w:suppressAutoHyphens/>
        <w:autoSpaceDN w:val="0"/>
        <w:jc w:val="center"/>
        <w:rPr>
          <w:rFonts w:eastAsia="SimSun"/>
          <w:b/>
          <w:kern w:val="3"/>
          <w:szCs w:val="28"/>
        </w:rPr>
      </w:pPr>
      <w:r w:rsidRPr="003C4CFB">
        <w:rPr>
          <w:rFonts w:eastAsia="SimSun"/>
          <w:b/>
          <w:kern w:val="3"/>
          <w:szCs w:val="28"/>
        </w:rPr>
        <w:t>ПОСТАНОВЛЕНИЕ</w:t>
      </w:r>
    </w:p>
    <w:p w:rsidR="002D0EB7" w:rsidRPr="003C4CFB" w:rsidRDefault="002D0EB7" w:rsidP="002D0EB7">
      <w:pPr>
        <w:suppressAutoHyphens/>
        <w:autoSpaceDN w:val="0"/>
        <w:jc w:val="center"/>
        <w:rPr>
          <w:rFonts w:eastAsia="SimSun"/>
          <w:kern w:val="3"/>
          <w:szCs w:val="28"/>
        </w:rPr>
      </w:pPr>
    </w:p>
    <w:p w:rsidR="002D0EB7" w:rsidRPr="003C4CFB" w:rsidRDefault="002D0EB7" w:rsidP="002D0EB7">
      <w:pPr>
        <w:jc w:val="center"/>
        <w:rPr>
          <w:b/>
          <w:szCs w:val="28"/>
        </w:rPr>
      </w:pPr>
      <w:r w:rsidRPr="003C4CFB">
        <w:rPr>
          <w:szCs w:val="28"/>
        </w:rPr>
        <w:t>31.05.2019</w:t>
      </w:r>
      <w:r w:rsidRPr="003C4CFB">
        <w:rPr>
          <w:sz w:val="22"/>
          <w:szCs w:val="28"/>
        </w:rPr>
        <w:t xml:space="preserve">       </w:t>
      </w:r>
      <w:r w:rsidRPr="003C4CFB">
        <w:rPr>
          <w:sz w:val="22"/>
          <w:szCs w:val="28"/>
        </w:rPr>
        <w:tab/>
        <w:t xml:space="preserve">                      </w:t>
      </w:r>
      <w:proofErr w:type="gramStart"/>
      <w:r w:rsidRPr="003C4CFB">
        <w:rPr>
          <w:szCs w:val="28"/>
        </w:rPr>
        <w:t>с</w:t>
      </w:r>
      <w:proofErr w:type="gramEnd"/>
      <w:r w:rsidRPr="003C4CFB">
        <w:rPr>
          <w:szCs w:val="28"/>
        </w:rPr>
        <w:t>. Верх-Красноярка                                         № 55</w:t>
      </w:r>
    </w:p>
    <w:p w:rsidR="002D0EB7" w:rsidRPr="003C4CFB" w:rsidRDefault="002D0EB7" w:rsidP="002D0EB7">
      <w:pPr>
        <w:rPr>
          <w:sz w:val="22"/>
        </w:rPr>
      </w:pPr>
    </w:p>
    <w:p w:rsidR="002D0EB7" w:rsidRPr="003C4CFB" w:rsidRDefault="002D0EB7" w:rsidP="002D0EB7">
      <w:pPr>
        <w:jc w:val="center"/>
        <w:rPr>
          <w:b/>
          <w:szCs w:val="28"/>
        </w:rPr>
      </w:pPr>
      <w:r w:rsidRPr="003C4CFB">
        <w:rPr>
          <w:sz w:val="22"/>
        </w:rPr>
        <w:tab/>
      </w:r>
      <w:r w:rsidRPr="003C4CFB">
        <w:rPr>
          <w:b/>
          <w:szCs w:val="28"/>
        </w:rPr>
        <w:t xml:space="preserve">О внесении изменений в постановление администрации </w:t>
      </w:r>
    </w:p>
    <w:p w:rsidR="002D0EB7" w:rsidRPr="003C4CFB" w:rsidRDefault="002D0EB7" w:rsidP="002D0EB7">
      <w:pPr>
        <w:jc w:val="center"/>
        <w:rPr>
          <w:b/>
          <w:szCs w:val="28"/>
        </w:rPr>
      </w:pPr>
      <w:r w:rsidRPr="003C4CFB">
        <w:rPr>
          <w:b/>
          <w:szCs w:val="28"/>
        </w:rPr>
        <w:t xml:space="preserve">Верх-Красноярского сельсовета Северного района </w:t>
      </w:r>
    </w:p>
    <w:p w:rsidR="002D0EB7" w:rsidRPr="003C4CFB" w:rsidRDefault="002D0EB7" w:rsidP="002D0EB7">
      <w:pPr>
        <w:jc w:val="center"/>
        <w:rPr>
          <w:b/>
          <w:szCs w:val="28"/>
        </w:rPr>
      </w:pPr>
      <w:r w:rsidRPr="003C4CFB">
        <w:rPr>
          <w:b/>
          <w:szCs w:val="28"/>
        </w:rPr>
        <w:t>Новосибирской области от 12.02.2014 № 21</w:t>
      </w:r>
    </w:p>
    <w:p w:rsidR="002D0EB7" w:rsidRPr="003C4CFB" w:rsidRDefault="002D0EB7" w:rsidP="002D0EB7">
      <w:pPr>
        <w:tabs>
          <w:tab w:val="left" w:pos="2892"/>
        </w:tabs>
        <w:rPr>
          <w:szCs w:val="28"/>
        </w:rPr>
      </w:pPr>
    </w:p>
    <w:p w:rsidR="002D0EB7" w:rsidRPr="003C4CFB" w:rsidRDefault="002D0EB7" w:rsidP="002D0EB7">
      <w:pPr>
        <w:tabs>
          <w:tab w:val="left" w:pos="2892"/>
        </w:tabs>
        <w:ind w:firstLine="567"/>
        <w:jc w:val="both"/>
        <w:rPr>
          <w:bCs/>
          <w:spacing w:val="-12"/>
          <w:szCs w:val="28"/>
        </w:rPr>
      </w:pPr>
      <w:r w:rsidRPr="003C4CFB">
        <w:rPr>
          <w:szCs w:val="28"/>
        </w:rPr>
        <w:t xml:space="preserve">В </w:t>
      </w:r>
      <w:r w:rsidRPr="003C4CFB">
        <w:rPr>
          <w:bCs/>
          <w:spacing w:val="-12"/>
          <w:szCs w:val="28"/>
        </w:rPr>
        <w:t xml:space="preserve">соответствии с  </w:t>
      </w:r>
      <w:r w:rsidRPr="003C4CFB">
        <w:rPr>
          <w:szCs w:val="28"/>
        </w:rPr>
        <w:t>Федеральным законом от 06.10.2003г. №131-ФЗ "Об общих принципах организации местного самоуправления в Российской Федерации»,</w:t>
      </w:r>
      <w:r w:rsidRPr="003C4CFB">
        <w:rPr>
          <w:bCs/>
          <w:spacing w:val="-12"/>
          <w:szCs w:val="28"/>
        </w:rPr>
        <w:t xml:space="preserve"> Федеральным законом от 27.07.2010 № 210-ФЗ «Об организации предоставления государственных и муниципальных услуг», администрация Верх-Красноярского сельсовета Северного района Новосибирской области</w:t>
      </w:r>
    </w:p>
    <w:p w:rsidR="002D0EB7" w:rsidRPr="003C4CFB" w:rsidRDefault="002D0EB7" w:rsidP="002D0EB7">
      <w:pPr>
        <w:tabs>
          <w:tab w:val="left" w:pos="2892"/>
        </w:tabs>
        <w:ind w:firstLine="567"/>
        <w:jc w:val="both"/>
        <w:rPr>
          <w:b/>
          <w:bCs/>
          <w:spacing w:val="-12"/>
          <w:szCs w:val="28"/>
        </w:rPr>
      </w:pPr>
      <w:r w:rsidRPr="003C4CFB">
        <w:rPr>
          <w:b/>
          <w:bCs/>
          <w:spacing w:val="-12"/>
          <w:szCs w:val="28"/>
        </w:rPr>
        <w:t>ПОСТАНОВЛЯЕТ:</w:t>
      </w:r>
    </w:p>
    <w:p w:rsidR="002D0EB7" w:rsidRPr="003C4CFB" w:rsidRDefault="002D0EB7" w:rsidP="002D0EB7">
      <w:pPr>
        <w:tabs>
          <w:tab w:val="left" w:pos="2892"/>
        </w:tabs>
        <w:ind w:firstLine="567"/>
        <w:jc w:val="both"/>
        <w:rPr>
          <w:rStyle w:val="apple-style-span"/>
          <w:rFonts w:eastAsiaTheme="majorEastAsia"/>
          <w:szCs w:val="28"/>
        </w:rPr>
      </w:pPr>
      <w:r w:rsidRPr="003C4CFB">
        <w:rPr>
          <w:bCs/>
          <w:spacing w:val="-12"/>
          <w:szCs w:val="28"/>
        </w:rPr>
        <w:t xml:space="preserve">1. Внести в </w:t>
      </w:r>
      <w:r w:rsidRPr="003C4CFB">
        <w:rPr>
          <w:szCs w:val="28"/>
        </w:rPr>
        <w:t xml:space="preserve">административный регламент </w:t>
      </w:r>
      <w:r w:rsidRPr="003C4CFB">
        <w:rPr>
          <w:bCs/>
          <w:szCs w:val="28"/>
        </w:rPr>
        <w:t>предоставления муниципальной услуги «</w:t>
      </w:r>
      <w:r w:rsidRPr="003C4CFB">
        <w:rPr>
          <w:szCs w:val="28"/>
        </w:rPr>
        <w:t xml:space="preserve">Заключение договора бесплатной </w:t>
      </w:r>
      <w:proofErr w:type="gramStart"/>
      <w:r w:rsidRPr="003C4CFB">
        <w:rPr>
          <w:szCs w:val="28"/>
        </w:rPr>
        <w:t>передачи</w:t>
      </w:r>
      <w:proofErr w:type="gramEnd"/>
      <w:r w:rsidRPr="003C4CFB">
        <w:rPr>
          <w:szCs w:val="28"/>
        </w:rPr>
        <w:t xml:space="preserve"> в собственность граждан занимаемого ими жилого помещения в муниципальном жилищном фонде</w:t>
      </w:r>
      <w:r w:rsidRPr="003C4CFB">
        <w:rPr>
          <w:rStyle w:val="apple-style-span"/>
          <w:rFonts w:eastAsiaTheme="majorEastAsia"/>
          <w:sz w:val="22"/>
        </w:rPr>
        <w:t xml:space="preserve">», </w:t>
      </w:r>
      <w:r w:rsidRPr="003C4CFB">
        <w:rPr>
          <w:rStyle w:val="apple-style-span"/>
          <w:rFonts w:eastAsiaTheme="majorEastAsia"/>
          <w:szCs w:val="28"/>
        </w:rPr>
        <w:t>утвержденный постановлением администрации Верх-Красноярского сельсовета Северного района Новосибирской области от 12.02.2014 № 21 (с изменениями, внесенными постановлением администрации Верх-Красноярского сельсовета Северного района Новосибирской области от 14.12.2018 № 86) (далее – административный регламент), следующие изменения:</w:t>
      </w:r>
    </w:p>
    <w:p w:rsidR="002D0EB7" w:rsidRPr="003C4CFB" w:rsidRDefault="002D0EB7" w:rsidP="002D0EB7">
      <w:pPr>
        <w:tabs>
          <w:tab w:val="left" w:pos="2892"/>
        </w:tabs>
        <w:ind w:firstLine="567"/>
        <w:jc w:val="both"/>
        <w:rPr>
          <w:sz w:val="22"/>
        </w:rPr>
      </w:pPr>
      <w:r w:rsidRPr="003C4CFB">
        <w:rPr>
          <w:rStyle w:val="apple-style-span"/>
          <w:rFonts w:eastAsiaTheme="majorEastAsia"/>
          <w:sz w:val="22"/>
        </w:rPr>
        <w:t xml:space="preserve">1.1. </w:t>
      </w:r>
      <w:r w:rsidRPr="003C4CFB">
        <w:rPr>
          <w:szCs w:val="28"/>
        </w:rPr>
        <w:t>пункт 2.14. раздела 2 «Стандарт предоставления муниципальной услуги» административного регламента дополнить абзацами следующего содержания:</w:t>
      </w:r>
    </w:p>
    <w:p w:rsidR="002D0EB7" w:rsidRPr="003C4CFB" w:rsidRDefault="002D0EB7" w:rsidP="002D0EB7">
      <w:pPr>
        <w:autoSpaceDE w:val="0"/>
        <w:autoSpaceDN w:val="0"/>
        <w:adjustRightInd w:val="0"/>
        <w:ind w:firstLine="540"/>
        <w:jc w:val="both"/>
        <w:rPr>
          <w:szCs w:val="28"/>
        </w:rPr>
      </w:pPr>
      <w:r w:rsidRPr="003C4CFB">
        <w:rPr>
          <w:szCs w:val="28"/>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D0EB7" w:rsidRPr="003C4CFB" w:rsidRDefault="002D0EB7" w:rsidP="002D0EB7">
      <w:pPr>
        <w:autoSpaceDE w:val="0"/>
        <w:autoSpaceDN w:val="0"/>
        <w:adjustRightInd w:val="0"/>
        <w:ind w:firstLine="567"/>
        <w:jc w:val="both"/>
        <w:rPr>
          <w:szCs w:val="28"/>
        </w:rPr>
      </w:pPr>
      <w:r w:rsidRPr="003C4CFB">
        <w:rPr>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0EB7" w:rsidRPr="003C4CFB" w:rsidRDefault="002D0EB7" w:rsidP="002D0EB7">
      <w:pPr>
        <w:autoSpaceDE w:val="0"/>
        <w:autoSpaceDN w:val="0"/>
        <w:adjustRightInd w:val="0"/>
        <w:ind w:firstLine="567"/>
        <w:jc w:val="both"/>
        <w:rPr>
          <w:szCs w:val="28"/>
        </w:rPr>
      </w:pPr>
      <w:r w:rsidRPr="003C4CFB">
        <w:rPr>
          <w:szCs w:val="28"/>
        </w:rPr>
        <w:t xml:space="preserve">- информационные таблички (вывески) размещаются рядом </w:t>
      </w:r>
      <w:proofErr w:type="gramStart"/>
      <w:r w:rsidRPr="003C4CFB">
        <w:rPr>
          <w:szCs w:val="28"/>
        </w:rPr>
        <w:t>со</w:t>
      </w:r>
      <w:proofErr w:type="gramEnd"/>
      <w:r w:rsidRPr="003C4CFB">
        <w:rPr>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D0EB7" w:rsidRPr="003C4CFB" w:rsidRDefault="002D0EB7" w:rsidP="002D0EB7">
      <w:pPr>
        <w:autoSpaceDE w:val="0"/>
        <w:autoSpaceDN w:val="0"/>
        <w:adjustRightInd w:val="0"/>
        <w:ind w:firstLine="709"/>
        <w:jc w:val="both"/>
        <w:rPr>
          <w:szCs w:val="28"/>
        </w:rPr>
      </w:pPr>
      <w:r w:rsidRPr="003C4CFB">
        <w:rPr>
          <w:szCs w:val="28"/>
        </w:rPr>
        <w:t>- оказание работниками   помощи инвалидам в преодолении барьеров, мешающих получению ими услуг наравне с другими лицами</w:t>
      </w:r>
      <w:proofErr w:type="gramStart"/>
      <w:r w:rsidRPr="003C4CFB">
        <w:rPr>
          <w:szCs w:val="28"/>
        </w:rPr>
        <w:t>.»;</w:t>
      </w:r>
      <w:proofErr w:type="gramEnd"/>
    </w:p>
    <w:p w:rsidR="002D0EB7" w:rsidRPr="003C4CFB" w:rsidRDefault="002D0EB7" w:rsidP="002D0EB7">
      <w:pPr>
        <w:tabs>
          <w:tab w:val="left" w:pos="360"/>
        </w:tabs>
        <w:ind w:firstLine="567"/>
        <w:jc w:val="both"/>
        <w:rPr>
          <w:szCs w:val="28"/>
        </w:rPr>
      </w:pPr>
      <w:r w:rsidRPr="003C4CFB">
        <w:rPr>
          <w:rFonts w:eastAsia="Calibri"/>
          <w:color w:val="000000"/>
          <w:szCs w:val="28"/>
          <w:lang w:eastAsia="en-US"/>
        </w:rPr>
        <w:t xml:space="preserve">1.2. </w:t>
      </w:r>
      <w:proofErr w:type="gramStart"/>
      <w:r w:rsidRPr="003C4CFB">
        <w:rPr>
          <w:szCs w:val="28"/>
        </w:rPr>
        <w:t>Раздел 5 «Досудебное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административного регламента изложить в  следующей   редакции:</w:t>
      </w:r>
      <w:proofErr w:type="gramEnd"/>
    </w:p>
    <w:p w:rsidR="002D0EB7" w:rsidRPr="003C4CFB" w:rsidRDefault="002D0EB7" w:rsidP="002D0EB7">
      <w:pPr>
        <w:tabs>
          <w:tab w:val="left" w:pos="1418"/>
        </w:tabs>
        <w:autoSpaceDE w:val="0"/>
        <w:autoSpaceDN w:val="0"/>
        <w:adjustRightInd w:val="0"/>
        <w:ind w:firstLine="567"/>
        <w:jc w:val="center"/>
        <w:outlineLvl w:val="0"/>
        <w:rPr>
          <w:szCs w:val="28"/>
        </w:rPr>
      </w:pPr>
      <w:r w:rsidRPr="003C4CFB">
        <w:rPr>
          <w:bCs/>
          <w:szCs w:val="28"/>
        </w:rPr>
        <w:t>«</w:t>
      </w:r>
      <w:r w:rsidRPr="003C4CFB">
        <w:rPr>
          <w:b/>
          <w:bCs/>
          <w:szCs w:val="28"/>
        </w:rPr>
        <w:t xml:space="preserve">5. </w:t>
      </w:r>
      <w:proofErr w:type="gramStart"/>
      <w:r w:rsidRPr="003C4CFB">
        <w:rPr>
          <w:b/>
          <w:bCs/>
          <w:szCs w:val="28"/>
        </w:rPr>
        <w:t xml:space="preserve">Досудебный (внесудебный) порядок обжалования решений и действий (бездействия) администрации (наименование муниципального образования), </w:t>
      </w:r>
      <w:r w:rsidRPr="003C4CFB">
        <w:rPr>
          <w:b/>
          <w:bCs/>
          <w:szCs w:val="28"/>
        </w:rPr>
        <w:lastRenderedPageBreak/>
        <w:t>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D0EB7" w:rsidRPr="003C4CFB" w:rsidRDefault="002D0EB7" w:rsidP="002D0EB7">
      <w:pPr>
        <w:autoSpaceDE w:val="0"/>
        <w:autoSpaceDN w:val="0"/>
        <w:adjustRightInd w:val="0"/>
        <w:ind w:firstLine="709"/>
        <w:jc w:val="both"/>
        <w:rPr>
          <w:szCs w:val="28"/>
        </w:rPr>
      </w:pPr>
      <w:r w:rsidRPr="003C4CFB">
        <w:rPr>
          <w:szCs w:val="28"/>
        </w:rPr>
        <w:t xml:space="preserve">5.1. Заявитель имеет право обжаловать решения и действия (бездействие) администрации </w:t>
      </w:r>
      <w:r w:rsidRPr="003C4CFB">
        <w:rPr>
          <w:bCs/>
          <w:szCs w:val="28"/>
        </w:rPr>
        <w:t>Верх-Красноярского сельсовета</w:t>
      </w:r>
      <w:r w:rsidRPr="003C4CFB">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D0EB7" w:rsidRPr="003C4CFB" w:rsidRDefault="002D0EB7" w:rsidP="002D0EB7">
      <w:pPr>
        <w:autoSpaceDE w:val="0"/>
        <w:autoSpaceDN w:val="0"/>
        <w:adjustRightInd w:val="0"/>
        <w:ind w:firstLine="709"/>
        <w:jc w:val="both"/>
        <w:rPr>
          <w:bCs/>
          <w:szCs w:val="28"/>
        </w:rPr>
      </w:pPr>
      <w:r w:rsidRPr="003C4CFB">
        <w:rPr>
          <w:szCs w:val="28"/>
        </w:rPr>
        <w:t xml:space="preserve">5.2. Жалоба на действия (бездействие) </w:t>
      </w:r>
      <w:r w:rsidRPr="003C4CFB">
        <w:rPr>
          <w:bCs/>
          <w:szCs w:val="28"/>
        </w:rPr>
        <w:t>администрации Верх-Красноярского сельсовета, должностных лиц, муниципальных служащих подается</w:t>
      </w:r>
      <w:r w:rsidRPr="003C4CFB">
        <w:rPr>
          <w:szCs w:val="28"/>
        </w:rPr>
        <w:t xml:space="preserve"> Главе </w:t>
      </w:r>
      <w:r w:rsidRPr="003C4CFB">
        <w:rPr>
          <w:bCs/>
          <w:szCs w:val="28"/>
        </w:rPr>
        <w:t>Верх-Красноярского сельсовета.</w:t>
      </w:r>
    </w:p>
    <w:p w:rsidR="002D0EB7" w:rsidRPr="003C4CFB" w:rsidRDefault="002D0EB7" w:rsidP="002D0EB7">
      <w:pPr>
        <w:autoSpaceDE w:val="0"/>
        <w:autoSpaceDN w:val="0"/>
        <w:adjustRightInd w:val="0"/>
        <w:ind w:firstLine="709"/>
        <w:jc w:val="both"/>
        <w:rPr>
          <w:bCs/>
          <w:szCs w:val="28"/>
        </w:rPr>
      </w:pPr>
      <w:r w:rsidRPr="003C4CFB">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D0EB7" w:rsidRPr="003C4CFB" w:rsidRDefault="002D0EB7" w:rsidP="002D0EB7">
      <w:pPr>
        <w:autoSpaceDE w:val="0"/>
        <w:autoSpaceDN w:val="0"/>
        <w:adjustRightInd w:val="0"/>
        <w:ind w:firstLine="709"/>
        <w:jc w:val="both"/>
        <w:rPr>
          <w:szCs w:val="28"/>
        </w:rPr>
      </w:pPr>
      <w:r w:rsidRPr="003C4CFB">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D0EB7" w:rsidRPr="003C4CFB" w:rsidRDefault="002D0EB7" w:rsidP="002D0EB7">
      <w:pPr>
        <w:autoSpaceDE w:val="0"/>
        <w:autoSpaceDN w:val="0"/>
        <w:adjustRightInd w:val="0"/>
        <w:ind w:firstLine="709"/>
        <w:jc w:val="both"/>
        <w:rPr>
          <w:szCs w:val="28"/>
        </w:rPr>
      </w:pPr>
      <w:r w:rsidRPr="003C4CFB">
        <w:rPr>
          <w:szCs w:val="28"/>
        </w:rPr>
        <w:t xml:space="preserve">5.3. </w:t>
      </w:r>
      <w:proofErr w:type="gramStart"/>
      <w:r w:rsidRPr="003C4CFB">
        <w:rPr>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3C4CFB">
        <w:rPr>
          <w:bCs/>
          <w:szCs w:val="28"/>
        </w:rPr>
        <w:t>Верх-Красноярского сельсовета</w:t>
      </w:r>
      <w:r w:rsidRPr="003C4CFB">
        <w:rPr>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3C4CFB">
        <w:rPr>
          <w:szCs w:val="28"/>
        </w:rPr>
        <w:t xml:space="preserve"> </w:t>
      </w:r>
      <w:r w:rsidRPr="003C4CFB">
        <w:rPr>
          <w:bCs/>
          <w:szCs w:val="28"/>
        </w:rPr>
        <w:t xml:space="preserve">(наименование муниципального образования). </w:t>
      </w:r>
    </w:p>
    <w:p w:rsidR="002D0EB7" w:rsidRPr="003C4CFB" w:rsidRDefault="002D0EB7" w:rsidP="002D0EB7">
      <w:pPr>
        <w:autoSpaceDE w:val="0"/>
        <w:autoSpaceDN w:val="0"/>
        <w:adjustRightInd w:val="0"/>
        <w:ind w:firstLine="709"/>
        <w:jc w:val="both"/>
        <w:rPr>
          <w:szCs w:val="28"/>
        </w:rPr>
      </w:pPr>
      <w:r w:rsidRPr="003C4CFB">
        <w:rPr>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3C4CFB">
        <w:rPr>
          <w:bCs/>
          <w:szCs w:val="28"/>
        </w:rPr>
        <w:t>Верх-Красноярского сельсовета</w:t>
      </w:r>
      <w:r w:rsidRPr="003C4CFB">
        <w:rPr>
          <w:szCs w:val="28"/>
        </w:rPr>
        <w:t>, предоставляющей муниципальную услугу, должностных лиц, муниципальных служащих:</w:t>
      </w:r>
    </w:p>
    <w:p w:rsidR="002D0EB7" w:rsidRPr="003C4CFB" w:rsidRDefault="002D0EB7" w:rsidP="002D0EB7">
      <w:pPr>
        <w:autoSpaceDE w:val="0"/>
        <w:autoSpaceDN w:val="0"/>
        <w:adjustRightInd w:val="0"/>
        <w:ind w:firstLine="709"/>
        <w:jc w:val="both"/>
        <w:rPr>
          <w:szCs w:val="28"/>
        </w:rPr>
      </w:pPr>
      <w:r w:rsidRPr="003C4CFB">
        <w:rPr>
          <w:szCs w:val="28"/>
        </w:rPr>
        <w:t>Федеральный закон от 27.07.2010 № 210-ФЗ</w:t>
      </w:r>
      <w:r w:rsidRPr="003C4CFB">
        <w:rPr>
          <w:szCs w:val="28"/>
        </w:rPr>
        <w:tab/>
        <w:t>«Об организации предоставления государственных и муниципальных услуг».</w:t>
      </w:r>
    </w:p>
    <w:p w:rsidR="002D0EB7" w:rsidRPr="003C4CFB" w:rsidRDefault="002D0EB7" w:rsidP="002D0EB7">
      <w:pPr>
        <w:autoSpaceDE w:val="0"/>
        <w:autoSpaceDN w:val="0"/>
        <w:adjustRightInd w:val="0"/>
        <w:ind w:firstLine="709"/>
        <w:jc w:val="both"/>
        <w:rPr>
          <w:szCs w:val="28"/>
        </w:rPr>
      </w:pPr>
      <w:r w:rsidRPr="003C4CFB">
        <w:rPr>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3C4CFB">
        <w:rPr>
          <w:szCs w:val="28"/>
        </w:rPr>
        <w:t>.».</w:t>
      </w:r>
      <w:proofErr w:type="gramEnd"/>
    </w:p>
    <w:p w:rsidR="002D0EB7" w:rsidRPr="003C4CFB" w:rsidRDefault="002D0EB7" w:rsidP="002D0EB7">
      <w:pPr>
        <w:ind w:firstLine="567"/>
        <w:jc w:val="both"/>
        <w:rPr>
          <w:bCs/>
          <w:spacing w:val="-12"/>
          <w:szCs w:val="28"/>
        </w:rPr>
      </w:pPr>
      <w:r w:rsidRPr="003C4CFB">
        <w:rPr>
          <w:rStyle w:val="apple-style-span"/>
          <w:rFonts w:eastAsiaTheme="majorEastAsia"/>
          <w:sz w:val="22"/>
        </w:rPr>
        <w:t xml:space="preserve">2. </w:t>
      </w:r>
      <w:proofErr w:type="gramStart"/>
      <w:r w:rsidRPr="003C4CFB">
        <w:rPr>
          <w:bCs/>
          <w:spacing w:val="-12"/>
          <w:szCs w:val="28"/>
        </w:rPr>
        <w:t>Разместить</w:t>
      </w:r>
      <w:proofErr w:type="gramEnd"/>
      <w:r w:rsidRPr="003C4CFB">
        <w:rPr>
          <w:bCs/>
          <w:spacing w:val="-12"/>
          <w:szCs w:val="28"/>
        </w:rPr>
        <w:t xml:space="preserve"> данное постановление </w:t>
      </w:r>
      <w:r w:rsidRPr="003C4CFB">
        <w:rPr>
          <w:szCs w:val="28"/>
        </w:rPr>
        <w:t xml:space="preserve">на официальном сайте администрации Верх-Красноярского сельсовета Северного района Новосибирской области </w:t>
      </w:r>
      <w:r w:rsidRPr="003C4CFB">
        <w:rPr>
          <w:bCs/>
          <w:spacing w:val="-12"/>
          <w:szCs w:val="28"/>
        </w:rPr>
        <w:t xml:space="preserve"> и опубликовать его в периодическом печатном издании «Вестник Верх-Красноярского сельсовета».</w:t>
      </w:r>
    </w:p>
    <w:p w:rsidR="002D0EB7" w:rsidRPr="003C4CFB" w:rsidRDefault="002D0EB7" w:rsidP="002D0EB7">
      <w:pPr>
        <w:rPr>
          <w:sz w:val="22"/>
        </w:rPr>
      </w:pPr>
    </w:p>
    <w:p w:rsidR="002D0EB7" w:rsidRPr="003C4CFB" w:rsidRDefault="002D0EB7" w:rsidP="002D0EB7">
      <w:pPr>
        <w:rPr>
          <w:szCs w:val="28"/>
        </w:rPr>
      </w:pPr>
      <w:r w:rsidRPr="003C4CFB">
        <w:rPr>
          <w:szCs w:val="28"/>
        </w:rPr>
        <w:t>Глава Верх-Красноярского сельсовета</w:t>
      </w:r>
    </w:p>
    <w:p w:rsidR="002D0EB7" w:rsidRPr="003C4CFB" w:rsidRDefault="002D0EB7" w:rsidP="002D0EB7">
      <w:pPr>
        <w:tabs>
          <w:tab w:val="left" w:pos="7884"/>
        </w:tabs>
        <w:jc w:val="both"/>
        <w:rPr>
          <w:szCs w:val="28"/>
        </w:rPr>
      </w:pPr>
      <w:r w:rsidRPr="003C4CFB">
        <w:rPr>
          <w:szCs w:val="28"/>
        </w:rPr>
        <w:t>Северного Района Новосибирской области                                  С.А. Клещенко</w:t>
      </w:r>
    </w:p>
    <w:p w:rsidR="002D0EB7" w:rsidRPr="003C4CFB" w:rsidRDefault="002D0EB7" w:rsidP="002D0EB7">
      <w:pPr>
        <w:ind w:firstLine="567"/>
        <w:jc w:val="both"/>
        <w:rPr>
          <w:sz w:val="22"/>
        </w:rPr>
      </w:pPr>
    </w:p>
    <w:p w:rsidR="002D0EB7" w:rsidRPr="003C4CFB" w:rsidRDefault="002D0EB7" w:rsidP="002D0EB7">
      <w:pPr>
        <w:ind w:firstLine="567"/>
        <w:jc w:val="both"/>
        <w:rPr>
          <w:sz w:val="22"/>
        </w:rPr>
      </w:pPr>
    </w:p>
    <w:p w:rsidR="00D8578E" w:rsidRPr="005F1654" w:rsidRDefault="00D8578E" w:rsidP="00D8578E">
      <w:pPr>
        <w:ind w:left="-142" w:right="-143"/>
        <w:jc w:val="center"/>
        <w:rPr>
          <w:b/>
        </w:rPr>
      </w:pPr>
      <w:r w:rsidRPr="005F1654">
        <w:rPr>
          <w:b/>
        </w:rPr>
        <w:t>СОВЕТ ДЕПУТАТОВ ВЕРХ-КРАСНОЯРСКОГО СЕЛЬСОВЕТА</w:t>
      </w:r>
    </w:p>
    <w:p w:rsidR="00D8578E" w:rsidRPr="005F1654" w:rsidRDefault="00D8578E" w:rsidP="00D8578E">
      <w:pPr>
        <w:ind w:left="-142" w:right="-143"/>
        <w:jc w:val="center"/>
        <w:rPr>
          <w:b/>
        </w:rPr>
      </w:pPr>
      <w:r w:rsidRPr="005F1654">
        <w:rPr>
          <w:b/>
        </w:rPr>
        <w:t>Северного района</w:t>
      </w:r>
    </w:p>
    <w:p w:rsidR="00D8578E" w:rsidRPr="005F1654" w:rsidRDefault="00D8578E" w:rsidP="00D8578E">
      <w:pPr>
        <w:ind w:left="-142" w:right="-143"/>
        <w:jc w:val="center"/>
        <w:rPr>
          <w:b/>
        </w:rPr>
      </w:pPr>
      <w:r w:rsidRPr="005F1654">
        <w:rPr>
          <w:b/>
        </w:rPr>
        <w:t>Новосибирской области</w:t>
      </w:r>
    </w:p>
    <w:p w:rsidR="00D8578E" w:rsidRPr="005F1654" w:rsidRDefault="00D8578E" w:rsidP="00D8578E">
      <w:pPr>
        <w:ind w:left="-142" w:right="-143"/>
        <w:jc w:val="center"/>
        <w:rPr>
          <w:b/>
        </w:rPr>
      </w:pPr>
      <w:r w:rsidRPr="005F1654">
        <w:rPr>
          <w:b/>
        </w:rPr>
        <w:t>пятого  созыва</w:t>
      </w:r>
    </w:p>
    <w:p w:rsidR="00D8578E" w:rsidRPr="005F1654" w:rsidRDefault="00D8578E" w:rsidP="00D8578E">
      <w:pPr>
        <w:ind w:left="-142" w:right="-143"/>
        <w:jc w:val="center"/>
      </w:pPr>
    </w:p>
    <w:p w:rsidR="00D8578E" w:rsidRPr="005F1654" w:rsidRDefault="00D8578E" w:rsidP="00D8578E">
      <w:pPr>
        <w:ind w:left="-142" w:right="-143"/>
        <w:jc w:val="center"/>
        <w:rPr>
          <w:b/>
        </w:rPr>
      </w:pPr>
      <w:proofErr w:type="gramStart"/>
      <w:r w:rsidRPr="005F1654">
        <w:rPr>
          <w:b/>
        </w:rPr>
        <w:t>Р</w:t>
      </w:r>
      <w:proofErr w:type="gramEnd"/>
      <w:r w:rsidRPr="005F1654">
        <w:rPr>
          <w:b/>
        </w:rPr>
        <w:t xml:space="preserve"> Е Ш Е Н И Е</w:t>
      </w:r>
    </w:p>
    <w:p w:rsidR="00D8578E" w:rsidRPr="005F1654" w:rsidRDefault="00D8578E" w:rsidP="00D8578E">
      <w:pPr>
        <w:ind w:left="-142" w:right="-143"/>
        <w:jc w:val="center"/>
      </w:pPr>
      <w:r w:rsidRPr="005F1654">
        <w:t>шестьдесят седьмой сессии</w:t>
      </w:r>
    </w:p>
    <w:p w:rsidR="00D8578E" w:rsidRPr="005F1654" w:rsidRDefault="00D8578E" w:rsidP="00D8578E">
      <w:pPr>
        <w:ind w:left="-142" w:right="-143"/>
        <w:jc w:val="center"/>
      </w:pPr>
    </w:p>
    <w:p w:rsidR="00D8578E" w:rsidRPr="005F1654" w:rsidRDefault="00D8578E" w:rsidP="00D8578E">
      <w:pPr>
        <w:ind w:left="-142" w:right="-143"/>
      </w:pPr>
      <w:r w:rsidRPr="005F1654">
        <w:t xml:space="preserve">28.05.2019 г.                             </w:t>
      </w:r>
      <w:proofErr w:type="gramStart"/>
      <w:r w:rsidRPr="005F1654">
        <w:t>с</w:t>
      </w:r>
      <w:proofErr w:type="gramEnd"/>
      <w:r w:rsidRPr="005F1654">
        <w:t xml:space="preserve">. Верх-Красноярка                                    №  1 </w:t>
      </w:r>
    </w:p>
    <w:p w:rsidR="00D8578E" w:rsidRPr="005F1654" w:rsidRDefault="00D8578E" w:rsidP="00D8578E">
      <w:pPr>
        <w:ind w:right="-143"/>
      </w:pPr>
    </w:p>
    <w:p w:rsidR="00D8578E" w:rsidRPr="005F1654" w:rsidRDefault="00D8578E" w:rsidP="00D8578E">
      <w:pPr>
        <w:ind w:left="-142" w:right="-143"/>
        <w:jc w:val="center"/>
        <w:rPr>
          <w:b/>
        </w:rPr>
      </w:pPr>
      <w:r w:rsidRPr="005F1654">
        <w:rPr>
          <w:b/>
        </w:rPr>
        <w:t>О внесении изменений в решение Совета депутатов  Верх-</w:t>
      </w:r>
    </w:p>
    <w:p w:rsidR="00D8578E" w:rsidRPr="005F1654" w:rsidRDefault="00D8578E" w:rsidP="00D8578E">
      <w:pPr>
        <w:ind w:left="-142" w:right="-143"/>
        <w:jc w:val="center"/>
        <w:rPr>
          <w:b/>
        </w:rPr>
      </w:pPr>
      <w:r w:rsidRPr="005F1654">
        <w:rPr>
          <w:b/>
        </w:rPr>
        <w:t>Красноярского сельсовета  Северного района Новосибирской области</w:t>
      </w:r>
    </w:p>
    <w:p w:rsidR="00D8578E" w:rsidRPr="005F1654" w:rsidRDefault="00D8578E" w:rsidP="00D8578E">
      <w:pPr>
        <w:ind w:left="-142" w:right="-143"/>
        <w:jc w:val="center"/>
        <w:rPr>
          <w:b/>
        </w:rPr>
      </w:pPr>
      <w:r w:rsidRPr="005F1654">
        <w:rPr>
          <w:b/>
        </w:rPr>
        <w:t xml:space="preserve"> от 18.12.2018г.  № 1 «О местном бюджете Верх-Красноярского</w:t>
      </w:r>
    </w:p>
    <w:p w:rsidR="00D8578E" w:rsidRPr="005F1654" w:rsidRDefault="00D8578E" w:rsidP="00D8578E">
      <w:pPr>
        <w:ind w:left="-142" w:right="-143"/>
        <w:jc w:val="center"/>
        <w:rPr>
          <w:b/>
        </w:rPr>
      </w:pPr>
      <w:r w:rsidRPr="005F1654">
        <w:rPr>
          <w:b/>
        </w:rPr>
        <w:lastRenderedPageBreak/>
        <w:t xml:space="preserve"> сельсовета Северного  района  Новосибирской области </w:t>
      </w:r>
    </w:p>
    <w:p w:rsidR="00D8578E" w:rsidRPr="005F1654" w:rsidRDefault="00D8578E" w:rsidP="00D8578E">
      <w:pPr>
        <w:ind w:left="-142" w:right="-143"/>
        <w:jc w:val="center"/>
        <w:rPr>
          <w:b/>
        </w:rPr>
      </w:pPr>
      <w:r w:rsidRPr="005F1654">
        <w:rPr>
          <w:b/>
        </w:rPr>
        <w:t>на 2019г и плановый период  2020 и 2021 годов»</w:t>
      </w:r>
    </w:p>
    <w:p w:rsidR="00D8578E" w:rsidRPr="005F1654" w:rsidRDefault="00D8578E" w:rsidP="00D8578E">
      <w:pPr>
        <w:ind w:right="-143"/>
        <w:rPr>
          <w:b/>
        </w:rPr>
      </w:pPr>
    </w:p>
    <w:p w:rsidR="00D8578E" w:rsidRPr="005F1654" w:rsidRDefault="00D8578E" w:rsidP="00D8578E">
      <w:pPr>
        <w:ind w:right="-143" w:firstLine="567"/>
        <w:jc w:val="both"/>
      </w:pPr>
      <w:r w:rsidRPr="005F1654">
        <w:t xml:space="preserve"> На основании </w:t>
      </w:r>
      <w:proofErr w:type="gramStart"/>
      <w:r w:rsidRPr="005F1654">
        <w:t>проекта решения Совета депутатов Северного района Новосибирской</w:t>
      </w:r>
      <w:proofErr w:type="gramEnd"/>
      <w:r w:rsidRPr="005F1654">
        <w:t xml:space="preserve"> области «О внесении изменений в решение Совета депутатов Северного района Новосибирской области от 19.12.2018 №2», а так же изменений по собственным доходам и расходам, Совет депутатов Верх-Красноярского  сельсовета   Северного района Новосибирской области </w:t>
      </w:r>
    </w:p>
    <w:p w:rsidR="00D8578E" w:rsidRPr="005F1654" w:rsidRDefault="00D8578E" w:rsidP="00D8578E">
      <w:pPr>
        <w:ind w:right="-143" w:firstLine="567"/>
        <w:jc w:val="both"/>
        <w:rPr>
          <w:b/>
        </w:rPr>
      </w:pPr>
      <w:r w:rsidRPr="005F1654">
        <w:rPr>
          <w:b/>
        </w:rPr>
        <w:t>РЕШИЛ:</w:t>
      </w:r>
    </w:p>
    <w:p w:rsidR="00D8578E" w:rsidRPr="005F1654" w:rsidRDefault="00D8578E" w:rsidP="00D8578E">
      <w:pPr>
        <w:ind w:right="-143" w:firstLine="567"/>
        <w:jc w:val="both"/>
      </w:pPr>
      <w:proofErr w:type="gramStart"/>
      <w:r w:rsidRPr="005F1654">
        <w:t>Внести в решение Совета депутатов  Верх-Красноярского сельсовета Северного района Новосибирской области от 18.12.2018г №  1 «О местном бюджете Верх-Красноярского сельсовета Северного района  Новосибирской области на 2019 год и плановый период 2020 и 2021 годов» (с изменениями, внесенными решением Совета депутатов Верх-Красноярского сельсовета Северного района Новосибирской области от 30.01.2019 №1, 22.04.2019 № 1) следующие изменения:</w:t>
      </w:r>
      <w:proofErr w:type="gramEnd"/>
    </w:p>
    <w:p w:rsidR="00D8578E" w:rsidRPr="005F1654" w:rsidRDefault="00D8578E" w:rsidP="00D8578E">
      <w:pPr>
        <w:ind w:right="-143" w:firstLine="567"/>
        <w:jc w:val="both"/>
      </w:pPr>
      <w:r w:rsidRPr="005F1654">
        <w:t>1. в подпункте 1 пункта 1 цифры «12538,4» заменить цифрами «12658,8», цифры «11393,4» заменить цифрами «11513,8»;</w:t>
      </w:r>
    </w:p>
    <w:p w:rsidR="00D8578E" w:rsidRPr="005F1654" w:rsidRDefault="00D8578E" w:rsidP="00D8578E">
      <w:pPr>
        <w:ind w:right="-143" w:firstLine="567"/>
        <w:jc w:val="both"/>
      </w:pPr>
      <w:r w:rsidRPr="005F1654">
        <w:t>2.  в подпункте 2 пункта 1  цифры «12978,7» заменить цифрами «13099,1»;</w:t>
      </w:r>
    </w:p>
    <w:p w:rsidR="00D8578E" w:rsidRPr="005F1654" w:rsidRDefault="00D8578E" w:rsidP="00D8578E">
      <w:pPr>
        <w:ind w:right="-143" w:firstLine="567"/>
        <w:jc w:val="both"/>
      </w:pPr>
      <w:r w:rsidRPr="005F1654">
        <w:t>3. Утвердить:</w:t>
      </w:r>
    </w:p>
    <w:p w:rsidR="00D8578E" w:rsidRPr="005F1654" w:rsidRDefault="00D8578E" w:rsidP="00D8578E">
      <w:pPr>
        <w:ind w:right="-143" w:firstLine="567"/>
        <w:jc w:val="both"/>
      </w:pPr>
      <w:r w:rsidRPr="005F1654">
        <w:t>3.1. таблицу 1 приложения 3 «Доходы местного бюджета на 2019 год» в прилагаемой редакции;</w:t>
      </w:r>
    </w:p>
    <w:p w:rsidR="00D8578E" w:rsidRPr="005F1654" w:rsidRDefault="00D8578E" w:rsidP="00D8578E">
      <w:pPr>
        <w:ind w:right="-143" w:firstLine="567"/>
        <w:jc w:val="both"/>
      </w:pPr>
      <w:r w:rsidRPr="005F1654">
        <w:t>3.2. таблицу 1 приложения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 в прилагаемой редакции;</w:t>
      </w:r>
    </w:p>
    <w:p w:rsidR="00D8578E" w:rsidRPr="005F1654" w:rsidRDefault="00D8578E" w:rsidP="00D8578E">
      <w:pPr>
        <w:ind w:right="-143" w:firstLine="567"/>
        <w:jc w:val="both"/>
      </w:pPr>
      <w:r w:rsidRPr="005F1654">
        <w:t>3.3. таблицу 1 приложения 5 «Ведомственная структура расходов местного бюджета на 2019 год» в прилагаемой редакции;</w:t>
      </w:r>
    </w:p>
    <w:p w:rsidR="00D8578E" w:rsidRPr="005F1654" w:rsidRDefault="00D8578E" w:rsidP="00D8578E">
      <w:pPr>
        <w:ind w:right="-143" w:firstLine="567"/>
        <w:jc w:val="both"/>
      </w:pPr>
      <w:r w:rsidRPr="005F1654">
        <w:t>3.4. таблицу 1 приложения 9 «Источники внутреннего финансирования дефицита местного бюджета на 2019 год» в прилагаемой редакции.</w:t>
      </w:r>
    </w:p>
    <w:p w:rsidR="00D8578E" w:rsidRPr="005F1654" w:rsidRDefault="00D8578E" w:rsidP="00D8578E">
      <w:pPr>
        <w:ind w:left="-142" w:right="-143"/>
        <w:jc w:val="both"/>
      </w:pPr>
    </w:p>
    <w:tbl>
      <w:tblPr>
        <w:tblW w:w="9592" w:type="dxa"/>
        <w:tblLook w:val="04A0"/>
      </w:tblPr>
      <w:tblGrid>
        <w:gridCol w:w="5070"/>
        <w:gridCol w:w="4522"/>
      </w:tblGrid>
      <w:tr w:rsidR="00D8578E" w:rsidRPr="005F1654" w:rsidTr="00C55A58">
        <w:tc>
          <w:tcPr>
            <w:tcW w:w="5070" w:type="dxa"/>
            <w:hideMark/>
          </w:tcPr>
          <w:p w:rsidR="00D8578E" w:rsidRPr="005F1654" w:rsidRDefault="00D8578E" w:rsidP="00C55A58">
            <w:pPr>
              <w:ind w:right="-143"/>
              <w:rPr>
                <w:lang w:eastAsia="en-US"/>
              </w:rPr>
            </w:pPr>
            <w:r w:rsidRPr="005F1654">
              <w:rPr>
                <w:lang w:eastAsia="en-US"/>
              </w:rPr>
              <w:t>Глава Верх-Красноярского сельсовета</w:t>
            </w:r>
          </w:p>
          <w:p w:rsidR="00D8578E" w:rsidRPr="005F1654" w:rsidRDefault="00D8578E" w:rsidP="00C55A58">
            <w:pPr>
              <w:ind w:right="-143"/>
              <w:rPr>
                <w:lang w:eastAsia="en-US"/>
              </w:rPr>
            </w:pPr>
            <w:r w:rsidRPr="005F1654">
              <w:rPr>
                <w:lang w:eastAsia="en-US"/>
              </w:rPr>
              <w:t xml:space="preserve">Северного района  </w:t>
            </w:r>
          </w:p>
          <w:p w:rsidR="00D8578E" w:rsidRPr="005F1654" w:rsidRDefault="00D8578E" w:rsidP="00C55A58">
            <w:pPr>
              <w:ind w:right="-143"/>
              <w:rPr>
                <w:lang w:eastAsia="en-US"/>
              </w:rPr>
            </w:pPr>
            <w:r w:rsidRPr="005F1654">
              <w:rPr>
                <w:lang w:eastAsia="en-US"/>
              </w:rPr>
              <w:t>Новосибирской области</w:t>
            </w:r>
          </w:p>
          <w:p w:rsidR="00D8578E" w:rsidRPr="005F1654" w:rsidRDefault="00D8578E" w:rsidP="00C55A58">
            <w:pPr>
              <w:ind w:right="-143"/>
              <w:rPr>
                <w:lang w:eastAsia="en-US"/>
              </w:rPr>
            </w:pPr>
            <w:r w:rsidRPr="005F1654">
              <w:rPr>
                <w:lang w:eastAsia="en-US"/>
              </w:rPr>
              <w:t xml:space="preserve"> </w:t>
            </w:r>
          </w:p>
          <w:p w:rsidR="00D8578E" w:rsidRPr="005F1654" w:rsidRDefault="00D8578E" w:rsidP="00C55A58">
            <w:pPr>
              <w:ind w:right="-143"/>
              <w:rPr>
                <w:lang w:eastAsia="en-US"/>
              </w:rPr>
            </w:pPr>
            <w:r w:rsidRPr="005F1654">
              <w:rPr>
                <w:lang w:eastAsia="en-US"/>
              </w:rPr>
              <w:t xml:space="preserve">                                С.А. Клещенко</w:t>
            </w:r>
          </w:p>
        </w:tc>
        <w:tc>
          <w:tcPr>
            <w:tcW w:w="4522" w:type="dxa"/>
            <w:hideMark/>
          </w:tcPr>
          <w:p w:rsidR="00D8578E" w:rsidRPr="005F1654" w:rsidRDefault="00D8578E" w:rsidP="00C55A58">
            <w:pPr>
              <w:ind w:right="-143"/>
              <w:rPr>
                <w:lang w:eastAsia="en-US"/>
              </w:rPr>
            </w:pPr>
            <w:r w:rsidRPr="005F1654">
              <w:rPr>
                <w:lang w:eastAsia="en-US"/>
              </w:rPr>
              <w:t>Председатель Совета депутатов</w:t>
            </w:r>
          </w:p>
          <w:p w:rsidR="00D8578E" w:rsidRPr="005F1654" w:rsidRDefault="00D8578E" w:rsidP="00C55A58">
            <w:pPr>
              <w:ind w:right="-143"/>
              <w:rPr>
                <w:lang w:eastAsia="en-US"/>
              </w:rPr>
            </w:pPr>
            <w:r w:rsidRPr="005F1654">
              <w:rPr>
                <w:lang w:eastAsia="en-US"/>
              </w:rPr>
              <w:t xml:space="preserve">Верх-Красноярского сельсовета Северного района </w:t>
            </w:r>
          </w:p>
          <w:p w:rsidR="00D8578E" w:rsidRPr="005F1654" w:rsidRDefault="00D8578E" w:rsidP="00C55A58">
            <w:pPr>
              <w:ind w:right="-143"/>
              <w:rPr>
                <w:lang w:eastAsia="en-US"/>
              </w:rPr>
            </w:pPr>
            <w:r w:rsidRPr="005F1654">
              <w:rPr>
                <w:lang w:eastAsia="en-US"/>
              </w:rPr>
              <w:t xml:space="preserve">Новосибирской области </w:t>
            </w:r>
          </w:p>
          <w:p w:rsidR="00D8578E" w:rsidRPr="005F1654" w:rsidRDefault="00D8578E" w:rsidP="00C55A58">
            <w:pPr>
              <w:ind w:right="-143"/>
              <w:rPr>
                <w:lang w:eastAsia="en-US"/>
              </w:rPr>
            </w:pPr>
            <w:r w:rsidRPr="005F1654">
              <w:rPr>
                <w:lang w:eastAsia="en-US"/>
              </w:rPr>
              <w:t xml:space="preserve">                                   М.И. Невтис</w:t>
            </w:r>
          </w:p>
        </w:tc>
      </w:tr>
    </w:tbl>
    <w:p w:rsidR="00D8578E" w:rsidRPr="005F1654" w:rsidRDefault="00D8578E" w:rsidP="00D8578E"/>
    <w:p w:rsidR="00D8578E" w:rsidRPr="005F1654" w:rsidRDefault="00D8578E" w:rsidP="00D8578E">
      <w:pPr>
        <w:ind w:left="3969"/>
        <w:jc w:val="center"/>
      </w:pPr>
      <w:r w:rsidRPr="005F1654">
        <w:t>Приложение  3</w:t>
      </w:r>
    </w:p>
    <w:p w:rsidR="00D8578E" w:rsidRPr="005F1654" w:rsidRDefault="00D8578E" w:rsidP="00D8578E">
      <w:pPr>
        <w:ind w:left="3969"/>
        <w:jc w:val="both"/>
      </w:pPr>
      <w:r w:rsidRPr="005F1654">
        <w:t>к решению Совета депутатов Верх-Красноярского сельсовета Северного района Новосибирской области  от 28.05.2019 г. № 1 «О внесении изменений в решение Совета депутатов Верх-Красноярского сельсовета Северного района Новосибирской области от 18.12.2018 № 1 «О местном бюджете Верх-Красноярского сельсовета Северного района Новосибирской области на 2019 год и плановый период 2020 и 2021 годов»</w:t>
      </w:r>
    </w:p>
    <w:p w:rsidR="00D8578E" w:rsidRPr="005F1654" w:rsidRDefault="00D8578E" w:rsidP="00D8578E">
      <w:pPr>
        <w:jc w:val="right"/>
        <w:rPr>
          <w:b/>
        </w:rPr>
      </w:pPr>
      <w:r w:rsidRPr="005F1654">
        <w:rPr>
          <w:b/>
        </w:rPr>
        <w:t>таблица 1</w:t>
      </w:r>
    </w:p>
    <w:p w:rsidR="00D8578E" w:rsidRPr="005F1654" w:rsidRDefault="00D8578E" w:rsidP="00D8578E">
      <w:pPr>
        <w:jc w:val="center"/>
        <w:rPr>
          <w:b/>
        </w:rPr>
      </w:pPr>
      <w:r w:rsidRPr="005F1654">
        <w:rPr>
          <w:b/>
        </w:rPr>
        <w:t xml:space="preserve">Д О Х О Д </w:t>
      </w:r>
      <w:proofErr w:type="gramStart"/>
      <w:r w:rsidRPr="005F1654">
        <w:rPr>
          <w:b/>
        </w:rPr>
        <w:t>Ы</w:t>
      </w:r>
      <w:proofErr w:type="gramEnd"/>
    </w:p>
    <w:p w:rsidR="00D8578E" w:rsidRPr="005F1654" w:rsidRDefault="00D8578E" w:rsidP="00D8578E">
      <w:pPr>
        <w:jc w:val="center"/>
        <w:rPr>
          <w:b/>
        </w:rPr>
      </w:pPr>
      <w:r w:rsidRPr="005F1654">
        <w:rPr>
          <w:b/>
        </w:rPr>
        <w:t>местного бюджета  на 2019 год</w:t>
      </w:r>
    </w:p>
    <w:p w:rsidR="00D8578E" w:rsidRPr="005F1654" w:rsidRDefault="00D8578E" w:rsidP="00D8578E">
      <w:pPr>
        <w:rPr>
          <w:b/>
        </w:rPr>
      </w:pPr>
      <w:r w:rsidRPr="005F1654">
        <w:rPr>
          <w:b/>
        </w:rPr>
        <w:t xml:space="preserve">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5812"/>
        <w:gridCol w:w="1134"/>
      </w:tblGrid>
      <w:tr w:rsidR="00D8578E" w:rsidRPr="005F1654" w:rsidTr="00C55A58">
        <w:tc>
          <w:tcPr>
            <w:tcW w:w="2660" w:type="dxa"/>
          </w:tcPr>
          <w:p w:rsidR="00D8578E" w:rsidRPr="005F1654" w:rsidRDefault="00D8578E" w:rsidP="00C55A58">
            <w:pPr>
              <w:jc w:val="center"/>
              <w:rPr>
                <w:b/>
              </w:rPr>
            </w:pPr>
            <w:r w:rsidRPr="005F1654">
              <w:rPr>
                <w:b/>
              </w:rPr>
              <w:t>К О Д</w:t>
            </w:r>
          </w:p>
        </w:tc>
        <w:tc>
          <w:tcPr>
            <w:tcW w:w="5812" w:type="dxa"/>
          </w:tcPr>
          <w:p w:rsidR="00D8578E" w:rsidRPr="005F1654" w:rsidRDefault="00D8578E" w:rsidP="00C55A58">
            <w:pPr>
              <w:rPr>
                <w:b/>
              </w:rPr>
            </w:pPr>
            <w:r w:rsidRPr="005F1654">
              <w:rPr>
                <w:b/>
              </w:rPr>
              <w:t>Наименование доходов</w:t>
            </w:r>
          </w:p>
        </w:tc>
        <w:tc>
          <w:tcPr>
            <w:tcW w:w="1134" w:type="dxa"/>
            <w:shd w:val="clear" w:color="auto" w:fill="auto"/>
          </w:tcPr>
          <w:p w:rsidR="00D8578E" w:rsidRPr="005F1654" w:rsidRDefault="00D8578E" w:rsidP="00C55A58">
            <w:pPr>
              <w:rPr>
                <w:b/>
              </w:rPr>
            </w:pPr>
            <w:r w:rsidRPr="005F1654">
              <w:rPr>
                <w:b/>
              </w:rPr>
              <w:t xml:space="preserve">Сумма </w:t>
            </w:r>
          </w:p>
        </w:tc>
      </w:tr>
      <w:tr w:rsidR="00D8578E" w:rsidRPr="005F1654" w:rsidTr="00C55A58">
        <w:tc>
          <w:tcPr>
            <w:tcW w:w="2660" w:type="dxa"/>
          </w:tcPr>
          <w:p w:rsidR="00D8578E" w:rsidRPr="005F1654" w:rsidRDefault="00D8578E" w:rsidP="00C55A58">
            <w:pPr>
              <w:rPr>
                <w:b/>
              </w:rPr>
            </w:pPr>
          </w:p>
        </w:tc>
        <w:tc>
          <w:tcPr>
            <w:tcW w:w="5812" w:type="dxa"/>
          </w:tcPr>
          <w:p w:rsidR="00D8578E" w:rsidRPr="005F1654" w:rsidRDefault="00D8578E" w:rsidP="00C55A58">
            <w:pPr>
              <w:rPr>
                <w:b/>
              </w:rPr>
            </w:pPr>
            <w:r w:rsidRPr="005F1654">
              <w:rPr>
                <w:b/>
              </w:rPr>
              <w:t>Налоговые доходы</w:t>
            </w:r>
          </w:p>
        </w:tc>
        <w:tc>
          <w:tcPr>
            <w:tcW w:w="1134" w:type="dxa"/>
          </w:tcPr>
          <w:p w:rsidR="00D8578E" w:rsidRPr="005F1654" w:rsidRDefault="00D8578E" w:rsidP="00C55A58">
            <w:pPr>
              <w:jc w:val="center"/>
              <w:rPr>
                <w:b/>
              </w:rPr>
            </w:pPr>
            <w:r w:rsidRPr="005F1654">
              <w:rPr>
                <w:b/>
              </w:rPr>
              <w:t>1111,1</w:t>
            </w:r>
          </w:p>
        </w:tc>
      </w:tr>
      <w:tr w:rsidR="00D8578E" w:rsidRPr="005F1654" w:rsidTr="00C55A58">
        <w:tc>
          <w:tcPr>
            <w:tcW w:w="2660" w:type="dxa"/>
          </w:tcPr>
          <w:p w:rsidR="00D8578E" w:rsidRPr="005F1654" w:rsidRDefault="00D8578E" w:rsidP="00C55A58">
            <w:pPr>
              <w:rPr>
                <w:b/>
              </w:rPr>
            </w:pPr>
            <w:r w:rsidRPr="005F1654">
              <w:rPr>
                <w:b/>
              </w:rPr>
              <w:lastRenderedPageBreak/>
              <w:t>00010102000010000110</w:t>
            </w:r>
          </w:p>
        </w:tc>
        <w:tc>
          <w:tcPr>
            <w:tcW w:w="5812" w:type="dxa"/>
          </w:tcPr>
          <w:p w:rsidR="00D8578E" w:rsidRPr="005F1654" w:rsidRDefault="00D8578E" w:rsidP="00C55A58">
            <w:r w:rsidRPr="005F1654">
              <w:t>Налог на доходы физических лиц</w:t>
            </w:r>
          </w:p>
        </w:tc>
        <w:tc>
          <w:tcPr>
            <w:tcW w:w="1134" w:type="dxa"/>
          </w:tcPr>
          <w:p w:rsidR="00D8578E" w:rsidRPr="005F1654" w:rsidRDefault="00D8578E" w:rsidP="00C55A58">
            <w:pPr>
              <w:jc w:val="center"/>
            </w:pPr>
            <w:r w:rsidRPr="005F1654">
              <w:t>309,4</w:t>
            </w:r>
          </w:p>
        </w:tc>
      </w:tr>
      <w:tr w:rsidR="00D8578E" w:rsidRPr="005F1654" w:rsidTr="00C55A58">
        <w:tc>
          <w:tcPr>
            <w:tcW w:w="2660" w:type="dxa"/>
          </w:tcPr>
          <w:p w:rsidR="00D8578E" w:rsidRPr="005F1654" w:rsidRDefault="00D8578E" w:rsidP="00C55A58">
            <w:pPr>
              <w:rPr>
                <w:b/>
              </w:rPr>
            </w:pPr>
            <w:r w:rsidRPr="005F1654">
              <w:rPr>
                <w:b/>
              </w:rPr>
              <w:t>00010102010010000110</w:t>
            </w:r>
          </w:p>
        </w:tc>
        <w:tc>
          <w:tcPr>
            <w:tcW w:w="5812" w:type="dxa"/>
          </w:tcPr>
          <w:p w:rsidR="00D8578E" w:rsidRPr="005F1654" w:rsidRDefault="00D8578E" w:rsidP="00C55A58">
            <w:r w:rsidRPr="005F1654">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Pr>
          <w:p w:rsidR="00D8578E" w:rsidRPr="005F1654" w:rsidRDefault="00D8578E" w:rsidP="00C55A58">
            <w:pPr>
              <w:jc w:val="center"/>
            </w:pPr>
            <w:r w:rsidRPr="005F1654">
              <w:t>309,1</w:t>
            </w:r>
          </w:p>
        </w:tc>
      </w:tr>
      <w:tr w:rsidR="00D8578E" w:rsidRPr="005F1654" w:rsidTr="00C55A58">
        <w:tc>
          <w:tcPr>
            <w:tcW w:w="2660" w:type="dxa"/>
          </w:tcPr>
          <w:p w:rsidR="00D8578E" w:rsidRPr="005F1654" w:rsidRDefault="00D8578E" w:rsidP="00C55A58">
            <w:pPr>
              <w:rPr>
                <w:b/>
              </w:rPr>
            </w:pPr>
            <w:r w:rsidRPr="005F1654">
              <w:rPr>
                <w:b/>
              </w:rPr>
              <w:t>00010102020010000110</w:t>
            </w:r>
          </w:p>
        </w:tc>
        <w:tc>
          <w:tcPr>
            <w:tcW w:w="5812" w:type="dxa"/>
          </w:tcPr>
          <w:p w:rsidR="00D8578E" w:rsidRPr="005F1654" w:rsidRDefault="00D8578E" w:rsidP="00C55A58">
            <w:r w:rsidRPr="005F1654">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в соответствии со статьей 227 Налогового кодекса Российской Федерации</w:t>
            </w:r>
          </w:p>
        </w:tc>
        <w:tc>
          <w:tcPr>
            <w:tcW w:w="1134" w:type="dxa"/>
          </w:tcPr>
          <w:p w:rsidR="00D8578E" w:rsidRPr="005F1654" w:rsidRDefault="00D8578E" w:rsidP="00C55A58">
            <w:pPr>
              <w:jc w:val="center"/>
            </w:pPr>
            <w:r w:rsidRPr="005F1654">
              <w:t>0,3</w:t>
            </w:r>
          </w:p>
        </w:tc>
      </w:tr>
      <w:tr w:rsidR="00D8578E" w:rsidRPr="005F1654" w:rsidTr="00C55A58">
        <w:tc>
          <w:tcPr>
            <w:tcW w:w="2660" w:type="dxa"/>
          </w:tcPr>
          <w:p w:rsidR="00D8578E" w:rsidRPr="005F1654" w:rsidRDefault="00D8578E" w:rsidP="00C55A58">
            <w:pPr>
              <w:rPr>
                <w:b/>
              </w:rPr>
            </w:pPr>
            <w:r w:rsidRPr="005F1654">
              <w:rPr>
                <w:b/>
              </w:rPr>
              <w:t>00010302230010000110</w:t>
            </w:r>
          </w:p>
        </w:tc>
        <w:tc>
          <w:tcPr>
            <w:tcW w:w="5812" w:type="dxa"/>
          </w:tcPr>
          <w:p w:rsidR="00D8578E" w:rsidRPr="005F1654" w:rsidRDefault="00D8578E" w:rsidP="00C55A58">
            <w:r w:rsidRPr="005F1654">
              <w:rPr>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D8578E" w:rsidRPr="005F1654" w:rsidRDefault="00D8578E" w:rsidP="00C55A58">
            <w:pPr>
              <w:jc w:val="center"/>
            </w:pPr>
            <w:r w:rsidRPr="005F1654">
              <w:t>325,7</w:t>
            </w:r>
          </w:p>
        </w:tc>
      </w:tr>
      <w:tr w:rsidR="00D8578E" w:rsidRPr="005F1654" w:rsidTr="00C55A58">
        <w:tc>
          <w:tcPr>
            <w:tcW w:w="2660" w:type="dxa"/>
          </w:tcPr>
          <w:p w:rsidR="00D8578E" w:rsidRPr="005F1654" w:rsidRDefault="00D8578E" w:rsidP="00C55A58">
            <w:pPr>
              <w:rPr>
                <w:b/>
              </w:rPr>
            </w:pPr>
            <w:r w:rsidRPr="005F1654">
              <w:rPr>
                <w:b/>
              </w:rPr>
              <w:t>00010302240010000110</w:t>
            </w:r>
          </w:p>
        </w:tc>
        <w:tc>
          <w:tcPr>
            <w:tcW w:w="5812" w:type="dxa"/>
          </w:tcPr>
          <w:p w:rsidR="00D8578E" w:rsidRPr="005F1654" w:rsidRDefault="00D8578E" w:rsidP="00C55A58">
            <w:r w:rsidRPr="005F1654">
              <w:rPr>
                <w:lang w:eastAsia="en-US"/>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34" w:type="dxa"/>
          </w:tcPr>
          <w:p w:rsidR="00D8578E" w:rsidRPr="005F1654" w:rsidRDefault="00D8578E" w:rsidP="00C55A58">
            <w:pPr>
              <w:jc w:val="center"/>
            </w:pPr>
            <w:r w:rsidRPr="005F1654">
              <w:t>2,3</w:t>
            </w:r>
          </w:p>
        </w:tc>
      </w:tr>
      <w:tr w:rsidR="00D8578E" w:rsidRPr="005F1654" w:rsidTr="00C55A58">
        <w:tc>
          <w:tcPr>
            <w:tcW w:w="2660" w:type="dxa"/>
          </w:tcPr>
          <w:p w:rsidR="00D8578E" w:rsidRPr="005F1654" w:rsidRDefault="00D8578E" w:rsidP="00C55A58">
            <w:pPr>
              <w:rPr>
                <w:b/>
              </w:rPr>
            </w:pPr>
            <w:r w:rsidRPr="005F1654">
              <w:rPr>
                <w:b/>
              </w:rPr>
              <w:t>00010302250010000110</w:t>
            </w:r>
          </w:p>
        </w:tc>
        <w:tc>
          <w:tcPr>
            <w:tcW w:w="5812" w:type="dxa"/>
          </w:tcPr>
          <w:p w:rsidR="00D8578E" w:rsidRPr="005F1654" w:rsidRDefault="00D8578E" w:rsidP="00C55A58">
            <w:r w:rsidRPr="005F1654">
              <w:rPr>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w:t>
            </w:r>
          </w:p>
        </w:tc>
        <w:tc>
          <w:tcPr>
            <w:tcW w:w="1134" w:type="dxa"/>
          </w:tcPr>
          <w:p w:rsidR="00D8578E" w:rsidRPr="005F1654" w:rsidRDefault="00D8578E" w:rsidP="00C55A58">
            <w:pPr>
              <w:jc w:val="center"/>
            </w:pPr>
            <w:r w:rsidRPr="005F1654">
              <w:t>483,2</w:t>
            </w:r>
          </w:p>
        </w:tc>
      </w:tr>
      <w:tr w:rsidR="00D8578E" w:rsidRPr="005F1654" w:rsidTr="00C55A58">
        <w:tc>
          <w:tcPr>
            <w:tcW w:w="2660" w:type="dxa"/>
          </w:tcPr>
          <w:p w:rsidR="00D8578E" w:rsidRPr="005F1654" w:rsidRDefault="00D8578E" w:rsidP="00C55A58">
            <w:pPr>
              <w:rPr>
                <w:b/>
              </w:rPr>
            </w:pPr>
            <w:r w:rsidRPr="005F1654">
              <w:rPr>
                <w:b/>
              </w:rPr>
              <w:t>00010302260010000110</w:t>
            </w:r>
          </w:p>
        </w:tc>
        <w:tc>
          <w:tcPr>
            <w:tcW w:w="5812" w:type="dxa"/>
          </w:tcPr>
          <w:p w:rsidR="00D8578E" w:rsidRPr="005F1654" w:rsidRDefault="00D8578E" w:rsidP="00C55A58">
            <w:r w:rsidRPr="005F1654">
              <w:rPr>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34" w:type="dxa"/>
          </w:tcPr>
          <w:p w:rsidR="00D8578E" w:rsidRPr="005F1654" w:rsidRDefault="00D8578E" w:rsidP="00C55A58">
            <w:pPr>
              <w:jc w:val="center"/>
            </w:pPr>
            <w:r w:rsidRPr="005F1654">
              <w:t>-55,6</w:t>
            </w:r>
          </w:p>
        </w:tc>
      </w:tr>
      <w:tr w:rsidR="00D8578E" w:rsidRPr="005F1654" w:rsidTr="00C55A58">
        <w:tc>
          <w:tcPr>
            <w:tcW w:w="2660" w:type="dxa"/>
          </w:tcPr>
          <w:p w:rsidR="00D8578E" w:rsidRPr="005F1654" w:rsidRDefault="00D8578E" w:rsidP="00C55A58">
            <w:pPr>
              <w:rPr>
                <w:b/>
              </w:rPr>
            </w:pPr>
            <w:r w:rsidRPr="005F1654">
              <w:rPr>
                <w:b/>
              </w:rPr>
              <w:t>00010601030100000110</w:t>
            </w:r>
          </w:p>
        </w:tc>
        <w:tc>
          <w:tcPr>
            <w:tcW w:w="5812" w:type="dxa"/>
          </w:tcPr>
          <w:p w:rsidR="00D8578E" w:rsidRPr="005F1654" w:rsidRDefault="00D8578E" w:rsidP="00C55A58">
            <w:r w:rsidRPr="005F1654">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shd w:val="clear" w:color="auto" w:fill="auto"/>
          </w:tcPr>
          <w:p w:rsidR="00D8578E" w:rsidRPr="005F1654" w:rsidRDefault="00D8578E" w:rsidP="00C55A58">
            <w:pPr>
              <w:jc w:val="center"/>
            </w:pPr>
            <w:r w:rsidRPr="005F1654">
              <w:t>9,4</w:t>
            </w:r>
          </w:p>
        </w:tc>
      </w:tr>
      <w:tr w:rsidR="00D8578E" w:rsidRPr="005F1654" w:rsidTr="00C55A58">
        <w:tc>
          <w:tcPr>
            <w:tcW w:w="2660" w:type="dxa"/>
          </w:tcPr>
          <w:p w:rsidR="00D8578E" w:rsidRPr="005F1654" w:rsidRDefault="00D8578E" w:rsidP="00C55A58">
            <w:pPr>
              <w:rPr>
                <w:b/>
              </w:rPr>
            </w:pPr>
            <w:r w:rsidRPr="005F1654">
              <w:rPr>
                <w:b/>
              </w:rPr>
              <w:t>00010606033100000110</w:t>
            </w:r>
          </w:p>
        </w:tc>
        <w:tc>
          <w:tcPr>
            <w:tcW w:w="5812" w:type="dxa"/>
          </w:tcPr>
          <w:p w:rsidR="00D8578E" w:rsidRPr="005F1654" w:rsidRDefault="00D8578E" w:rsidP="00C55A58">
            <w:r w:rsidRPr="005F1654">
              <w:rPr>
                <w:lang w:eastAsia="en-US"/>
              </w:rPr>
              <w:t>Земельный налог с организаций, обладающих земельным участком, расположенным в границах  сельских поселений</w:t>
            </w:r>
          </w:p>
        </w:tc>
        <w:tc>
          <w:tcPr>
            <w:tcW w:w="1134" w:type="dxa"/>
            <w:shd w:val="clear" w:color="auto" w:fill="auto"/>
          </w:tcPr>
          <w:p w:rsidR="00D8578E" w:rsidRPr="005F1654" w:rsidRDefault="00D8578E" w:rsidP="00C55A58">
            <w:pPr>
              <w:jc w:val="center"/>
            </w:pPr>
            <w:r w:rsidRPr="005F1654">
              <w:t>25,0</w:t>
            </w:r>
          </w:p>
        </w:tc>
      </w:tr>
      <w:tr w:rsidR="00D8578E" w:rsidRPr="005F1654" w:rsidTr="00C55A58">
        <w:tc>
          <w:tcPr>
            <w:tcW w:w="2660" w:type="dxa"/>
          </w:tcPr>
          <w:p w:rsidR="00D8578E" w:rsidRPr="005F1654" w:rsidRDefault="00D8578E" w:rsidP="00C55A58">
            <w:pPr>
              <w:rPr>
                <w:b/>
              </w:rPr>
            </w:pPr>
            <w:r w:rsidRPr="005F1654">
              <w:rPr>
                <w:b/>
              </w:rPr>
              <w:t>00010606043100000110</w:t>
            </w:r>
          </w:p>
        </w:tc>
        <w:tc>
          <w:tcPr>
            <w:tcW w:w="5812" w:type="dxa"/>
          </w:tcPr>
          <w:p w:rsidR="00D8578E" w:rsidRPr="005F1654" w:rsidRDefault="00D8578E" w:rsidP="00C55A58">
            <w:r w:rsidRPr="005F1654">
              <w:rPr>
                <w:lang w:eastAsia="en-US"/>
              </w:rPr>
              <w:t>Земельный налог с физических лиц, обладающих земельным участком, расположенным в границах  сельских поселений</w:t>
            </w:r>
          </w:p>
        </w:tc>
        <w:tc>
          <w:tcPr>
            <w:tcW w:w="1134" w:type="dxa"/>
            <w:shd w:val="clear" w:color="auto" w:fill="auto"/>
          </w:tcPr>
          <w:p w:rsidR="00D8578E" w:rsidRPr="005F1654" w:rsidRDefault="00D8578E" w:rsidP="00C55A58">
            <w:pPr>
              <w:jc w:val="center"/>
            </w:pPr>
            <w:r w:rsidRPr="005F1654">
              <w:t>10,9</w:t>
            </w:r>
          </w:p>
        </w:tc>
      </w:tr>
      <w:tr w:rsidR="00D8578E" w:rsidRPr="005F1654" w:rsidTr="00C55A58">
        <w:tc>
          <w:tcPr>
            <w:tcW w:w="2660" w:type="dxa"/>
          </w:tcPr>
          <w:p w:rsidR="00D8578E" w:rsidRPr="005F1654" w:rsidRDefault="00D8578E" w:rsidP="00C55A58">
            <w:pPr>
              <w:rPr>
                <w:b/>
              </w:rPr>
            </w:pPr>
            <w:r w:rsidRPr="005F1654">
              <w:rPr>
                <w:b/>
              </w:rPr>
              <w:t>00010804020010000110</w:t>
            </w:r>
          </w:p>
        </w:tc>
        <w:tc>
          <w:tcPr>
            <w:tcW w:w="5812" w:type="dxa"/>
          </w:tcPr>
          <w:p w:rsidR="00D8578E" w:rsidRPr="005F1654" w:rsidRDefault="00D8578E" w:rsidP="00C55A58">
            <w:r w:rsidRPr="005F1654">
              <w:rPr>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shd w:val="clear" w:color="auto" w:fill="auto"/>
          </w:tcPr>
          <w:p w:rsidR="00D8578E" w:rsidRPr="005F1654" w:rsidRDefault="00D8578E" w:rsidP="00C55A58">
            <w:pPr>
              <w:jc w:val="center"/>
            </w:pPr>
            <w:r w:rsidRPr="005F1654">
              <w:t>0,8</w:t>
            </w:r>
          </w:p>
        </w:tc>
      </w:tr>
      <w:tr w:rsidR="00D8578E" w:rsidRPr="005F1654" w:rsidTr="00C55A58">
        <w:tc>
          <w:tcPr>
            <w:tcW w:w="2660" w:type="dxa"/>
          </w:tcPr>
          <w:p w:rsidR="00D8578E" w:rsidRPr="005F1654" w:rsidRDefault="00D8578E" w:rsidP="00C55A58">
            <w:pPr>
              <w:rPr>
                <w:b/>
              </w:rPr>
            </w:pPr>
          </w:p>
        </w:tc>
        <w:tc>
          <w:tcPr>
            <w:tcW w:w="5812" w:type="dxa"/>
          </w:tcPr>
          <w:p w:rsidR="00D8578E" w:rsidRPr="005F1654" w:rsidRDefault="00D8578E" w:rsidP="00C55A58">
            <w:pPr>
              <w:rPr>
                <w:b/>
              </w:rPr>
            </w:pPr>
            <w:r w:rsidRPr="005F1654">
              <w:rPr>
                <w:b/>
              </w:rPr>
              <w:t>Неналоговые доходы</w:t>
            </w:r>
          </w:p>
        </w:tc>
        <w:tc>
          <w:tcPr>
            <w:tcW w:w="1134" w:type="dxa"/>
          </w:tcPr>
          <w:p w:rsidR="00D8578E" w:rsidRPr="005F1654" w:rsidRDefault="00D8578E" w:rsidP="00C55A58">
            <w:pPr>
              <w:jc w:val="center"/>
              <w:rPr>
                <w:b/>
              </w:rPr>
            </w:pPr>
            <w:r w:rsidRPr="005F1654">
              <w:rPr>
                <w:b/>
              </w:rPr>
              <w:t>33,9</w:t>
            </w:r>
          </w:p>
        </w:tc>
      </w:tr>
      <w:tr w:rsidR="00D8578E" w:rsidRPr="005F1654" w:rsidTr="00C55A58">
        <w:tc>
          <w:tcPr>
            <w:tcW w:w="2660" w:type="dxa"/>
          </w:tcPr>
          <w:p w:rsidR="00D8578E" w:rsidRPr="005F1654" w:rsidRDefault="00D8578E" w:rsidP="00C55A58">
            <w:pPr>
              <w:rPr>
                <w:b/>
              </w:rPr>
            </w:pPr>
            <w:r w:rsidRPr="005F1654">
              <w:rPr>
                <w:b/>
              </w:rPr>
              <w:lastRenderedPageBreak/>
              <w:t>00011105035100000120</w:t>
            </w:r>
          </w:p>
        </w:tc>
        <w:tc>
          <w:tcPr>
            <w:tcW w:w="5812" w:type="dxa"/>
          </w:tcPr>
          <w:p w:rsidR="00D8578E" w:rsidRPr="005F1654" w:rsidRDefault="00D8578E" w:rsidP="00C55A58">
            <w:r w:rsidRPr="005F1654">
              <w:rPr>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бюджетным и автономных учреждений)</w:t>
            </w:r>
          </w:p>
        </w:tc>
        <w:tc>
          <w:tcPr>
            <w:tcW w:w="1134" w:type="dxa"/>
          </w:tcPr>
          <w:p w:rsidR="00D8578E" w:rsidRPr="005F1654" w:rsidRDefault="00D8578E" w:rsidP="00C55A58">
            <w:pPr>
              <w:jc w:val="center"/>
            </w:pPr>
            <w:r w:rsidRPr="005F1654">
              <w:t>12,6</w:t>
            </w:r>
          </w:p>
        </w:tc>
      </w:tr>
      <w:tr w:rsidR="00D8578E" w:rsidRPr="005F1654" w:rsidTr="00C55A58">
        <w:tc>
          <w:tcPr>
            <w:tcW w:w="2660" w:type="dxa"/>
          </w:tcPr>
          <w:p w:rsidR="00D8578E" w:rsidRPr="005F1654" w:rsidRDefault="00D8578E" w:rsidP="00C55A58">
            <w:pPr>
              <w:rPr>
                <w:b/>
              </w:rPr>
            </w:pPr>
            <w:r w:rsidRPr="005F1654">
              <w:rPr>
                <w:b/>
              </w:rPr>
              <w:t>00011105013100000120</w:t>
            </w:r>
          </w:p>
        </w:tc>
        <w:tc>
          <w:tcPr>
            <w:tcW w:w="5812" w:type="dxa"/>
          </w:tcPr>
          <w:p w:rsidR="00D8578E" w:rsidRPr="005F1654" w:rsidRDefault="00D8578E" w:rsidP="00C55A58">
            <w:pPr>
              <w:rPr>
                <w:lang w:eastAsia="en-US"/>
              </w:rPr>
            </w:pPr>
            <w:r w:rsidRPr="005F1654">
              <w:rPr>
                <w:lang w:eastAsia="en-US"/>
              </w:rPr>
              <w:t xml:space="preserve">Арендная плата и поступление от продажи права на заключение договоров аренды земельных участков </w:t>
            </w:r>
            <w:proofErr w:type="spellStart"/>
            <w:proofErr w:type="gramStart"/>
            <w:r w:rsidRPr="005F1654">
              <w:rPr>
                <w:lang w:eastAsia="en-US"/>
              </w:rPr>
              <w:t>гос</w:t>
            </w:r>
            <w:proofErr w:type="spellEnd"/>
            <w:r w:rsidRPr="005F1654">
              <w:rPr>
                <w:lang w:eastAsia="en-US"/>
              </w:rPr>
              <w:t>.  собственность</w:t>
            </w:r>
            <w:proofErr w:type="gramEnd"/>
            <w:r w:rsidRPr="005F1654">
              <w:rPr>
                <w:lang w:eastAsia="en-US"/>
              </w:rPr>
              <w:t xml:space="preserve"> на которые не разграничена расположенных в границах поселений (за </w:t>
            </w:r>
            <w:proofErr w:type="spellStart"/>
            <w:r w:rsidRPr="005F1654">
              <w:rPr>
                <w:lang w:eastAsia="en-US"/>
              </w:rPr>
              <w:t>искл</w:t>
            </w:r>
            <w:proofErr w:type="spellEnd"/>
            <w:r w:rsidRPr="005F1654">
              <w:rPr>
                <w:lang w:eastAsia="en-US"/>
              </w:rPr>
              <w:t>. земельных участков, предназначенных для целей жилищного строительства)</w:t>
            </w:r>
          </w:p>
        </w:tc>
        <w:tc>
          <w:tcPr>
            <w:tcW w:w="1134" w:type="dxa"/>
          </w:tcPr>
          <w:p w:rsidR="00D8578E" w:rsidRPr="005F1654" w:rsidRDefault="00D8578E" w:rsidP="00C55A58">
            <w:pPr>
              <w:jc w:val="center"/>
            </w:pPr>
            <w:r w:rsidRPr="005F1654">
              <w:t>19,3</w:t>
            </w:r>
          </w:p>
        </w:tc>
      </w:tr>
      <w:tr w:rsidR="00D8578E" w:rsidRPr="005F1654" w:rsidTr="00C55A58">
        <w:tc>
          <w:tcPr>
            <w:tcW w:w="2660" w:type="dxa"/>
          </w:tcPr>
          <w:p w:rsidR="00D8578E" w:rsidRPr="005F1654" w:rsidRDefault="00D8578E" w:rsidP="00C55A58">
            <w:pPr>
              <w:rPr>
                <w:b/>
              </w:rPr>
            </w:pPr>
            <w:r w:rsidRPr="005F1654">
              <w:rPr>
                <w:b/>
              </w:rPr>
              <w:t>00011651040020000140</w:t>
            </w:r>
          </w:p>
        </w:tc>
        <w:tc>
          <w:tcPr>
            <w:tcW w:w="5812" w:type="dxa"/>
          </w:tcPr>
          <w:p w:rsidR="00D8578E" w:rsidRPr="005F1654" w:rsidRDefault="00D8578E" w:rsidP="00C55A58">
            <w:r w:rsidRPr="005F1654">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134" w:type="dxa"/>
          </w:tcPr>
          <w:p w:rsidR="00D8578E" w:rsidRPr="005F1654" w:rsidRDefault="00D8578E" w:rsidP="00C55A58">
            <w:pPr>
              <w:jc w:val="center"/>
            </w:pPr>
            <w:r w:rsidRPr="005F1654">
              <w:t>2,0</w:t>
            </w:r>
          </w:p>
        </w:tc>
      </w:tr>
      <w:tr w:rsidR="00D8578E" w:rsidRPr="005F1654" w:rsidTr="00C55A58">
        <w:tc>
          <w:tcPr>
            <w:tcW w:w="2660" w:type="dxa"/>
          </w:tcPr>
          <w:p w:rsidR="00D8578E" w:rsidRPr="005F1654" w:rsidRDefault="00D8578E" w:rsidP="00C55A58">
            <w:pPr>
              <w:rPr>
                <w:b/>
              </w:rPr>
            </w:pPr>
          </w:p>
        </w:tc>
        <w:tc>
          <w:tcPr>
            <w:tcW w:w="5812" w:type="dxa"/>
          </w:tcPr>
          <w:p w:rsidR="00D8578E" w:rsidRPr="005F1654" w:rsidRDefault="00D8578E" w:rsidP="00C55A58">
            <w:pPr>
              <w:rPr>
                <w:b/>
              </w:rPr>
            </w:pPr>
            <w:r w:rsidRPr="005F1654">
              <w:rPr>
                <w:b/>
              </w:rPr>
              <w:t>Итого налоговые и неналоговые доходы</w:t>
            </w:r>
          </w:p>
        </w:tc>
        <w:tc>
          <w:tcPr>
            <w:tcW w:w="1134" w:type="dxa"/>
          </w:tcPr>
          <w:p w:rsidR="00D8578E" w:rsidRPr="005F1654" w:rsidRDefault="00D8578E" w:rsidP="00C55A58">
            <w:pPr>
              <w:jc w:val="center"/>
              <w:rPr>
                <w:b/>
              </w:rPr>
            </w:pPr>
            <w:r w:rsidRPr="005F1654">
              <w:rPr>
                <w:b/>
              </w:rPr>
              <w:t>1145,0</w:t>
            </w:r>
          </w:p>
        </w:tc>
      </w:tr>
      <w:tr w:rsidR="00D8578E" w:rsidRPr="005F1654" w:rsidTr="00C55A58">
        <w:tc>
          <w:tcPr>
            <w:tcW w:w="2660" w:type="dxa"/>
          </w:tcPr>
          <w:p w:rsidR="00D8578E" w:rsidRPr="005F1654" w:rsidRDefault="00D8578E" w:rsidP="00C55A58">
            <w:pPr>
              <w:rPr>
                <w:b/>
              </w:rPr>
            </w:pPr>
            <w:r w:rsidRPr="005F1654">
              <w:rPr>
                <w:b/>
              </w:rPr>
              <w:t>00020215001100000150</w:t>
            </w:r>
          </w:p>
        </w:tc>
        <w:tc>
          <w:tcPr>
            <w:tcW w:w="5812" w:type="dxa"/>
          </w:tcPr>
          <w:p w:rsidR="00D8578E" w:rsidRPr="005F1654" w:rsidRDefault="00D8578E" w:rsidP="00C55A58">
            <w:r w:rsidRPr="005F1654">
              <w:rPr>
                <w:lang w:eastAsia="en-US"/>
              </w:rPr>
              <w:t>Дотация бюджетам сельских поселений на выравнивание бюджетной обеспеченности</w:t>
            </w:r>
          </w:p>
        </w:tc>
        <w:tc>
          <w:tcPr>
            <w:tcW w:w="1134" w:type="dxa"/>
          </w:tcPr>
          <w:p w:rsidR="00D8578E" w:rsidRPr="005F1654" w:rsidRDefault="00D8578E" w:rsidP="00C55A58">
            <w:pPr>
              <w:jc w:val="center"/>
            </w:pPr>
            <w:r w:rsidRPr="005F1654">
              <w:t>4363,1</w:t>
            </w:r>
          </w:p>
        </w:tc>
      </w:tr>
      <w:tr w:rsidR="00D8578E" w:rsidRPr="005F1654" w:rsidTr="00C55A58">
        <w:tc>
          <w:tcPr>
            <w:tcW w:w="2660" w:type="dxa"/>
          </w:tcPr>
          <w:p w:rsidR="00D8578E" w:rsidRPr="005F1654" w:rsidRDefault="00D8578E" w:rsidP="00C55A58">
            <w:pPr>
              <w:rPr>
                <w:b/>
                <w:lang w:eastAsia="en-US"/>
              </w:rPr>
            </w:pPr>
            <w:r w:rsidRPr="005F1654">
              <w:rPr>
                <w:b/>
                <w:lang w:eastAsia="en-US"/>
              </w:rPr>
              <w:t>00020235118100000150</w:t>
            </w:r>
          </w:p>
        </w:tc>
        <w:tc>
          <w:tcPr>
            <w:tcW w:w="5812" w:type="dxa"/>
          </w:tcPr>
          <w:p w:rsidR="00D8578E" w:rsidRPr="005F1654" w:rsidRDefault="00D8578E" w:rsidP="00C55A58">
            <w:pPr>
              <w:rPr>
                <w:lang w:eastAsia="en-US"/>
              </w:rPr>
            </w:pPr>
            <w:r w:rsidRPr="005F1654">
              <w:rPr>
                <w:lang w:eastAsia="en-US"/>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D8578E" w:rsidRPr="005F1654" w:rsidRDefault="00D8578E" w:rsidP="00C55A58">
            <w:pPr>
              <w:jc w:val="center"/>
              <w:rPr>
                <w:lang w:eastAsia="en-US"/>
              </w:rPr>
            </w:pPr>
            <w:r w:rsidRPr="005F1654">
              <w:rPr>
                <w:lang w:eastAsia="en-US"/>
              </w:rPr>
              <w:t>92,7</w:t>
            </w:r>
          </w:p>
        </w:tc>
      </w:tr>
      <w:tr w:rsidR="00D8578E" w:rsidRPr="005F1654" w:rsidTr="00C55A58">
        <w:tc>
          <w:tcPr>
            <w:tcW w:w="2660" w:type="dxa"/>
          </w:tcPr>
          <w:p w:rsidR="00D8578E" w:rsidRPr="005F1654" w:rsidRDefault="00D8578E" w:rsidP="00C55A58">
            <w:pPr>
              <w:rPr>
                <w:b/>
              </w:rPr>
            </w:pPr>
            <w:r w:rsidRPr="005F1654">
              <w:rPr>
                <w:b/>
              </w:rPr>
              <w:t>00020240014100000150</w:t>
            </w:r>
          </w:p>
        </w:tc>
        <w:tc>
          <w:tcPr>
            <w:tcW w:w="5812" w:type="dxa"/>
          </w:tcPr>
          <w:p w:rsidR="00D8578E" w:rsidRPr="005F1654" w:rsidRDefault="00D8578E" w:rsidP="00C55A58">
            <w:r w:rsidRPr="005F1654">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Pr>
          <w:p w:rsidR="00D8578E" w:rsidRPr="005F1654" w:rsidRDefault="00D8578E" w:rsidP="00C55A58">
            <w:pPr>
              <w:jc w:val="center"/>
            </w:pPr>
          </w:p>
        </w:tc>
      </w:tr>
      <w:tr w:rsidR="00D8578E" w:rsidRPr="005F1654" w:rsidTr="00C55A58">
        <w:tc>
          <w:tcPr>
            <w:tcW w:w="2660" w:type="dxa"/>
          </w:tcPr>
          <w:p w:rsidR="00D8578E" w:rsidRPr="005F1654" w:rsidRDefault="00D8578E" w:rsidP="00C55A58">
            <w:pPr>
              <w:rPr>
                <w:b/>
              </w:rPr>
            </w:pPr>
            <w:r w:rsidRPr="005F1654">
              <w:rPr>
                <w:b/>
              </w:rPr>
              <w:t>00020230024100000150</w:t>
            </w:r>
          </w:p>
        </w:tc>
        <w:tc>
          <w:tcPr>
            <w:tcW w:w="5812" w:type="dxa"/>
          </w:tcPr>
          <w:p w:rsidR="00D8578E" w:rsidRPr="005F1654" w:rsidRDefault="00D8578E" w:rsidP="00C55A58">
            <w:r w:rsidRPr="005F1654">
              <w:rPr>
                <w:lang w:eastAsia="en-US"/>
              </w:rPr>
              <w:t>Субвенция  на осуществление полномочий по решению вопросов в сфере  административных правонарушений</w:t>
            </w:r>
          </w:p>
        </w:tc>
        <w:tc>
          <w:tcPr>
            <w:tcW w:w="1134" w:type="dxa"/>
          </w:tcPr>
          <w:p w:rsidR="00D8578E" w:rsidRPr="005F1654" w:rsidRDefault="00D8578E" w:rsidP="00C55A58">
            <w:pPr>
              <w:jc w:val="center"/>
            </w:pPr>
            <w:r w:rsidRPr="005F1654">
              <w:t>0,1</w:t>
            </w:r>
          </w:p>
        </w:tc>
      </w:tr>
      <w:tr w:rsidR="00D8578E" w:rsidRPr="005F1654" w:rsidTr="00C55A58">
        <w:trPr>
          <w:trHeight w:val="336"/>
        </w:trPr>
        <w:tc>
          <w:tcPr>
            <w:tcW w:w="2660" w:type="dxa"/>
          </w:tcPr>
          <w:p w:rsidR="00D8578E" w:rsidRPr="005F1654" w:rsidRDefault="00D8578E" w:rsidP="00C55A58">
            <w:pPr>
              <w:rPr>
                <w:b/>
              </w:rPr>
            </w:pPr>
            <w:r w:rsidRPr="005F1654">
              <w:rPr>
                <w:b/>
              </w:rPr>
              <w:t>00020249999100000150</w:t>
            </w:r>
          </w:p>
          <w:p w:rsidR="00D8578E" w:rsidRPr="005F1654" w:rsidRDefault="00D8578E" w:rsidP="00C55A58">
            <w:pPr>
              <w:rPr>
                <w:b/>
              </w:rPr>
            </w:pPr>
          </w:p>
        </w:tc>
        <w:tc>
          <w:tcPr>
            <w:tcW w:w="5812" w:type="dxa"/>
          </w:tcPr>
          <w:p w:rsidR="00D8578E" w:rsidRPr="005F1654" w:rsidRDefault="00D8578E" w:rsidP="00C55A58">
            <w:r w:rsidRPr="005F1654">
              <w:t>Прочие межбюджетные трансферты, передаваемые бюджетам сельских поселений</w:t>
            </w:r>
          </w:p>
        </w:tc>
        <w:tc>
          <w:tcPr>
            <w:tcW w:w="1134" w:type="dxa"/>
          </w:tcPr>
          <w:p w:rsidR="00D8578E" w:rsidRPr="005F1654" w:rsidRDefault="00D8578E" w:rsidP="00C55A58">
            <w:pPr>
              <w:jc w:val="center"/>
            </w:pPr>
            <w:r w:rsidRPr="005F1654">
              <w:t>6937,5</w:t>
            </w:r>
          </w:p>
        </w:tc>
      </w:tr>
      <w:tr w:rsidR="00D8578E" w:rsidRPr="005F1654" w:rsidTr="00C55A58">
        <w:tc>
          <w:tcPr>
            <w:tcW w:w="2660" w:type="dxa"/>
          </w:tcPr>
          <w:p w:rsidR="00D8578E" w:rsidRPr="005F1654" w:rsidRDefault="00D8578E" w:rsidP="00C55A58">
            <w:pPr>
              <w:rPr>
                <w:b/>
              </w:rPr>
            </w:pPr>
            <w:r w:rsidRPr="005F1654">
              <w:rPr>
                <w:b/>
              </w:rPr>
              <w:t>00020229999100000150</w:t>
            </w:r>
          </w:p>
        </w:tc>
        <w:tc>
          <w:tcPr>
            <w:tcW w:w="5812" w:type="dxa"/>
          </w:tcPr>
          <w:p w:rsidR="00D8578E" w:rsidRPr="005F1654" w:rsidRDefault="00D8578E" w:rsidP="00C55A58">
            <w:r w:rsidRPr="005F1654">
              <w:t>Прочие субсидии бюджетам сельских поселений</w:t>
            </w:r>
          </w:p>
        </w:tc>
        <w:tc>
          <w:tcPr>
            <w:tcW w:w="1134" w:type="dxa"/>
          </w:tcPr>
          <w:p w:rsidR="00D8578E" w:rsidRPr="005F1654" w:rsidRDefault="00D8578E" w:rsidP="00C55A58">
            <w:pPr>
              <w:jc w:val="center"/>
            </w:pPr>
            <w:r w:rsidRPr="005F1654">
              <w:t>95,4</w:t>
            </w:r>
          </w:p>
        </w:tc>
      </w:tr>
      <w:tr w:rsidR="00D8578E" w:rsidRPr="005F1654" w:rsidTr="00C55A58">
        <w:tc>
          <w:tcPr>
            <w:tcW w:w="2660" w:type="dxa"/>
          </w:tcPr>
          <w:p w:rsidR="00D8578E" w:rsidRPr="005F1654" w:rsidRDefault="00D8578E" w:rsidP="00C55A58">
            <w:pPr>
              <w:rPr>
                <w:b/>
              </w:rPr>
            </w:pPr>
            <w:r w:rsidRPr="005F1654">
              <w:rPr>
                <w:b/>
              </w:rPr>
              <w:t>00020705030100000150</w:t>
            </w:r>
          </w:p>
        </w:tc>
        <w:tc>
          <w:tcPr>
            <w:tcW w:w="5812" w:type="dxa"/>
          </w:tcPr>
          <w:p w:rsidR="00D8578E" w:rsidRPr="005F1654" w:rsidRDefault="00D8578E" w:rsidP="00C55A58">
            <w:r w:rsidRPr="005F1654">
              <w:t>Прочие безвозмездные поступления в бюджеты сельских поселений</w:t>
            </w:r>
          </w:p>
        </w:tc>
        <w:tc>
          <w:tcPr>
            <w:tcW w:w="1134" w:type="dxa"/>
          </w:tcPr>
          <w:p w:rsidR="00D8578E" w:rsidRPr="005F1654" w:rsidRDefault="00D8578E" w:rsidP="00C55A58">
            <w:pPr>
              <w:jc w:val="center"/>
            </w:pPr>
            <w:r w:rsidRPr="005F1654">
              <w:t>25,0</w:t>
            </w:r>
          </w:p>
        </w:tc>
      </w:tr>
      <w:tr w:rsidR="00D8578E" w:rsidRPr="005F1654" w:rsidTr="00C55A58">
        <w:tc>
          <w:tcPr>
            <w:tcW w:w="2660" w:type="dxa"/>
          </w:tcPr>
          <w:p w:rsidR="00D8578E" w:rsidRPr="005F1654" w:rsidRDefault="00D8578E" w:rsidP="00C55A58">
            <w:pPr>
              <w:rPr>
                <w:b/>
              </w:rPr>
            </w:pPr>
            <w:r w:rsidRPr="005F1654">
              <w:rPr>
                <w:b/>
              </w:rPr>
              <w:t>00020405010100000150</w:t>
            </w:r>
          </w:p>
        </w:tc>
        <w:tc>
          <w:tcPr>
            <w:tcW w:w="5812" w:type="dxa"/>
          </w:tcPr>
          <w:p w:rsidR="00D8578E" w:rsidRPr="005F1654" w:rsidRDefault="00D8578E" w:rsidP="00C55A58">
            <w:r w:rsidRPr="005F1654">
              <w:t>Предоставление негосударственными организациями грантов для получения средств бюджетами сельских поселений</w:t>
            </w:r>
          </w:p>
        </w:tc>
        <w:tc>
          <w:tcPr>
            <w:tcW w:w="1134" w:type="dxa"/>
          </w:tcPr>
          <w:p w:rsidR="00D8578E" w:rsidRPr="005F1654" w:rsidRDefault="00D8578E" w:rsidP="00C55A58">
            <w:pPr>
              <w:jc w:val="center"/>
            </w:pPr>
          </w:p>
        </w:tc>
      </w:tr>
      <w:tr w:rsidR="00D8578E" w:rsidRPr="005F1654" w:rsidTr="00C55A58">
        <w:tc>
          <w:tcPr>
            <w:tcW w:w="2660" w:type="dxa"/>
          </w:tcPr>
          <w:p w:rsidR="00D8578E" w:rsidRPr="005F1654" w:rsidRDefault="00D8578E" w:rsidP="00C55A58">
            <w:pPr>
              <w:rPr>
                <w:b/>
              </w:rPr>
            </w:pPr>
          </w:p>
        </w:tc>
        <w:tc>
          <w:tcPr>
            <w:tcW w:w="5812" w:type="dxa"/>
          </w:tcPr>
          <w:p w:rsidR="00D8578E" w:rsidRPr="005F1654" w:rsidRDefault="00D8578E" w:rsidP="00C55A58">
            <w:pPr>
              <w:rPr>
                <w:b/>
              </w:rPr>
            </w:pPr>
            <w:r w:rsidRPr="005F1654">
              <w:rPr>
                <w:b/>
              </w:rPr>
              <w:t>Всего доходов</w:t>
            </w:r>
          </w:p>
        </w:tc>
        <w:tc>
          <w:tcPr>
            <w:tcW w:w="1134" w:type="dxa"/>
          </w:tcPr>
          <w:p w:rsidR="00D8578E" w:rsidRPr="005F1654" w:rsidRDefault="00D8578E" w:rsidP="00C55A58">
            <w:pPr>
              <w:jc w:val="center"/>
              <w:rPr>
                <w:b/>
              </w:rPr>
            </w:pPr>
            <w:r w:rsidRPr="005F1654">
              <w:rPr>
                <w:b/>
              </w:rPr>
              <w:t>12658,8</w:t>
            </w:r>
          </w:p>
        </w:tc>
      </w:tr>
    </w:tbl>
    <w:p w:rsidR="00D8578E" w:rsidRPr="005F1654" w:rsidRDefault="00D8578E" w:rsidP="00D8578E">
      <w:pPr>
        <w:sectPr w:rsidR="00D8578E" w:rsidRPr="005F1654" w:rsidSect="00CB3665">
          <w:pgSz w:w="11906" w:h="16838"/>
          <w:pgMar w:top="1134" w:right="850" w:bottom="1134" w:left="1701" w:header="708" w:footer="708" w:gutter="0"/>
          <w:cols w:space="708"/>
          <w:docGrid w:linePitch="360"/>
        </w:sectPr>
      </w:pPr>
    </w:p>
    <w:tbl>
      <w:tblPr>
        <w:tblW w:w="14606" w:type="dxa"/>
        <w:tblInd w:w="107" w:type="dxa"/>
        <w:tblLayout w:type="fixed"/>
        <w:tblLook w:val="04A0"/>
      </w:tblPr>
      <w:tblGrid>
        <w:gridCol w:w="8360"/>
        <w:gridCol w:w="960"/>
        <w:gridCol w:w="33"/>
        <w:gridCol w:w="1276"/>
        <w:gridCol w:w="1701"/>
        <w:gridCol w:w="7"/>
        <w:gridCol w:w="1127"/>
        <w:gridCol w:w="1134"/>
        <w:gridCol w:w="8"/>
      </w:tblGrid>
      <w:tr w:rsidR="00D8578E" w:rsidRPr="005F1654" w:rsidTr="00C55A58">
        <w:trPr>
          <w:trHeight w:val="2205"/>
        </w:trPr>
        <w:tc>
          <w:tcPr>
            <w:tcW w:w="8360"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960"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5286" w:type="dxa"/>
            <w:gridSpan w:val="7"/>
            <w:tcBorders>
              <w:top w:val="nil"/>
              <w:left w:val="nil"/>
              <w:bottom w:val="nil"/>
              <w:right w:val="nil"/>
            </w:tcBorders>
            <w:shd w:val="clear" w:color="auto" w:fill="auto"/>
            <w:vAlign w:val="bottom"/>
            <w:hideMark/>
          </w:tcPr>
          <w:p w:rsidR="00D8578E" w:rsidRPr="005F1654" w:rsidRDefault="00D8578E" w:rsidP="00C55A58">
            <w:pPr>
              <w:jc w:val="center"/>
              <w:rPr>
                <w:color w:val="000000"/>
              </w:rPr>
            </w:pPr>
            <w:r w:rsidRPr="005F1654">
              <w:rPr>
                <w:color w:val="000000"/>
              </w:rPr>
              <w:t>Приложение  4</w:t>
            </w:r>
          </w:p>
          <w:p w:rsidR="00D8578E" w:rsidRPr="005F1654" w:rsidRDefault="00D8578E" w:rsidP="00C55A58">
            <w:pPr>
              <w:jc w:val="both"/>
            </w:pPr>
            <w:r w:rsidRPr="005F1654">
              <w:rPr>
                <w:color w:val="000000"/>
              </w:rPr>
              <w:t>к решению Совета депутатов Верх-Красноярского сельсовета Северного района Новосибирской области от 28.05.2019 № 1 «О внесении изменений в решение Совета депутатов Верх-Красноярского сельсовета Северного района Новосибирской области от 18.12.2018 №1</w:t>
            </w:r>
            <w:r w:rsidRPr="005F1654">
              <w:t xml:space="preserve"> «О местном бюджете Верх-Красноярского сельсовета Северного района Новосибирской области на 2019 год и плановый период 2020 и 2021 годов»</w:t>
            </w:r>
          </w:p>
        </w:tc>
      </w:tr>
      <w:tr w:rsidR="00D8578E" w:rsidRPr="005F1654" w:rsidTr="00C55A58">
        <w:trPr>
          <w:trHeight w:val="795"/>
        </w:trPr>
        <w:tc>
          <w:tcPr>
            <w:tcW w:w="8360" w:type="dxa"/>
            <w:tcBorders>
              <w:top w:val="nil"/>
              <w:left w:val="nil"/>
              <w:bottom w:val="nil"/>
              <w:right w:val="nil"/>
            </w:tcBorders>
            <w:shd w:val="clear" w:color="auto" w:fill="auto"/>
            <w:vAlign w:val="bottom"/>
            <w:hideMark/>
          </w:tcPr>
          <w:p w:rsidR="00D8578E" w:rsidRPr="005F1654" w:rsidRDefault="00D8578E" w:rsidP="00C55A58">
            <w:pPr>
              <w:rPr>
                <w:b/>
                <w:bCs/>
              </w:rPr>
            </w:pPr>
          </w:p>
        </w:tc>
        <w:tc>
          <w:tcPr>
            <w:tcW w:w="960" w:type="dxa"/>
            <w:tcBorders>
              <w:top w:val="nil"/>
              <w:left w:val="nil"/>
              <w:bottom w:val="nil"/>
              <w:right w:val="nil"/>
            </w:tcBorders>
            <w:shd w:val="clear" w:color="auto" w:fill="auto"/>
            <w:vAlign w:val="bottom"/>
            <w:hideMark/>
          </w:tcPr>
          <w:p w:rsidR="00D8578E" w:rsidRPr="005F1654" w:rsidRDefault="00D8578E" w:rsidP="00C55A58">
            <w:pPr>
              <w:rPr>
                <w:b/>
                <w:bCs/>
              </w:rPr>
            </w:pPr>
          </w:p>
        </w:tc>
        <w:tc>
          <w:tcPr>
            <w:tcW w:w="1309" w:type="dxa"/>
            <w:gridSpan w:val="2"/>
            <w:tcBorders>
              <w:top w:val="nil"/>
              <w:left w:val="nil"/>
              <w:bottom w:val="nil"/>
              <w:right w:val="nil"/>
            </w:tcBorders>
            <w:shd w:val="clear" w:color="auto" w:fill="auto"/>
            <w:vAlign w:val="bottom"/>
            <w:hideMark/>
          </w:tcPr>
          <w:p w:rsidR="00D8578E" w:rsidRPr="005F1654" w:rsidRDefault="00D8578E" w:rsidP="00C55A58">
            <w:pPr>
              <w:rPr>
                <w:b/>
                <w:bCs/>
              </w:rPr>
            </w:pPr>
          </w:p>
        </w:tc>
        <w:tc>
          <w:tcPr>
            <w:tcW w:w="1708" w:type="dxa"/>
            <w:gridSpan w:val="2"/>
            <w:tcBorders>
              <w:top w:val="nil"/>
              <w:left w:val="nil"/>
              <w:bottom w:val="nil"/>
              <w:right w:val="nil"/>
            </w:tcBorders>
            <w:shd w:val="clear" w:color="auto" w:fill="auto"/>
            <w:vAlign w:val="bottom"/>
            <w:hideMark/>
          </w:tcPr>
          <w:p w:rsidR="00D8578E" w:rsidRPr="005F1654" w:rsidRDefault="00D8578E" w:rsidP="00C55A58">
            <w:pPr>
              <w:rPr>
                <w:b/>
                <w:bCs/>
              </w:rPr>
            </w:pPr>
          </w:p>
        </w:tc>
        <w:tc>
          <w:tcPr>
            <w:tcW w:w="2269" w:type="dxa"/>
            <w:gridSpan w:val="3"/>
            <w:tcBorders>
              <w:top w:val="nil"/>
              <w:left w:val="nil"/>
              <w:bottom w:val="nil"/>
              <w:right w:val="nil"/>
            </w:tcBorders>
            <w:shd w:val="clear" w:color="auto" w:fill="auto"/>
            <w:vAlign w:val="bottom"/>
            <w:hideMark/>
          </w:tcPr>
          <w:p w:rsidR="00D8578E" w:rsidRPr="005F1654" w:rsidRDefault="00D8578E" w:rsidP="00C55A58">
            <w:pPr>
              <w:jc w:val="right"/>
              <w:rPr>
                <w:b/>
                <w:bCs/>
              </w:rPr>
            </w:pPr>
            <w:r w:rsidRPr="005F1654">
              <w:rPr>
                <w:b/>
                <w:bCs/>
              </w:rPr>
              <w:t>Таблица 1</w:t>
            </w:r>
          </w:p>
        </w:tc>
      </w:tr>
      <w:tr w:rsidR="00D8578E" w:rsidRPr="005F1654" w:rsidTr="00C55A58">
        <w:trPr>
          <w:trHeight w:val="1080"/>
        </w:trPr>
        <w:tc>
          <w:tcPr>
            <w:tcW w:w="14606" w:type="dxa"/>
            <w:gridSpan w:val="9"/>
            <w:tcBorders>
              <w:top w:val="nil"/>
              <w:left w:val="nil"/>
              <w:bottom w:val="nil"/>
              <w:right w:val="nil"/>
            </w:tcBorders>
            <w:shd w:val="clear" w:color="auto" w:fill="auto"/>
            <w:vAlign w:val="center"/>
            <w:hideMark/>
          </w:tcPr>
          <w:p w:rsidR="00D8578E" w:rsidRPr="005F1654" w:rsidRDefault="00D8578E" w:rsidP="00C55A58">
            <w:pPr>
              <w:jc w:val="center"/>
              <w:rPr>
                <w:b/>
                <w:bCs/>
              </w:rPr>
            </w:pPr>
            <w:r w:rsidRPr="005F1654">
              <w:rPr>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w:t>
            </w:r>
          </w:p>
        </w:tc>
      </w:tr>
      <w:tr w:rsidR="00D8578E" w:rsidRPr="005F1654" w:rsidTr="00C55A58">
        <w:trPr>
          <w:trHeight w:val="315"/>
        </w:trPr>
        <w:tc>
          <w:tcPr>
            <w:tcW w:w="8360"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960"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1309" w:type="dxa"/>
            <w:gridSpan w:val="2"/>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1708" w:type="dxa"/>
            <w:gridSpan w:val="2"/>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112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1142" w:type="dxa"/>
            <w:gridSpan w:val="2"/>
            <w:tcBorders>
              <w:top w:val="nil"/>
              <w:left w:val="nil"/>
              <w:bottom w:val="nil"/>
              <w:right w:val="nil"/>
            </w:tcBorders>
            <w:shd w:val="clear" w:color="auto" w:fill="auto"/>
            <w:noWrap/>
            <w:vAlign w:val="center"/>
            <w:hideMark/>
          </w:tcPr>
          <w:p w:rsidR="00D8578E" w:rsidRPr="005F1654" w:rsidRDefault="00D8578E" w:rsidP="00C55A58">
            <w:pPr>
              <w:ind w:right="-79"/>
              <w:jc w:val="right"/>
            </w:pPr>
            <w:r w:rsidRPr="005F1654">
              <w:t>тыс. рублей</w:t>
            </w:r>
          </w:p>
        </w:tc>
      </w:tr>
      <w:tr w:rsidR="00D8578E" w:rsidRPr="005F1654" w:rsidTr="00C55A58">
        <w:trPr>
          <w:trHeight w:val="300"/>
        </w:trPr>
        <w:tc>
          <w:tcPr>
            <w:tcW w:w="8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Наименование показателя</w:t>
            </w:r>
          </w:p>
        </w:tc>
        <w:tc>
          <w:tcPr>
            <w:tcW w:w="5104" w:type="dxa"/>
            <w:gridSpan w:val="6"/>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center"/>
              <w:rPr>
                <w:b/>
                <w:bCs/>
                <w:color w:val="000000"/>
              </w:rPr>
            </w:pPr>
            <w:r w:rsidRPr="005F1654">
              <w:rPr>
                <w:b/>
                <w:bCs/>
                <w:color w:val="000000"/>
              </w:rPr>
              <w:t>Код ведомственной классификации</w:t>
            </w:r>
          </w:p>
        </w:tc>
        <w:tc>
          <w:tcPr>
            <w:tcW w:w="11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78E" w:rsidRPr="005F1654" w:rsidRDefault="00D8578E" w:rsidP="00C55A58">
            <w:pPr>
              <w:jc w:val="center"/>
              <w:rPr>
                <w:b/>
                <w:bCs/>
                <w:color w:val="000000"/>
              </w:rPr>
            </w:pPr>
            <w:r w:rsidRPr="005F1654">
              <w:rPr>
                <w:b/>
                <w:bCs/>
                <w:color w:val="000000"/>
              </w:rPr>
              <w:t>Сумма</w:t>
            </w:r>
          </w:p>
        </w:tc>
      </w:tr>
      <w:tr w:rsidR="00D8578E" w:rsidRPr="005F1654" w:rsidTr="00C55A58">
        <w:trPr>
          <w:trHeight w:val="765"/>
        </w:trPr>
        <w:tc>
          <w:tcPr>
            <w:tcW w:w="8360" w:type="dxa"/>
            <w:vMerge/>
            <w:tcBorders>
              <w:top w:val="single" w:sz="4" w:space="0" w:color="auto"/>
              <w:left w:val="single" w:sz="4" w:space="0" w:color="auto"/>
              <w:bottom w:val="single" w:sz="4" w:space="0" w:color="auto"/>
              <w:right w:val="single" w:sz="4" w:space="0" w:color="auto"/>
            </w:tcBorders>
            <w:vAlign w:val="center"/>
            <w:hideMark/>
          </w:tcPr>
          <w:p w:rsidR="00D8578E" w:rsidRPr="005F1654" w:rsidRDefault="00D8578E" w:rsidP="00C55A58">
            <w:pPr>
              <w:rPr>
                <w:b/>
                <w:bCs/>
                <w:color w:val="00000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раздел</w:t>
            </w:r>
          </w:p>
        </w:tc>
        <w:tc>
          <w:tcPr>
            <w:tcW w:w="1276" w:type="dxa"/>
            <w:tcBorders>
              <w:top w:val="nil"/>
              <w:left w:val="nil"/>
              <w:bottom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подраздел</w:t>
            </w:r>
          </w:p>
        </w:tc>
        <w:tc>
          <w:tcPr>
            <w:tcW w:w="1708" w:type="dxa"/>
            <w:gridSpan w:val="2"/>
            <w:tcBorders>
              <w:top w:val="nil"/>
              <w:left w:val="nil"/>
              <w:bottom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целевая статья</w:t>
            </w:r>
          </w:p>
        </w:tc>
        <w:tc>
          <w:tcPr>
            <w:tcW w:w="1127" w:type="dxa"/>
            <w:tcBorders>
              <w:top w:val="nil"/>
              <w:left w:val="nil"/>
              <w:bottom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вид расходов</w:t>
            </w:r>
          </w:p>
        </w:tc>
        <w:tc>
          <w:tcPr>
            <w:tcW w:w="1142" w:type="dxa"/>
            <w:gridSpan w:val="2"/>
            <w:vMerge/>
            <w:tcBorders>
              <w:top w:val="single" w:sz="4" w:space="0" w:color="auto"/>
              <w:left w:val="single" w:sz="4" w:space="0" w:color="auto"/>
              <w:bottom w:val="single" w:sz="4" w:space="0" w:color="auto"/>
              <w:right w:val="single" w:sz="4" w:space="0" w:color="auto"/>
            </w:tcBorders>
            <w:vAlign w:val="center"/>
            <w:hideMark/>
          </w:tcPr>
          <w:p w:rsidR="00D8578E" w:rsidRPr="005F1654" w:rsidRDefault="00D8578E" w:rsidP="00C55A58">
            <w:pPr>
              <w:rPr>
                <w:b/>
                <w:bCs/>
                <w:color w:val="000000"/>
              </w:rPr>
            </w:pPr>
          </w:p>
        </w:tc>
      </w:tr>
      <w:tr w:rsidR="00D8578E" w:rsidRPr="005F1654" w:rsidTr="00C55A58">
        <w:trPr>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Общегосударственные вопросы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3194,4</w:t>
            </w:r>
          </w:p>
        </w:tc>
      </w:tr>
      <w:tr w:rsidR="00D8578E" w:rsidRPr="005F1654" w:rsidTr="00C55A58">
        <w:trPr>
          <w:trHeight w:val="202"/>
        </w:trPr>
        <w:tc>
          <w:tcPr>
            <w:tcW w:w="8360" w:type="dxa"/>
            <w:tcBorders>
              <w:top w:val="nil"/>
              <w:left w:val="single" w:sz="4" w:space="0" w:color="auto"/>
              <w:bottom w:val="nil"/>
              <w:right w:val="nil"/>
            </w:tcBorders>
            <w:shd w:val="clear" w:color="auto" w:fill="auto"/>
            <w:vAlign w:val="bottom"/>
            <w:hideMark/>
          </w:tcPr>
          <w:p w:rsidR="00D8578E" w:rsidRPr="005F1654" w:rsidRDefault="00D8578E" w:rsidP="00C55A58">
            <w:pPr>
              <w:rPr>
                <w:b/>
                <w:bCs/>
                <w:color w:val="000000"/>
              </w:rPr>
            </w:pPr>
            <w:r w:rsidRPr="005F1654">
              <w:rPr>
                <w:b/>
                <w:bCs/>
                <w:color w:val="000000"/>
              </w:rPr>
              <w:t>Функционирование высшего должностного лица субъекта Российской Федерации и муниципального образования</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02</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688,6</w:t>
            </w:r>
          </w:p>
        </w:tc>
      </w:tr>
      <w:tr w:rsidR="00D8578E" w:rsidRPr="005F1654" w:rsidTr="00C55A58">
        <w:trPr>
          <w:trHeight w:val="31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02</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688,6</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содержание органов местного самоуправления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02</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688,6</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Глава муниципального образования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02</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99 0 00 03110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688,6</w:t>
            </w:r>
          </w:p>
        </w:tc>
      </w:tr>
      <w:tr w:rsidR="00D8578E" w:rsidRPr="005F1654" w:rsidTr="00C55A58">
        <w:trPr>
          <w:trHeight w:val="856"/>
        </w:trPr>
        <w:tc>
          <w:tcPr>
            <w:tcW w:w="8360" w:type="dxa"/>
            <w:tcBorders>
              <w:top w:val="single" w:sz="4" w:space="0" w:color="auto"/>
              <w:left w:val="single" w:sz="4" w:space="0" w:color="auto"/>
              <w:bottom w:val="single" w:sz="4" w:space="0" w:color="auto"/>
              <w:right w:val="nil"/>
            </w:tcBorders>
            <w:shd w:val="clear" w:color="auto" w:fill="auto"/>
            <w:hideMark/>
          </w:tcPr>
          <w:p w:rsidR="00D8578E" w:rsidRPr="005F1654" w:rsidRDefault="00D8578E" w:rsidP="00C55A58">
            <w:pPr>
              <w:rPr>
                <w:color w:val="000000"/>
              </w:rPr>
            </w:pPr>
            <w:r w:rsidRPr="005F165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02</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99 0 00 03110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688,6</w:t>
            </w:r>
          </w:p>
        </w:tc>
      </w:tr>
      <w:tr w:rsidR="00D8578E" w:rsidRPr="005F1654" w:rsidTr="00C55A58">
        <w:trPr>
          <w:trHeight w:val="99"/>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государственных (муниципальных) органов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02</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120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688,6</w:t>
            </w:r>
          </w:p>
        </w:tc>
      </w:tr>
      <w:tr w:rsidR="00D8578E" w:rsidRPr="005F1654" w:rsidTr="00C55A58">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2376,4</w:t>
            </w:r>
          </w:p>
        </w:tc>
      </w:tr>
      <w:tr w:rsidR="00D8578E" w:rsidRPr="005F1654" w:rsidTr="00C55A58">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Мероприятия в рамках государственной программы Новосибирской области "Управление финансами в Новосибирской области"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03 0 00 00000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975,4</w:t>
            </w:r>
          </w:p>
        </w:tc>
      </w:tr>
      <w:tr w:rsidR="00D8578E" w:rsidRPr="005F1654" w:rsidTr="00C55A58">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rPr>
                <w:color w:val="000000"/>
              </w:rPr>
              <w:t>03 0 03 00000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975,4</w:t>
            </w:r>
          </w:p>
        </w:tc>
      </w:tr>
      <w:tr w:rsidR="00D8578E" w:rsidRPr="005F1654" w:rsidTr="00C55A58">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Реализация мероприятий государственной программы Новосибирской области "Управление финансами в Новосибирской области"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rPr>
                <w:color w:val="000000"/>
              </w:rPr>
              <w:t>03 0 03 70510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975,4</w:t>
            </w:r>
          </w:p>
        </w:tc>
      </w:tr>
      <w:tr w:rsidR="00D8578E" w:rsidRPr="005F1654" w:rsidTr="00C55A58">
        <w:trPr>
          <w:trHeight w:val="51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rPr>
                <w:color w:val="000000"/>
              </w:rPr>
              <w:t>03 0 03 70510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975,4</w:t>
            </w:r>
          </w:p>
        </w:tc>
      </w:tr>
      <w:tr w:rsidR="00D8578E" w:rsidRPr="005F1654" w:rsidTr="00C55A58">
        <w:trPr>
          <w:trHeight w:val="337"/>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государственных (муниципальных) органов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03 0 03 70510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120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975,4</w:t>
            </w:r>
          </w:p>
        </w:tc>
      </w:tr>
      <w:tr w:rsidR="00D8578E" w:rsidRPr="005F1654" w:rsidTr="00C55A58">
        <w:trPr>
          <w:trHeight w:val="383"/>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Мероприятия в рамках государственной программы Новосибирской области  "Юстиция"</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05 0 00 00000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0,1</w:t>
            </w:r>
          </w:p>
        </w:tc>
      </w:tr>
      <w:tr w:rsidR="00D8578E" w:rsidRPr="005F1654" w:rsidTr="00C55A58">
        <w:trPr>
          <w:trHeight w:val="112"/>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05 0 05 00000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0,1</w:t>
            </w:r>
          </w:p>
        </w:tc>
      </w:tr>
      <w:tr w:rsidR="00D8578E" w:rsidRPr="005F1654" w:rsidTr="00C55A58">
        <w:trPr>
          <w:trHeight w:val="112"/>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05 0 05 70190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0,1</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05 0 05 70190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0,1</w:t>
            </w:r>
          </w:p>
        </w:tc>
      </w:tr>
      <w:tr w:rsidR="00D8578E" w:rsidRPr="005F1654" w:rsidTr="00C55A58">
        <w:trPr>
          <w:trHeight w:val="517"/>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05 0 05 70190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0,1</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1400,9</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содержание органов местного самоуправления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1400,9</w:t>
            </w:r>
          </w:p>
        </w:tc>
      </w:tr>
      <w:tr w:rsidR="00D8578E" w:rsidRPr="005F1654" w:rsidTr="00C55A58">
        <w:trPr>
          <w:trHeight w:val="69"/>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Центральный аппарат</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99 0 00 03120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1400,9</w:t>
            </w:r>
          </w:p>
        </w:tc>
      </w:tr>
      <w:tr w:rsidR="00D8578E" w:rsidRPr="005F1654" w:rsidTr="00C55A58">
        <w:trPr>
          <w:trHeight w:val="320"/>
        </w:trPr>
        <w:tc>
          <w:tcPr>
            <w:tcW w:w="8360" w:type="dxa"/>
            <w:tcBorders>
              <w:top w:val="single" w:sz="4" w:space="0" w:color="auto"/>
              <w:left w:val="single" w:sz="4" w:space="0" w:color="auto"/>
              <w:bottom w:val="single" w:sz="4" w:space="0" w:color="auto"/>
              <w:right w:val="nil"/>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p w:rsidR="00D8578E" w:rsidRPr="005F1654" w:rsidRDefault="00D8578E" w:rsidP="00C55A58">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p w:rsidR="00D8578E" w:rsidRPr="005F1654" w:rsidRDefault="00D8578E" w:rsidP="00C55A58">
            <w:pPr>
              <w:jc w:val="right"/>
              <w:rPr>
                <w:color w:val="000000"/>
              </w:rPr>
            </w:pP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99 0 00 03120</w:t>
            </w:r>
          </w:p>
          <w:p w:rsidR="00D8578E" w:rsidRPr="005F1654" w:rsidRDefault="00D8578E" w:rsidP="00C55A58">
            <w:pPr>
              <w:jc w:val="right"/>
              <w:rPr>
                <w:color w:val="000000"/>
              </w:rPr>
            </w:pP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100</w:t>
            </w:r>
          </w:p>
          <w:p w:rsidR="00D8578E" w:rsidRPr="005F1654" w:rsidRDefault="00D8578E" w:rsidP="00C55A58">
            <w:pPr>
              <w:jc w:val="right"/>
              <w:rPr>
                <w:color w:val="000000"/>
              </w:rPr>
            </w:pP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397,2</w:t>
            </w:r>
          </w:p>
          <w:p w:rsidR="00D8578E" w:rsidRPr="005F1654" w:rsidRDefault="00D8578E" w:rsidP="00C55A58">
            <w:pPr>
              <w:jc w:val="right"/>
            </w:pP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государственных (муниципальных) органов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99 0 00 03120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120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397,2</w:t>
            </w: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99 0 00 03120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939,5</w:t>
            </w:r>
          </w:p>
        </w:tc>
      </w:tr>
      <w:tr w:rsidR="00D8578E" w:rsidRPr="005F1654" w:rsidTr="00C55A58">
        <w:trPr>
          <w:trHeight w:val="58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lastRenderedPageBreak/>
              <w:t>Иные закупки товаров, работ и услуг для обеспечения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99 0 00 03120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939,5</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бюджетные ассигнования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99 0 00 03120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64,2</w:t>
            </w:r>
          </w:p>
        </w:tc>
      </w:tr>
      <w:tr w:rsidR="00D8578E" w:rsidRPr="005F1654" w:rsidTr="00C55A58">
        <w:trPr>
          <w:trHeight w:val="335"/>
        </w:trPr>
        <w:tc>
          <w:tcPr>
            <w:tcW w:w="8360" w:type="dxa"/>
            <w:tcBorders>
              <w:top w:val="single" w:sz="4" w:space="0" w:color="auto"/>
              <w:left w:val="single" w:sz="4" w:space="0" w:color="auto"/>
              <w:bottom w:val="single" w:sz="4" w:space="0" w:color="auto"/>
              <w:right w:val="single" w:sz="4" w:space="0" w:color="auto"/>
            </w:tcBorders>
            <w:shd w:val="clear" w:color="auto" w:fill="auto"/>
            <w:noWrap/>
            <w:hideMark/>
          </w:tcPr>
          <w:p w:rsidR="00D8578E" w:rsidRPr="005F1654" w:rsidRDefault="00D8578E" w:rsidP="00C55A58">
            <w:pPr>
              <w:rPr>
                <w:color w:val="000000"/>
              </w:rPr>
            </w:pPr>
            <w:r w:rsidRPr="005F1654">
              <w:rPr>
                <w:color w:val="000000"/>
              </w:rPr>
              <w:t>Уплата налогов, сборов и иных платежей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99 0 00 03120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850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64,2</w:t>
            </w: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06</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30,0</w:t>
            </w:r>
          </w:p>
        </w:tc>
      </w:tr>
      <w:tr w:rsidR="00D8578E" w:rsidRPr="005F1654" w:rsidTr="00C55A58">
        <w:trPr>
          <w:trHeight w:val="2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06</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30,0</w:t>
            </w: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06</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99 0 00 84010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Межбюджетные трансферты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06</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99 0 00 84010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500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межбюджетные трансферты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06</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99 0 00 84010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540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Резервные фонды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11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3,0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Резервные фонды местных администраций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xml:space="preserve">99 0 00 20550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578E" w:rsidRPr="005F1654" w:rsidRDefault="00D8578E" w:rsidP="00C55A58">
            <w:pPr>
              <w:jc w:val="right"/>
              <w:rPr>
                <w:color w:val="000000"/>
              </w:rPr>
            </w:pPr>
          </w:p>
        </w:tc>
        <w:tc>
          <w:tcPr>
            <w:tcW w:w="1142" w:type="dxa"/>
            <w:gridSpan w:val="2"/>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бюджетные ассигнования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99 0 00 20550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Резервные средства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xml:space="preserve">99 0 00 20550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870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color w:val="000000"/>
              </w:rPr>
            </w:pPr>
            <w:r w:rsidRPr="005F1654">
              <w:rPr>
                <w:b/>
                <w:color w:val="000000"/>
                <w:lang w:eastAsia="en-US"/>
              </w:rPr>
              <w:t>Другие общегосударственные вопросы</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color w:val="000000"/>
              </w:rPr>
            </w:pPr>
            <w:r w:rsidRPr="005F1654">
              <w:rPr>
                <w:b/>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color w:val="000000"/>
              </w:rPr>
            </w:pPr>
            <w:r w:rsidRPr="005F1654">
              <w:rPr>
                <w:b/>
                <w:color w:val="000000"/>
              </w:rPr>
              <w:t>13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color w:val="000000"/>
              </w:rPr>
            </w:pP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rPr>
            </w:pPr>
            <w:r w:rsidRPr="005F1654">
              <w:rPr>
                <w:b/>
              </w:rPr>
              <w:t>96,4</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Реализация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16 2 04 70370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95,4</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lang w:eastAsia="en-US"/>
              </w:rPr>
            </w:pPr>
            <w:r w:rsidRPr="005F1654">
              <w:rPr>
                <w:color w:val="000000"/>
                <w:lang w:eastAsia="en-US"/>
              </w:rPr>
              <w:t>Закупка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16 2 04 70370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95,4</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t>Прочая 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16 2 04 70370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95,4</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 xml:space="preserve">Реализация социально значимых проектов в сфере развития общественной инфраструктуры за счет </w:t>
            </w:r>
            <w:proofErr w:type="gramStart"/>
            <w:r w:rsidRPr="005F1654">
              <w:rPr>
                <w:color w:val="000000"/>
              </w:rPr>
              <w:t>средств местных бюджетов муниципальных образований Северного района Новосибирской области</w:t>
            </w:r>
            <w:proofErr w:type="gramEnd"/>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rPr>
                <w:color w:val="000000"/>
              </w:rPr>
              <w:t>16 2 04 80370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lang w:eastAsia="en-US"/>
              </w:rPr>
            </w:pPr>
            <w:r w:rsidRPr="005F1654">
              <w:rPr>
                <w:color w:val="000000"/>
                <w:lang w:eastAsia="en-US"/>
              </w:rPr>
              <w:t>Закупка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rPr>
                <w:color w:val="000000"/>
              </w:rPr>
              <w:t>16 2 04 80370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1,0</w:t>
            </w:r>
          </w:p>
        </w:tc>
      </w:tr>
      <w:tr w:rsidR="00D8578E" w:rsidRPr="005F1654" w:rsidTr="00C55A58">
        <w:trPr>
          <w:trHeight w:val="363"/>
        </w:trPr>
        <w:tc>
          <w:tcPr>
            <w:tcW w:w="8360"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t>Прочая 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rPr>
                <w:color w:val="000000"/>
              </w:rPr>
              <w:t>16 2 04 80370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pPr>
              <w:rPr>
                <w:b/>
                <w:bCs/>
                <w:color w:val="000000"/>
                <w:lang w:eastAsia="en-US"/>
              </w:rPr>
            </w:pPr>
            <w:r w:rsidRPr="005F1654">
              <w:rPr>
                <w:b/>
                <w:bCs/>
                <w:color w:val="000000"/>
                <w:lang w:eastAsia="en-US"/>
              </w:rPr>
              <w:lastRenderedPageBreak/>
              <w:t>Национальная оборона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lang w:eastAsia="en-US"/>
              </w:rPr>
            </w:pPr>
            <w:r w:rsidRPr="005F1654">
              <w:rPr>
                <w:b/>
                <w:bCs/>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lang w:eastAsia="en-US"/>
              </w:rPr>
            </w:pPr>
            <w:r w:rsidRPr="005F1654">
              <w:rPr>
                <w:b/>
                <w:bCs/>
                <w:color w:val="000000"/>
                <w:lang w:eastAsia="en-US"/>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lang w:eastAsia="en-US"/>
              </w:rPr>
            </w:pPr>
            <w:r w:rsidRPr="005F1654">
              <w:rPr>
                <w:b/>
                <w:bCs/>
                <w:color w:val="000000"/>
                <w:lang w:eastAsia="en-US"/>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lang w:eastAsia="en-US"/>
              </w:rPr>
            </w:pPr>
            <w:r w:rsidRPr="005F1654">
              <w:rPr>
                <w:b/>
                <w:bCs/>
                <w:color w:val="000000"/>
                <w:lang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lang w:eastAsia="en-US"/>
              </w:rPr>
            </w:pPr>
            <w:r w:rsidRPr="005F1654">
              <w:rPr>
                <w:b/>
                <w:bCs/>
                <w:lang w:eastAsia="en-US"/>
              </w:rPr>
              <w:t>92,7</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pPr>
              <w:rPr>
                <w:b/>
                <w:bCs/>
                <w:color w:val="000000"/>
                <w:lang w:eastAsia="en-US"/>
              </w:rPr>
            </w:pPr>
            <w:r w:rsidRPr="005F1654">
              <w:rPr>
                <w:b/>
                <w:bCs/>
                <w:color w:val="000000"/>
                <w:lang w:eastAsia="en-US"/>
              </w:rPr>
              <w:t>Мобилизационная и вневойсковая подготовка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lang w:eastAsia="en-US"/>
              </w:rPr>
            </w:pPr>
            <w:r w:rsidRPr="005F1654">
              <w:rPr>
                <w:b/>
                <w:bCs/>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lang w:eastAsia="en-US"/>
              </w:rPr>
            </w:pPr>
            <w:r w:rsidRPr="005F1654">
              <w:rPr>
                <w:b/>
                <w:bCs/>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lang w:eastAsia="en-US"/>
              </w:rPr>
            </w:pPr>
            <w:r w:rsidRPr="005F1654">
              <w:rPr>
                <w:b/>
                <w:bCs/>
                <w:color w:val="000000"/>
                <w:lang w:eastAsia="en-US"/>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lang w:eastAsia="en-US"/>
              </w:rPr>
            </w:pPr>
            <w:r w:rsidRPr="005F1654">
              <w:rPr>
                <w:b/>
                <w:bCs/>
                <w:color w:val="000000"/>
                <w:lang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lang w:eastAsia="en-US"/>
              </w:rPr>
            </w:pPr>
            <w:r w:rsidRPr="005F1654">
              <w:rPr>
                <w:b/>
                <w:bCs/>
                <w:lang w:eastAsia="en-US"/>
              </w:rPr>
              <w:t>92,7</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lang w:eastAsia="en-US"/>
              </w:rPr>
            </w:pPr>
            <w:r w:rsidRPr="005F1654">
              <w:rPr>
                <w:lang w:eastAsia="en-US"/>
              </w:rPr>
              <w:t>92,7</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99 0 00 51180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lang w:eastAsia="en-US"/>
              </w:rPr>
            </w:pPr>
            <w:r w:rsidRPr="005F1654">
              <w:rPr>
                <w:lang w:eastAsia="en-US"/>
              </w:rPr>
              <w:t>92,7</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99 0 00 51180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100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lang w:eastAsia="en-US"/>
              </w:rPr>
            </w:pPr>
            <w:r w:rsidRPr="005F1654">
              <w:rPr>
                <w:lang w:eastAsia="en-US"/>
              </w:rPr>
              <w:t>91,8</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Расходы на выплаты персоналу государственных (муниципальных) органов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99 0 00 51180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120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lang w:eastAsia="en-US"/>
              </w:rPr>
            </w:pPr>
            <w:r w:rsidRPr="005F1654">
              <w:rPr>
                <w:lang w:eastAsia="en-US"/>
              </w:rPr>
              <w:t>91,8</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02</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99 0 00 51180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lang w:eastAsia="en-US"/>
              </w:rPr>
            </w:pPr>
            <w:r w:rsidRPr="005F1654">
              <w:rPr>
                <w:lang w:eastAsia="en-US"/>
              </w:rPr>
              <w:t>0,9</w:t>
            </w: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Иные закупки товаров, работ и услуг для обеспечения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02</w:t>
            </w:r>
          </w:p>
          <w:p w:rsidR="00D8578E" w:rsidRPr="005F1654" w:rsidRDefault="00D8578E" w:rsidP="00C55A58">
            <w:pPr>
              <w:jc w:val="right"/>
              <w:rPr>
                <w:color w:val="000000"/>
                <w:lang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03</w:t>
            </w:r>
          </w:p>
          <w:p w:rsidR="00D8578E" w:rsidRPr="005F1654" w:rsidRDefault="00D8578E" w:rsidP="00C55A58">
            <w:pPr>
              <w:jc w:val="right"/>
              <w:rPr>
                <w:color w:val="000000"/>
                <w:lang w:eastAsia="en-US"/>
              </w:rPr>
            </w:pP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99 0 00 51180</w:t>
            </w:r>
          </w:p>
          <w:p w:rsidR="00D8578E" w:rsidRPr="005F1654" w:rsidRDefault="00D8578E" w:rsidP="00C55A58">
            <w:pPr>
              <w:jc w:val="right"/>
              <w:rPr>
                <w:color w:val="000000"/>
                <w:lang w:eastAsia="en-US"/>
              </w:rPr>
            </w:pP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lang w:eastAsia="en-US"/>
              </w:rPr>
            </w:pPr>
            <w:r w:rsidRPr="005F1654">
              <w:rPr>
                <w:color w:val="000000"/>
                <w:lang w:eastAsia="en-US"/>
              </w:rPr>
              <w:t>240</w:t>
            </w:r>
          </w:p>
          <w:p w:rsidR="00D8578E" w:rsidRPr="005F1654" w:rsidRDefault="00D8578E" w:rsidP="00C55A58">
            <w:pPr>
              <w:jc w:val="right"/>
              <w:rPr>
                <w:color w:val="000000"/>
                <w:lang w:eastAsia="en-US"/>
              </w:rPr>
            </w:pP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lang w:eastAsia="en-US"/>
              </w:rPr>
            </w:pPr>
            <w:r w:rsidRPr="005F1654">
              <w:rPr>
                <w:lang w:eastAsia="en-US"/>
              </w:rPr>
              <w:t>0,9</w:t>
            </w:r>
          </w:p>
          <w:p w:rsidR="00D8578E" w:rsidRPr="005F1654" w:rsidRDefault="00D8578E" w:rsidP="00C55A58">
            <w:pPr>
              <w:jc w:val="right"/>
              <w:rPr>
                <w:lang w:eastAsia="en-US"/>
              </w:rPr>
            </w:pPr>
          </w:p>
        </w:tc>
      </w:tr>
      <w:tr w:rsidR="00D8578E" w:rsidRPr="005F1654" w:rsidTr="00C55A58">
        <w:trPr>
          <w:trHeight w:val="71"/>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Национальная безопасность и правоохранительная деятельность</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5,0</w:t>
            </w:r>
          </w:p>
        </w:tc>
      </w:tr>
      <w:tr w:rsidR="00D8578E" w:rsidRPr="005F1654" w:rsidTr="00C55A58">
        <w:trPr>
          <w:trHeight w:val="454"/>
        </w:trPr>
        <w:tc>
          <w:tcPr>
            <w:tcW w:w="8360" w:type="dxa"/>
            <w:tcBorders>
              <w:top w:val="single" w:sz="4" w:space="0" w:color="auto"/>
              <w:left w:val="single" w:sz="4" w:space="0" w:color="auto"/>
              <w:bottom w:val="single" w:sz="4" w:space="0" w:color="auto"/>
              <w:right w:val="nil"/>
            </w:tcBorders>
            <w:shd w:val="clear" w:color="auto" w:fill="auto"/>
            <w:hideMark/>
          </w:tcPr>
          <w:p w:rsidR="00D8578E" w:rsidRPr="005F1654" w:rsidRDefault="00D8578E" w:rsidP="00C55A58">
            <w:pPr>
              <w:rPr>
                <w:b/>
                <w:color w:val="000000"/>
              </w:rPr>
            </w:pPr>
            <w:r w:rsidRPr="005F1654">
              <w:rPr>
                <w:b/>
                <w:color w:val="000000"/>
              </w:rPr>
              <w:t>Защита населения и территории от чрезвычайных ситуаций природного и техногенного характера, гражданская оборона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09</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5,0</w:t>
            </w:r>
          </w:p>
        </w:tc>
      </w:tr>
      <w:tr w:rsidR="00D8578E" w:rsidRPr="005F1654" w:rsidTr="00C55A58">
        <w:trPr>
          <w:trHeight w:val="31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09</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5,0</w:t>
            </w:r>
          </w:p>
        </w:tc>
      </w:tr>
      <w:tr w:rsidR="00D8578E" w:rsidRPr="005F1654" w:rsidTr="00C55A58">
        <w:trPr>
          <w:trHeight w:val="222"/>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Мероприятия по предупреждению и ликвидации последствий чрезвычайных ситуаций и стихийных бедствий</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09</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99 0 00 18010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5,0</w:t>
            </w:r>
          </w:p>
        </w:tc>
      </w:tr>
      <w:tr w:rsidR="00D8578E" w:rsidRPr="005F1654" w:rsidTr="00C55A58">
        <w:trPr>
          <w:trHeight w:val="216"/>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99 0 00 18010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5,0</w:t>
            </w:r>
          </w:p>
        </w:tc>
      </w:tr>
      <w:tr w:rsidR="00D8578E" w:rsidRPr="005F1654" w:rsidTr="00C55A58">
        <w:trPr>
          <w:trHeight w:val="22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99 0 00 18010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5,0</w:t>
            </w:r>
          </w:p>
        </w:tc>
      </w:tr>
      <w:tr w:rsidR="00D8578E" w:rsidRPr="005F1654" w:rsidTr="00C55A58">
        <w:trPr>
          <w:trHeight w:val="31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Национальная экономика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1539,5</w:t>
            </w:r>
          </w:p>
        </w:tc>
      </w:tr>
      <w:tr w:rsidR="00D8578E" w:rsidRPr="005F1654" w:rsidTr="00C55A58">
        <w:trPr>
          <w:trHeight w:val="270"/>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Дорожное хозяйство (дорожные фонды)</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09</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1539,5</w:t>
            </w:r>
          </w:p>
        </w:tc>
      </w:tr>
      <w:tr w:rsidR="00D8578E" w:rsidRPr="005F1654" w:rsidTr="00C55A58">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61 0 00 00000</w:t>
            </w:r>
          </w:p>
          <w:p w:rsidR="00D8578E" w:rsidRPr="005F1654" w:rsidRDefault="00D8578E" w:rsidP="00C55A58">
            <w:pPr>
              <w:jc w:val="right"/>
              <w:rPr>
                <w:bCs/>
                <w:color w:val="000000"/>
              </w:rPr>
            </w:pP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725,8</w:t>
            </w:r>
          </w:p>
        </w:tc>
      </w:tr>
      <w:tr w:rsidR="00D8578E" w:rsidRPr="005F1654" w:rsidTr="00C55A58">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Основное мероприятие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61 0 04 00000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725,8</w:t>
            </w:r>
          </w:p>
        </w:tc>
      </w:tr>
      <w:tr w:rsidR="00D8578E" w:rsidRPr="005F1654" w:rsidTr="00C55A58">
        <w:trPr>
          <w:trHeight w:val="63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w:t>
            </w:r>
            <w:r w:rsidRPr="005F1654">
              <w:rPr>
                <w:bCs/>
                <w:color w:val="000000"/>
              </w:rPr>
              <w:lastRenderedPageBreak/>
              <w:t>местного значения в Новосибирской области" за счет средств областного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lastRenderedPageBreak/>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61 0 04 70760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689,5</w:t>
            </w:r>
          </w:p>
        </w:tc>
      </w:tr>
      <w:tr w:rsidR="00D8578E" w:rsidRPr="005F1654" w:rsidTr="00C55A58">
        <w:trPr>
          <w:trHeight w:val="277"/>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lastRenderedPageBreak/>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61 0 04 70760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689,5</w:t>
            </w:r>
          </w:p>
        </w:tc>
      </w:tr>
      <w:tr w:rsidR="00D8578E" w:rsidRPr="005F1654" w:rsidTr="00C55A58">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61 0 04 70760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689,5</w:t>
            </w:r>
          </w:p>
        </w:tc>
      </w:tr>
      <w:tr w:rsidR="00D8578E" w:rsidRPr="005F1654" w:rsidTr="00C55A58">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61 0 04 80760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36,3</w:t>
            </w:r>
          </w:p>
        </w:tc>
      </w:tr>
      <w:tr w:rsidR="00D8578E" w:rsidRPr="005F1654" w:rsidTr="00C55A58">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61 0 04 80760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36,3</w:t>
            </w:r>
          </w:p>
        </w:tc>
      </w:tr>
      <w:tr w:rsidR="00D8578E" w:rsidRPr="005F1654" w:rsidTr="00C55A58">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61 0 04 80760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36,3</w:t>
            </w:r>
          </w:p>
        </w:tc>
      </w:tr>
      <w:tr w:rsidR="00D8578E" w:rsidRPr="005F1654" w:rsidTr="00C55A58">
        <w:trPr>
          <w:trHeight w:val="270"/>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813,7</w:t>
            </w:r>
          </w:p>
        </w:tc>
      </w:tr>
      <w:tr w:rsidR="00D8578E" w:rsidRPr="005F1654" w:rsidTr="00C55A58">
        <w:trPr>
          <w:trHeight w:val="139"/>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t xml:space="preserve">Обеспечение дорожной деятельности в отношении автомобильных дорог общего пользования местного значения, за счет акциз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99 0 00 80780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813,7</w:t>
            </w:r>
          </w:p>
        </w:tc>
      </w:tr>
      <w:tr w:rsidR="00D8578E" w:rsidRPr="005F1654" w:rsidTr="00C55A58">
        <w:trPr>
          <w:trHeight w:val="90"/>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09</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rPr>
                <w:color w:val="000000"/>
              </w:rPr>
              <w:t>99 0 00 80780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813,7</w:t>
            </w:r>
          </w:p>
        </w:tc>
      </w:tr>
      <w:tr w:rsidR="00D8578E" w:rsidRPr="005F1654" w:rsidTr="00C55A58">
        <w:trPr>
          <w:trHeight w:val="222"/>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04</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09</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rPr>
                <w:color w:val="000000"/>
              </w:rPr>
              <w:t>99 0 00 80780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813,7</w:t>
            </w:r>
          </w:p>
        </w:tc>
      </w:tr>
      <w:tr w:rsidR="00D8578E" w:rsidRPr="005F1654" w:rsidTr="00C55A58">
        <w:trPr>
          <w:trHeight w:val="315"/>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Жилищно-коммунальное хозяйство</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1236,1</w:t>
            </w:r>
          </w:p>
        </w:tc>
      </w:tr>
      <w:tr w:rsidR="00D8578E" w:rsidRPr="005F1654" w:rsidTr="00C55A58">
        <w:trPr>
          <w:trHeight w:val="147"/>
        </w:trPr>
        <w:tc>
          <w:tcPr>
            <w:tcW w:w="8360" w:type="dxa"/>
            <w:tcBorders>
              <w:top w:val="nil"/>
              <w:left w:val="single" w:sz="4" w:space="0" w:color="auto"/>
              <w:bottom w:val="single" w:sz="4" w:space="0" w:color="auto"/>
              <w:right w:val="nil"/>
            </w:tcBorders>
            <w:shd w:val="clear" w:color="auto" w:fill="auto"/>
            <w:vAlign w:val="center"/>
            <w:hideMark/>
          </w:tcPr>
          <w:p w:rsidR="00D8578E" w:rsidRPr="005F1654" w:rsidRDefault="00D8578E" w:rsidP="00C55A58">
            <w:pPr>
              <w:rPr>
                <w:b/>
                <w:bCs/>
              </w:rPr>
            </w:pPr>
            <w:r w:rsidRPr="005F1654">
              <w:rPr>
                <w:b/>
                <w:bCs/>
              </w:rPr>
              <w:t>Коммунальное хозяйство</w:t>
            </w:r>
          </w:p>
        </w:tc>
        <w:tc>
          <w:tcPr>
            <w:tcW w:w="993" w:type="dxa"/>
            <w:gridSpan w:val="2"/>
            <w:tcBorders>
              <w:top w:val="single" w:sz="4" w:space="0" w:color="auto"/>
              <w:left w:val="single" w:sz="4" w:space="0" w:color="auto"/>
              <w:bottom w:val="single" w:sz="4" w:space="0" w:color="auto"/>
              <w:right w:val="nil"/>
            </w:tcBorders>
            <w:shd w:val="clear" w:color="auto" w:fill="auto"/>
            <w:noWrap/>
            <w:vAlign w:val="bottom"/>
            <w:hideMark/>
          </w:tcPr>
          <w:p w:rsidR="00D8578E" w:rsidRPr="005F1654" w:rsidRDefault="00D8578E" w:rsidP="00C55A58">
            <w:pPr>
              <w:jc w:val="right"/>
              <w:rPr>
                <w:b/>
                <w:bCs/>
              </w:rPr>
            </w:pPr>
            <w:r w:rsidRPr="005F1654">
              <w:rPr>
                <w:b/>
                <w:bCs/>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02</w:t>
            </w:r>
          </w:p>
        </w:tc>
        <w:tc>
          <w:tcPr>
            <w:tcW w:w="1708" w:type="dxa"/>
            <w:gridSpan w:val="2"/>
            <w:tcBorders>
              <w:top w:val="single" w:sz="4" w:space="0" w:color="auto"/>
              <w:left w:val="nil"/>
              <w:bottom w:val="single" w:sz="4" w:space="0" w:color="auto"/>
              <w:right w:val="nil"/>
            </w:tcBorders>
            <w:shd w:val="clear" w:color="auto" w:fill="auto"/>
            <w:vAlign w:val="bottom"/>
            <w:hideMark/>
          </w:tcPr>
          <w:p w:rsidR="00D8578E" w:rsidRPr="005F1654" w:rsidRDefault="00D8578E" w:rsidP="00C55A58">
            <w:pPr>
              <w:jc w:val="right"/>
              <w:rPr>
                <w:b/>
                <w:bCs/>
              </w:rPr>
            </w:pPr>
            <w:r w:rsidRPr="005F1654">
              <w:rPr>
                <w:b/>
                <w:bCs/>
              </w:rPr>
              <w:t> </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6,0</w:t>
            </w:r>
          </w:p>
        </w:tc>
      </w:tr>
      <w:tr w:rsidR="00D8578E" w:rsidRPr="005F1654" w:rsidTr="00C55A58">
        <w:trPr>
          <w:trHeight w:val="147"/>
        </w:trPr>
        <w:tc>
          <w:tcPr>
            <w:tcW w:w="8360" w:type="dxa"/>
            <w:tcBorders>
              <w:top w:val="nil"/>
              <w:left w:val="single" w:sz="4" w:space="0" w:color="auto"/>
              <w:bottom w:val="single" w:sz="4" w:space="0" w:color="auto"/>
              <w:right w:val="nil"/>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993" w:type="dxa"/>
            <w:gridSpan w:val="2"/>
            <w:tcBorders>
              <w:top w:val="single" w:sz="4" w:space="0" w:color="auto"/>
              <w:left w:val="single" w:sz="4" w:space="0" w:color="auto"/>
              <w:bottom w:val="single" w:sz="4" w:space="0" w:color="auto"/>
              <w:right w:val="nil"/>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02</w:t>
            </w:r>
          </w:p>
        </w:tc>
        <w:tc>
          <w:tcPr>
            <w:tcW w:w="1708" w:type="dxa"/>
            <w:gridSpan w:val="2"/>
            <w:tcBorders>
              <w:top w:val="single" w:sz="4" w:space="0" w:color="auto"/>
              <w:left w:val="nil"/>
              <w:bottom w:val="single" w:sz="4" w:space="0" w:color="auto"/>
              <w:right w:val="nil"/>
            </w:tcBorders>
            <w:shd w:val="clear" w:color="auto" w:fill="auto"/>
            <w:vAlign w:val="bottom"/>
            <w:hideMark/>
          </w:tcPr>
          <w:p w:rsidR="00D8578E" w:rsidRPr="005F1654" w:rsidRDefault="00D8578E" w:rsidP="00C55A58">
            <w:pPr>
              <w:jc w:val="right"/>
              <w:rPr>
                <w:color w:val="000000"/>
              </w:rPr>
            </w:pPr>
            <w:r w:rsidRPr="005F1654">
              <w:rPr>
                <w:color w:val="000000"/>
              </w:rPr>
              <w:t>99 0 00 00000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6,0</w:t>
            </w:r>
          </w:p>
        </w:tc>
      </w:tr>
      <w:tr w:rsidR="00D8578E" w:rsidRPr="005F1654" w:rsidTr="00C55A58">
        <w:trPr>
          <w:trHeight w:val="259"/>
        </w:trPr>
        <w:tc>
          <w:tcPr>
            <w:tcW w:w="8360"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r w:rsidRPr="005F1654">
              <w:t>Мероприятия в области коммунального хозяйства</w:t>
            </w:r>
          </w:p>
        </w:tc>
        <w:tc>
          <w:tcPr>
            <w:tcW w:w="993" w:type="dxa"/>
            <w:gridSpan w:val="2"/>
            <w:tcBorders>
              <w:top w:val="single" w:sz="4" w:space="0" w:color="auto"/>
              <w:left w:val="nil"/>
              <w:bottom w:val="single" w:sz="4" w:space="0" w:color="auto"/>
              <w:right w:val="nil"/>
            </w:tcBorders>
            <w:shd w:val="clear" w:color="auto" w:fill="auto"/>
            <w:noWrap/>
            <w:vAlign w:val="bottom"/>
            <w:hideMark/>
          </w:tcPr>
          <w:p w:rsidR="00D8578E" w:rsidRPr="005F1654" w:rsidRDefault="00D8578E" w:rsidP="00C55A58">
            <w:pPr>
              <w:jc w:val="right"/>
            </w:pPr>
            <w:r w:rsidRPr="005F1654">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02</w:t>
            </w:r>
          </w:p>
        </w:tc>
        <w:tc>
          <w:tcPr>
            <w:tcW w:w="1708" w:type="dxa"/>
            <w:gridSpan w:val="2"/>
            <w:tcBorders>
              <w:top w:val="single" w:sz="4" w:space="0" w:color="auto"/>
              <w:left w:val="nil"/>
              <w:bottom w:val="single" w:sz="4" w:space="0" w:color="auto"/>
              <w:right w:val="nil"/>
            </w:tcBorders>
            <w:shd w:val="clear" w:color="auto" w:fill="auto"/>
            <w:vAlign w:val="bottom"/>
            <w:hideMark/>
          </w:tcPr>
          <w:p w:rsidR="00D8578E" w:rsidRPr="005F1654" w:rsidRDefault="00D8578E" w:rsidP="00C55A58">
            <w:pPr>
              <w:jc w:val="right"/>
            </w:pPr>
            <w:r w:rsidRPr="005F1654">
              <w:t>99 0 00 03510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6,0</w:t>
            </w:r>
          </w:p>
        </w:tc>
      </w:tr>
      <w:tr w:rsidR="00D8578E" w:rsidRPr="005F1654" w:rsidTr="00C55A58">
        <w:trPr>
          <w:trHeight w:val="255"/>
        </w:trPr>
        <w:tc>
          <w:tcPr>
            <w:tcW w:w="8360"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rPr>
            </w:pPr>
            <w:r w:rsidRPr="005F1654">
              <w:rPr>
                <w:color w:val="000000"/>
              </w:rPr>
              <w:t>Иные бюджетные ассигнования</w:t>
            </w:r>
          </w:p>
        </w:tc>
        <w:tc>
          <w:tcPr>
            <w:tcW w:w="993" w:type="dxa"/>
            <w:gridSpan w:val="2"/>
            <w:tcBorders>
              <w:top w:val="single" w:sz="4" w:space="0" w:color="auto"/>
              <w:left w:val="nil"/>
              <w:bottom w:val="single" w:sz="4" w:space="0" w:color="auto"/>
              <w:right w:val="nil"/>
            </w:tcBorders>
            <w:shd w:val="clear" w:color="auto" w:fill="auto"/>
            <w:noWrap/>
            <w:vAlign w:val="bottom"/>
            <w:hideMark/>
          </w:tcPr>
          <w:p w:rsidR="00D8578E" w:rsidRPr="005F1654" w:rsidRDefault="00D8578E" w:rsidP="00C55A58">
            <w:pPr>
              <w:jc w:val="right"/>
            </w:pPr>
            <w:r w:rsidRPr="005F1654">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02</w:t>
            </w:r>
          </w:p>
        </w:tc>
        <w:tc>
          <w:tcPr>
            <w:tcW w:w="1708" w:type="dxa"/>
            <w:gridSpan w:val="2"/>
            <w:tcBorders>
              <w:top w:val="single" w:sz="4" w:space="0" w:color="auto"/>
              <w:left w:val="nil"/>
              <w:bottom w:val="single" w:sz="4" w:space="0" w:color="auto"/>
              <w:right w:val="nil"/>
            </w:tcBorders>
            <w:shd w:val="clear" w:color="auto" w:fill="auto"/>
            <w:vAlign w:val="bottom"/>
            <w:hideMark/>
          </w:tcPr>
          <w:p w:rsidR="00D8578E" w:rsidRPr="005F1654" w:rsidRDefault="00D8578E" w:rsidP="00C55A58">
            <w:pPr>
              <w:jc w:val="right"/>
            </w:pPr>
            <w:r w:rsidRPr="005F1654">
              <w:t>99 0 00 03510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6,0</w:t>
            </w:r>
          </w:p>
        </w:tc>
      </w:tr>
      <w:tr w:rsidR="00D8578E" w:rsidRPr="005F1654" w:rsidTr="00C55A58">
        <w:trPr>
          <w:trHeight w:val="64"/>
        </w:trPr>
        <w:tc>
          <w:tcPr>
            <w:tcW w:w="8360" w:type="dxa"/>
            <w:tcBorders>
              <w:top w:val="single" w:sz="4" w:space="0" w:color="auto"/>
              <w:left w:val="single" w:sz="4" w:space="0" w:color="auto"/>
              <w:bottom w:val="single" w:sz="4" w:space="0" w:color="auto"/>
              <w:right w:val="nil"/>
            </w:tcBorders>
            <w:shd w:val="clear" w:color="auto" w:fill="auto"/>
            <w:noWrap/>
            <w:hideMark/>
          </w:tcPr>
          <w:p w:rsidR="00D8578E" w:rsidRPr="005F1654" w:rsidRDefault="00D8578E" w:rsidP="00C55A58">
            <w:pPr>
              <w:rPr>
                <w:color w:val="000000"/>
              </w:rPr>
            </w:pPr>
            <w:r w:rsidRPr="005F1654">
              <w:rPr>
                <w:color w:val="000000"/>
              </w:rPr>
              <w:t>Уплата налогов, сборов и иных платежей</w:t>
            </w:r>
          </w:p>
        </w:tc>
        <w:tc>
          <w:tcPr>
            <w:tcW w:w="993" w:type="dxa"/>
            <w:gridSpan w:val="2"/>
            <w:tcBorders>
              <w:top w:val="single" w:sz="4" w:space="0" w:color="auto"/>
              <w:left w:val="single" w:sz="4" w:space="0" w:color="auto"/>
              <w:bottom w:val="nil"/>
              <w:right w:val="nil"/>
            </w:tcBorders>
            <w:shd w:val="clear" w:color="auto" w:fill="auto"/>
            <w:noWrap/>
            <w:vAlign w:val="bottom"/>
            <w:hideMark/>
          </w:tcPr>
          <w:p w:rsidR="00D8578E" w:rsidRPr="005F1654" w:rsidRDefault="00D8578E" w:rsidP="00C55A58">
            <w:pPr>
              <w:jc w:val="right"/>
            </w:pPr>
            <w:r w:rsidRPr="005F1654">
              <w:t>05</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D8578E" w:rsidRPr="005F1654" w:rsidRDefault="00D8578E" w:rsidP="00C55A58">
            <w:pPr>
              <w:jc w:val="right"/>
            </w:pPr>
            <w:r w:rsidRPr="005F1654">
              <w:t>02</w:t>
            </w:r>
          </w:p>
        </w:tc>
        <w:tc>
          <w:tcPr>
            <w:tcW w:w="1708" w:type="dxa"/>
            <w:gridSpan w:val="2"/>
            <w:tcBorders>
              <w:top w:val="single" w:sz="4" w:space="0" w:color="auto"/>
              <w:left w:val="nil"/>
              <w:bottom w:val="nil"/>
              <w:right w:val="nil"/>
            </w:tcBorders>
            <w:shd w:val="clear" w:color="auto" w:fill="auto"/>
            <w:vAlign w:val="bottom"/>
            <w:hideMark/>
          </w:tcPr>
          <w:p w:rsidR="00D8578E" w:rsidRPr="005F1654" w:rsidRDefault="00D8578E" w:rsidP="00C55A58">
            <w:pPr>
              <w:jc w:val="right"/>
            </w:pPr>
            <w:r w:rsidRPr="005F1654">
              <w:t>99 0 00 03510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850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6,0</w:t>
            </w:r>
          </w:p>
        </w:tc>
      </w:tr>
      <w:tr w:rsidR="00D8578E" w:rsidRPr="005F1654" w:rsidTr="00C55A58">
        <w:trPr>
          <w:trHeight w:val="293"/>
        </w:trPr>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pPr>
              <w:rPr>
                <w:b/>
                <w:bCs/>
              </w:rPr>
            </w:pPr>
            <w:r w:rsidRPr="005F1654">
              <w:rPr>
                <w:b/>
                <w:bCs/>
              </w:rPr>
              <w:t>Благоустройство</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1230,1</w:t>
            </w:r>
          </w:p>
        </w:tc>
      </w:tr>
      <w:tr w:rsidR="00D8578E" w:rsidRPr="005F1654" w:rsidTr="00C55A58">
        <w:trPr>
          <w:trHeight w:val="293"/>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99 0 00 00000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1230,1</w:t>
            </w:r>
          </w:p>
        </w:tc>
      </w:tr>
      <w:tr w:rsidR="00D8578E" w:rsidRPr="005F1654" w:rsidTr="00C55A58">
        <w:trPr>
          <w:trHeight w:val="17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Уличное освещение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1089,6</w:t>
            </w:r>
          </w:p>
        </w:tc>
      </w:tr>
      <w:tr w:rsidR="00D8578E" w:rsidRPr="005F1654" w:rsidTr="00C55A58">
        <w:trPr>
          <w:trHeight w:val="7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99 0 00 06010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1087,6</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99 0 00 06010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1087,6</w:t>
            </w: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бюджетные ассигнования</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2,0</w:t>
            </w: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Уплата налогов, сборов и иных платежей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99 0 00 06010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850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2,0</w:t>
            </w:r>
          </w:p>
        </w:tc>
      </w:tr>
      <w:tr w:rsidR="00D8578E" w:rsidRPr="005F1654" w:rsidTr="00C55A58">
        <w:trPr>
          <w:trHeight w:val="219"/>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Организация ритуальных услуг и содержание мест захоронения</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99 0 00 06040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20,8</w:t>
            </w: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lastRenderedPageBreak/>
              <w:t>Закупка товаров, работ и услуг для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99 0 00 06040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20,8</w:t>
            </w:r>
          </w:p>
        </w:tc>
      </w:tr>
      <w:tr w:rsidR="00D8578E" w:rsidRPr="005F1654" w:rsidTr="00C55A58">
        <w:trPr>
          <w:trHeight w:val="593"/>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99 0 00 06040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20,8</w:t>
            </w:r>
          </w:p>
        </w:tc>
      </w:tr>
      <w:tr w:rsidR="00D8578E" w:rsidRPr="005F1654" w:rsidTr="00C55A58">
        <w:trPr>
          <w:trHeight w:val="141"/>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Прочие мероприятия по благоустройству поселений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99 0 00 06060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119,7</w:t>
            </w:r>
          </w:p>
        </w:tc>
      </w:tr>
      <w:tr w:rsidR="00D8578E" w:rsidRPr="005F1654" w:rsidTr="00C55A58">
        <w:trPr>
          <w:trHeight w:val="27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99 0 00 06060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119,7</w:t>
            </w:r>
          </w:p>
        </w:tc>
      </w:tr>
      <w:tr w:rsidR="00D8578E" w:rsidRPr="005F1654" w:rsidTr="00C55A58">
        <w:trPr>
          <w:trHeight w:val="418"/>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99 0 00 06060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119,7</w:t>
            </w:r>
          </w:p>
        </w:tc>
      </w:tr>
      <w:tr w:rsidR="00D8578E" w:rsidRPr="005F1654" w:rsidTr="00C55A58">
        <w:trPr>
          <w:gridAfter w:val="1"/>
          <w:wAfter w:w="8" w:type="dxa"/>
          <w:trHeight w:val="248"/>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pPr>
              <w:rPr>
                <w:b/>
                <w:bCs/>
              </w:rPr>
            </w:pPr>
            <w:r w:rsidRPr="005F1654">
              <w:rPr>
                <w:b/>
                <w:bCs/>
              </w:rPr>
              <w:t xml:space="preserve">Культура, кинематография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6956,4</w:t>
            </w:r>
          </w:p>
        </w:tc>
      </w:tr>
      <w:tr w:rsidR="00D8578E" w:rsidRPr="005F1654" w:rsidTr="00C55A58">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Культура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6956,4</w:t>
            </w:r>
          </w:p>
        </w:tc>
      </w:tr>
      <w:tr w:rsidR="00D8578E" w:rsidRPr="005F1654" w:rsidTr="00C55A58">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Cs/>
                <w:color w:val="000000"/>
              </w:rPr>
              <w:t>Мероприятия в рамках государственной программы Новосибирской области "Управление финансами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03 0 00 00000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4117,1</w:t>
            </w:r>
          </w:p>
        </w:tc>
      </w:tr>
      <w:tr w:rsidR="00D8578E" w:rsidRPr="005F1654" w:rsidTr="00C55A58">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03 0 03 00000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4117,1</w:t>
            </w:r>
          </w:p>
        </w:tc>
      </w:tr>
      <w:tr w:rsidR="00D8578E" w:rsidRPr="005F1654" w:rsidTr="00C55A58">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Реализация мероприятий государственной программы Новосибирской области "Управление финансами в Новосибирской области"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03 0 03 70510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4117,1</w:t>
            </w:r>
          </w:p>
        </w:tc>
      </w:tr>
      <w:tr w:rsidR="00D8578E" w:rsidRPr="005F1654" w:rsidTr="00C55A58">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03 0 03 70510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4117,1</w:t>
            </w:r>
          </w:p>
        </w:tc>
      </w:tr>
      <w:tr w:rsidR="00D8578E" w:rsidRPr="005F1654" w:rsidTr="00C55A58">
        <w:trPr>
          <w:gridAfter w:val="1"/>
          <w:wAfter w:w="8" w:type="dxa"/>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Расходы на выплаты персоналу казенных учреждений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03 0 03 70510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110</w:t>
            </w:r>
          </w:p>
        </w:tc>
        <w:tc>
          <w:tcPr>
            <w:tcW w:w="1134"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4117,1</w:t>
            </w:r>
          </w:p>
        </w:tc>
      </w:tr>
      <w:tr w:rsidR="00D8578E" w:rsidRPr="005F1654" w:rsidTr="00C55A58">
        <w:trPr>
          <w:trHeight w:val="315"/>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99 0 00 00000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2839,3</w:t>
            </w:r>
          </w:p>
        </w:tc>
      </w:tr>
      <w:tr w:rsidR="00D8578E" w:rsidRPr="005F1654" w:rsidTr="00C55A58">
        <w:trPr>
          <w:trHeight w:val="127"/>
        </w:trPr>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rPr>
                <w:color w:val="000000"/>
              </w:rPr>
              <w:t>Расходы на обеспечение деятельности муниципальных домов культуры</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99 0 00 00720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2839,3</w:t>
            </w:r>
          </w:p>
        </w:tc>
      </w:tr>
      <w:tr w:rsidR="00D8578E" w:rsidRPr="005F1654" w:rsidTr="00C55A58">
        <w:trPr>
          <w:trHeight w:val="573"/>
        </w:trPr>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99 0 00 00720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w:t>
            </w:r>
          </w:p>
        </w:tc>
      </w:tr>
      <w:tr w:rsidR="00D8578E" w:rsidRPr="005F1654" w:rsidTr="00C55A58">
        <w:trPr>
          <w:trHeight w:val="127"/>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t>Расходы на выплаты персоналу казенных учреждений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99 0 00 00720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110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99 0 00 00720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2564,4</w:t>
            </w:r>
          </w:p>
        </w:tc>
      </w:tr>
      <w:tr w:rsidR="00D8578E" w:rsidRPr="005F1654" w:rsidTr="00C55A58">
        <w:trPr>
          <w:trHeight w:val="262"/>
        </w:trPr>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99 0 00 00720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240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2564,4</w:t>
            </w:r>
          </w:p>
        </w:tc>
      </w:tr>
      <w:tr w:rsidR="00D8578E" w:rsidRPr="005F1654" w:rsidTr="00C55A58">
        <w:trPr>
          <w:trHeight w:val="315"/>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t>Иные бюджетные ассигнования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99 0 00 00720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800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271,9</w:t>
            </w:r>
          </w:p>
        </w:tc>
      </w:tr>
      <w:tr w:rsidR="00D8578E" w:rsidRPr="005F1654" w:rsidTr="00C55A58">
        <w:trPr>
          <w:trHeight w:val="315"/>
        </w:trPr>
        <w:tc>
          <w:tcPr>
            <w:tcW w:w="8360" w:type="dxa"/>
            <w:tcBorders>
              <w:top w:val="single" w:sz="4" w:space="0" w:color="auto"/>
              <w:left w:val="single" w:sz="4" w:space="0" w:color="auto"/>
              <w:bottom w:val="single" w:sz="4" w:space="0" w:color="auto"/>
              <w:right w:val="nil"/>
            </w:tcBorders>
            <w:shd w:val="clear" w:color="auto" w:fill="auto"/>
            <w:noWrap/>
            <w:vAlign w:val="bottom"/>
            <w:hideMark/>
          </w:tcPr>
          <w:p w:rsidR="00D8578E" w:rsidRPr="005F1654" w:rsidRDefault="00D8578E" w:rsidP="00C55A58">
            <w:pPr>
              <w:rPr>
                <w:color w:val="000000"/>
              </w:rPr>
            </w:pPr>
            <w:r w:rsidRPr="005F1654">
              <w:rPr>
                <w:color w:val="000000"/>
              </w:rPr>
              <w:t>Уплата налогов, сборов и иных платежей</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99 0 00 00720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850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271,9</w:t>
            </w: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Социальная политика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75,0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Пенсионное обеспечение</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r w:rsidRPr="005F1654">
              <w:rPr>
                <w:b/>
                <w:bCs/>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75,0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color w:val="000000"/>
              </w:rPr>
              <w:t>Непрограммные направления местного бюджета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color w:val="000000"/>
              </w:rPr>
            </w:pPr>
            <w:r w:rsidRPr="005F1654">
              <w:rPr>
                <w:bCs/>
                <w:color w:val="000000"/>
              </w:rPr>
              <w:t>99 0 00 00000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color w:val="000000"/>
              </w:rPr>
            </w:pP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Cs/>
              </w:rPr>
            </w:pPr>
            <w:r w:rsidRPr="005F1654">
              <w:rPr>
                <w:bCs/>
              </w:rPr>
              <w:t>75,0</w:t>
            </w:r>
          </w:p>
        </w:tc>
      </w:tr>
      <w:tr w:rsidR="00D8578E" w:rsidRPr="005F1654" w:rsidTr="00C55A58">
        <w:trPr>
          <w:trHeight w:val="315"/>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lastRenderedPageBreak/>
              <w:t>Доплаты к пенсиям, дополнительное пенсионное обеспечение</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01</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99 0 00 02020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75,0</w:t>
            </w:r>
          </w:p>
        </w:tc>
      </w:tr>
      <w:tr w:rsidR="00D8578E" w:rsidRPr="005F1654" w:rsidTr="00C55A58">
        <w:trPr>
          <w:trHeight w:val="64"/>
        </w:trPr>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t>Социальное обеспечение и иные выплаты населению</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01</w:t>
            </w:r>
          </w:p>
        </w:tc>
        <w:tc>
          <w:tcPr>
            <w:tcW w:w="1708" w:type="dxa"/>
            <w:gridSpan w:val="2"/>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jc w:val="right"/>
            </w:pPr>
            <w:r w:rsidRPr="005F1654">
              <w:t>99 0 00 02020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300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75,0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t>Публичные нормативные социальные выплаты гражданам</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10</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01</w:t>
            </w:r>
          </w:p>
        </w:tc>
        <w:tc>
          <w:tcPr>
            <w:tcW w:w="1708" w:type="dxa"/>
            <w:gridSpan w:val="2"/>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jc w:val="right"/>
            </w:pPr>
            <w:r w:rsidRPr="005F1654">
              <w:t>99 0 00 02020</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310</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pPr>
            <w:r w:rsidRPr="005F1654">
              <w:t>75,0</w:t>
            </w:r>
          </w:p>
        </w:tc>
      </w:tr>
      <w:tr w:rsidR="00D8578E" w:rsidRPr="005F1654" w:rsidTr="00C55A58">
        <w:trPr>
          <w:trHeight w:val="64"/>
        </w:trPr>
        <w:tc>
          <w:tcPr>
            <w:tcW w:w="8360"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Всего расходов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708"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r w:rsidRPr="005F1654">
              <w:rPr>
                <w:color w:val="000000"/>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bCs/>
              </w:rPr>
            </w:pPr>
            <w:r w:rsidRPr="005F1654">
              <w:rPr>
                <w:b/>
                <w:bCs/>
              </w:rPr>
              <w:t>13099,1</w:t>
            </w:r>
          </w:p>
        </w:tc>
      </w:tr>
    </w:tbl>
    <w:p w:rsidR="00D8578E" w:rsidRPr="005F1654" w:rsidRDefault="00D8578E" w:rsidP="00D8578E"/>
    <w:p w:rsidR="00D8578E" w:rsidRPr="005F1654" w:rsidRDefault="00D8578E" w:rsidP="00D8578E"/>
    <w:p w:rsidR="00D8578E" w:rsidRPr="005F1654" w:rsidRDefault="00D8578E" w:rsidP="00D8578E"/>
    <w:p w:rsidR="00D8578E" w:rsidRPr="005F1654" w:rsidRDefault="00D8578E" w:rsidP="00D8578E"/>
    <w:p w:rsidR="00D8578E" w:rsidRPr="005F1654" w:rsidRDefault="00D8578E" w:rsidP="00D8578E"/>
    <w:tbl>
      <w:tblPr>
        <w:tblW w:w="15495" w:type="dxa"/>
        <w:tblInd w:w="91" w:type="dxa"/>
        <w:tblLook w:val="04A0"/>
      </w:tblPr>
      <w:tblGrid>
        <w:gridCol w:w="6424"/>
        <w:gridCol w:w="1844"/>
        <w:gridCol w:w="947"/>
        <w:gridCol w:w="1309"/>
        <w:gridCol w:w="1609"/>
        <w:gridCol w:w="1188"/>
        <w:gridCol w:w="1227"/>
        <w:gridCol w:w="947"/>
      </w:tblGrid>
      <w:tr w:rsidR="00D8578E" w:rsidRPr="005F1654" w:rsidTr="00C55A58">
        <w:trPr>
          <w:trHeight w:val="2205"/>
        </w:trPr>
        <w:tc>
          <w:tcPr>
            <w:tcW w:w="6424"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1844"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5333" w:type="dxa"/>
            <w:gridSpan w:val="4"/>
            <w:tcBorders>
              <w:top w:val="nil"/>
              <w:left w:val="nil"/>
              <w:bottom w:val="nil"/>
              <w:right w:val="nil"/>
            </w:tcBorders>
            <w:shd w:val="clear" w:color="auto" w:fill="auto"/>
            <w:vAlign w:val="bottom"/>
            <w:hideMark/>
          </w:tcPr>
          <w:p w:rsidR="00D8578E" w:rsidRPr="005F1654" w:rsidRDefault="00D8578E" w:rsidP="00C55A58">
            <w:r w:rsidRPr="005F1654">
              <w:rPr>
                <w:color w:val="000000"/>
              </w:rPr>
              <w:t>Приложение 5                                                                        к решению Совета депутатов Верх-Красноярского сельсовета Северного района Новосибирской области от 28.05.2019  №</w:t>
            </w:r>
            <w:r w:rsidRPr="005F1654">
              <w:t xml:space="preserve"> 1    «О местном бюджете Верх-Красноярского сельсовета Северного района Новосибирской области на 2019 год  и плановый период 2020 и 2021 годов» </w:t>
            </w:r>
            <w:r w:rsidRPr="005F1654">
              <w:rPr>
                <w:color w:val="000000"/>
              </w:rPr>
              <w:t xml:space="preserve"> </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795"/>
        </w:trPr>
        <w:tc>
          <w:tcPr>
            <w:tcW w:w="6424" w:type="dxa"/>
            <w:tcBorders>
              <w:top w:val="nil"/>
              <w:left w:val="nil"/>
              <w:bottom w:val="nil"/>
              <w:right w:val="nil"/>
            </w:tcBorders>
            <w:shd w:val="clear" w:color="auto" w:fill="auto"/>
            <w:vAlign w:val="bottom"/>
            <w:hideMark/>
          </w:tcPr>
          <w:p w:rsidR="00D8578E" w:rsidRPr="005F1654" w:rsidRDefault="00D8578E" w:rsidP="00C55A58">
            <w:pPr>
              <w:rPr>
                <w:b/>
                <w:bCs/>
              </w:rPr>
            </w:pPr>
          </w:p>
        </w:tc>
        <w:tc>
          <w:tcPr>
            <w:tcW w:w="1844" w:type="dxa"/>
            <w:tcBorders>
              <w:top w:val="nil"/>
              <w:left w:val="nil"/>
              <w:bottom w:val="nil"/>
              <w:right w:val="nil"/>
            </w:tcBorders>
            <w:shd w:val="clear" w:color="auto" w:fill="auto"/>
            <w:vAlign w:val="bottom"/>
            <w:hideMark/>
          </w:tcPr>
          <w:p w:rsidR="00D8578E" w:rsidRPr="005F1654" w:rsidRDefault="00D8578E" w:rsidP="00C55A58">
            <w:pPr>
              <w:rPr>
                <w:b/>
                <w:bCs/>
              </w:rPr>
            </w:pPr>
          </w:p>
        </w:tc>
        <w:tc>
          <w:tcPr>
            <w:tcW w:w="947" w:type="dxa"/>
            <w:tcBorders>
              <w:top w:val="nil"/>
              <w:left w:val="nil"/>
              <w:bottom w:val="nil"/>
              <w:right w:val="nil"/>
            </w:tcBorders>
            <w:shd w:val="clear" w:color="auto" w:fill="auto"/>
            <w:vAlign w:val="bottom"/>
            <w:hideMark/>
          </w:tcPr>
          <w:p w:rsidR="00D8578E" w:rsidRPr="005F1654" w:rsidRDefault="00D8578E" w:rsidP="00C55A58">
            <w:pPr>
              <w:rPr>
                <w:b/>
                <w:bCs/>
              </w:rPr>
            </w:pPr>
          </w:p>
        </w:tc>
        <w:tc>
          <w:tcPr>
            <w:tcW w:w="1309" w:type="dxa"/>
            <w:tcBorders>
              <w:top w:val="nil"/>
              <w:left w:val="nil"/>
              <w:bottom w:val="nil"/>
              <w:right w:val="nil"/>
            </w:tcBorders>
            <w:shd w:val="clear" w:color="auto" w:fill="auto"/>
            <w:vAlign w:val="bottom"/>
            <w:hideMark/>
          </w:tcPr>
          <w:p w:rsidR="00D8578E" w:rsidRPr="005F1654" w:rsidRDefault="00D8578E" w:rsidP="00C55A58">
            <w:pPr>
              <w:rPr>
                <w:b/>
                <w:bCs/>
              </w:rPr>
            </w:pPr>
          </w:p>
        </w:tc>
        <w:tc>
          <w:tcPr>
            <w:tcW w:w="1609" w:type="dxa"/>
            <w:tcBorders>
              <w:top w:val="nil"/>
              <w:left w:val="nil"/>
              <w:bottom w:val="nil"/>
              <w:right w:val="nil"/>
            </w:tcBorders>
            <w:shd w:val="clear" w:color="auto" w:fill="auto"/>
            <w:vAlign w:val="bottom"/>
            <w:hideMark/>
          </w:tcPr>
          <w:p w:rsidR="00D8578E" w:rsidRPr="005F1654" w:rsidRDefault="00D8578E" w:rsidP="00C55A58">
            <w:pPr>
              <w:rPr>
                <w:b/>
                <w:bCs/>
              </w:rPr>
            </w:pPr>
          </w:p>
        </w:tc>
        <w:tc>
          <w:tcPr>
            <w:tcW w:w="2415" w:type="dxa"/>
            <w:gridSpan w:val="2"/>
            <w:tcBorders>
              <w:top w:val="nil"/>
              <w:left w:val="nil"/>
              <w:bottom w:val="nil"/>
              <w:right w:val="nil"/>
            </w:tcBorders>
            <w:shd w:val="clear" w:color="auto" w:fill="auto"/>
            <w:vAlign w:val="bottom"/>
            <w:hideMark/>
          </w:tcPr>
          <w:p w:rsidR="00D8578E" w:rsidRPr="005F1654" w:rsidRDefault="00D8578E" w:rsidP="00C55A58">
            <w:pPr>
              <w:jc w:val="right"/>
              <w:rPr>
                <w:b/>
                <w:bCs/>
              </w:rPr>
            </w:pPr>
            <w:r w:rsidRPr="005F1654">
              <w:rPr>
                <w:b/>
                <w:bCs/>
              </w:rPr>
              <w:t>Таблица 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080"/>
        </w:trPr>
        <w:tc>
          <w:tcPr>
            <w:tcW w:w="15495" w:type="dxa"/>
            <w:gridSpan w:val="8"/>
            <w:tcBorders>
              <w:top w:val="nil"/>
              <w:left w:val="nil"/>
              <w:bottom w:val="nil"/>
              <w:right w:val="nil"/>
            </w:tcBorders>
            <w:shd w:val="clear" w:color="auto" w:fill="auto"/>
            <w:vAlign w:val="center"/>
            <w:hideMark/>
          </w:tcPr>
          <w:p w:rsidR="00D8578E" w:rsidRPr="005F1654" w:rsidRDefault="00D8578E" w:rsidP="00C55A58">
            <w:pPr>
              <w:jc w:val="center"/>
              <w:rPr>
                <w:b/>
                <w:bCs/>
              </w:rPr>
            </w:pPr>
            <w:r w:rsidRPr="005F1654">
              <w:rPr>
                <w:b/>
                <w:bCs/>
              </w:rPr>
              <w:t>Ведомственная структура расходов местного бюджета на 2019 год</w:t>
            </w:r>
          </w:p>
        </w:tc>
      </w:tr>
      <w:tr w:rsidR="00D8578E" w:rsidRPr="005F1654" w:rsidTr="00C55A58">
        <w:trPr>
          <w:trHeight w:val="173"/>
        </w:trPr>
        <w:tc>
          <w:tcPr>
            <w:tcW w:w="6424"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1844"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1309"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1609"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c>
          <w:tcPr>
            <w:tcW w:w="1188"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r w:rsidRPr="005F1654">
              <w:rPr>
                <w:color w:val="000000"/>
              </w:rPr>
              <w:t xml:space="preserve">   </w:t>
            </w:r>
          </w:p>
        </w:tc>
        <w:tc>
          <w:tcPr>
            <w:tcW w:w="1227" w:type="dxa"/>
            <w:tcBorders>
              <w:top w:val="nil"/>
              <w:left w:val="nil"/>
              <w:bottom w:val="nil"/>
              <w:right w:val="nil"/>
            </w:tcBorders>
            <w:shd w:val="clear" w:color="auto" w:fill="auto"/>
            <w:noWrap/>
            <w:vAlign w:val="center"/>
            <w:hideMark/>
          </w:tcPr>
          <w:p w:rsidR="00D8578E" w:rsidRPr="005F1654" w:rsidRDefault="00D8578E" w:rsidP="00C55A58">
            <w:pPr>
              <w:ind w:left="-229"/>
              <w:jc w:val="right"/>
            </w:pPr>
            <w:r w:rsidRPr="005F1654">
              <w:t>тыс. рублей</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00"/>
        </w:trPr>
        <w:tc>
          <w:tcPr>
            <w:tcW w:w="6424" w:type="dxa"/>
            <w:vMerge w:val="restart"/>
            <w:tcBorders>
              <w:top w:val="single" w:sz="4" w:space="0" w:color="auto"/>
              <w:left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Наименование показателя</w:t>
            </w:r>
          </w:p>
        </w:tc>
        <w:tc>
          <w:tcPr>
            <w:tcW w:w="1844" w:type="dxa"/>
            <w:vMerge w:val="restart"/>
            <w:tcBorders>
              <w:top w:val="single" w:sz="4" w:space="0" w:color="auto"/>
              <w:left w:val="single" w:sz="4" w:space="0" w:color="auto"/>
              <w:right w:val="single" w:sz="4" w:space="0" w:color="auto"/>
            </w:tcBorders>
            <w:shd w:val="clear" w:color="auto" w:fill="auto"/>
            <w:vAlign w:val="center"/>
            <w:hideMark/>
          </w:tcPr>
          <w:p w:rsidR="00D8578E" w:rsidRPr="005F1654" w:rsidRDefault="00D8578E" w:rsidP="00C55A58">
            <w:pPr>
              <w:rPr>
                <w:b/>
                <w:bCs/>
                <w:color w:val="000000"/>
              </w:rPr>
            </w:pPr>
            <w:r w:rsidRPr="005F1654">
              <w:rPr>
                <w:b/>
                <w:bCs/>
                <w:color w:val="000000"/>
              </w:rPr>
              <w:t>Главный распорядитель бюджетных  средств</w:t>
            </w:r>
          </w:p>
        </w:tc>
        <w:tc>
          <w:tcPr>
            <w:tcW w:w="5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center"/>
              <w:rPr>
                <w:b/>
                <w:bCs/>
                <w:color w:val="000000"/>
              </w:rPr>
            </w:pPr>
            <w:r w:rsidRPr="005F1654">
              <w:rPr>
                <w:b/>
                <w:bCs/>
                <w:color w:val="000000"/>
              </w:rPr>
              <w:t>Код ведомственной классификации</w:t>
            </w:r>
          </w:p>
        </w:tc>
        <w:tc>
          <w:tcPr>
            <w:tcW w:w="1227" w:type="dxa"/>
            <w:vMerge w:val="restart"/>
            <w:tcBorders>
              <w:top w:val="single" w:sz="4" w:space="0" w:color="auto"/>
              <w:left w:val="single" w:sz="4" w:space="0" w:color="auto"/>
              <w:right w:val="single" w:sz="4" w:space="0" w:color="auto"/>
            </w:tcBorders>
            <w:shd w:val="clear" w:color="auto" w:fill="auto"/>
            <w:noWrap/>
            <w:vAlign w:val="center"/>
            <w:hideMark/>
          </w:tcPr>
          <w:p w:rsidR="00D8578E" w:rsidRPr="005F1654" w:rsidRDefault="00D8578E" w:rsidP="00C55A58">
            <w:pPr>
              <w:jc w:val="center"/>
              <w:rPr>
                <w:b/>
                <w:bCs/>
                <w:color w:val="000000"/>
              </w:rPr>
            </w:pPr>
            <w:r w:rsidRPr="005F1654">
              <w:rPr>
                <w:b/>
                <w:bCs/>
                <w:color w:val="000000"/>
              </w:rPr>
              <w:t>Сумма</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792"/>
        </w:trPr>
        <w:tc>
          <w:tcPr>
            <w:tcW w:w="6424" w:type="dxa"/>
            <w:vMerge/>
            <w:tcBorders>
              <w:left w:val="single" w:sz="4" w:space="0" w:color="auto"/>
              <w:bottom w:val="single" w:sz="4" w:space="0" w:color="auto"/>
              <w:right w:val="single" w:sz="4" w:space="0" w:color="auto"/>
            </w:tcBorders>
            <w:vAlign w:val="center"/>
            <w:hideMark/>
          </w:tcPr>
          <w:p w:rsidR="00D8578E" w:rsidRPr="005F1654" w:rsidRDefault="00D8578E" w:rsidP="00C55A58">
            <w:pPr>
              <w:rPr>
                <w:b/>
                <w:bCs/>
                <w:color w:val="000000"/>
              </w:rPr>
            </w:pPr>
          </w:p>
        </w:tc>
        <w:tc>
          <w:tcPr>
            <w:tcW w:w="1844" w:type="dxa"/>
            <w:vMerge/>
            <w:tcBorders>
              <w:left w:val="single" w:sz="4" w:space="0" w:color="auto"/>
              <w:bottom w:val="single" w:sz="4" w:space="0" w:color="auto"/>
              <w:right w:val="single" w:sz="4" w:space="0" w:color="auto"/>
            </w:tcBorders>
            <w:vAlign w:val="center"/>
            <w:hideMark/>
          </w:tcPr>
          <w:p w:rsidR="00D8578E" w:rsidRPr="005F1654" w:rsidRDefault="00D8578E" w:rsidP="00C55A58">
            <w:pPr>
              <w:rPr>
                <w:b/>
                <w:bCs/>
                <w:color w:val="000000"/>
              </w:rPr>
            </w:pPr>
          </w:p>
        </w:tc>
        <w:tc>
          <w:tcPr>
            <w:tcW w:w="947" w:type="dxa"/>
            <w:tcBorders>
              <w:top w:val="nil"/>
              <w:left w:val="nil"/>
              <w:bottom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раздел</w:t>
            </w:r>
          </w:p>
        </w:tc>
        <w:tc>
          <w:tcPr>
            <w:tcW w:w="1309" w:type="dxa"/>
            <w:tcBorders>
              <w:top w:val="nil"/>
              <w:left w:val="nil"/>
              <w:bottom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подраздел</w:t>
            </w:r>
          </w:p>
        </w:tc>
        <w:tc>
          <w:tcPr>
            <w:tcW w:w="1609" w:type="dxa"/>
            <w:tcBorders>
              <w:top w:val="nil"/>
              <w:left w:val="nil"/>
              <w:bottom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целевая статья</w:t>
            </w:r>
          </w:p>
        </w:tc>
        <w:tc>
          <w:tcPr>
            <w:tcW w:w="1188" w:type="dxa"/>
            <w:tcBorders>
              <w:top w:val="nil"/>
              <w:left w:val="nil"/>
              <w:bottom w:val="single" w:sz="4" w:space="0" w:color="auto"/>
              <w:right w:val="single" w:sz="4" w:space="0" w:color="auto"/>
            </w:tcBorders>
            <w:shd w:val="clear" w:color="auto" w:fill="auto"/>
            <w:vAlign w:val="center"/>
            <w:hideMark/>
          </w:tcPr>
          <w:p w:rsidR="00D8578E" w:rsidRPr="005F1654" w:rsidRDefault="00D8578E" w:rsidP="00C55A58">
            <w:pPr>
              <w:jc w:val="center"/>
              <w:rPr>
                <w:b/>
                <w:bCs/>
                <w:color w:val="000000"/>
              </w:rPr>
            </w:pPr>
            <w:r w:rsidRPr="005F1654">
              <w:rPr>
                <w:b/>
                <w:bCs/>
                <w:color w:val="000000"/>
              </w:rPr>
              <w:t>вид расходов</w:t>
            </w:r>
          </w:p>
        </w:tc>
        <w:tc>
          <w:tcPr>
            <w:tcW w:w="1227" w:type="dxa"/>
            <w:vMerge/>
            <w:tcBorders>
              <w:left w:val="single" w:sz="4" w:space="0" w:color="auto"/>
              <w:bottom w:val="single" w:sz="4" w:space="0" w:color="auto"/>
              <w:right w:val="single" w:sz="4" w:space="0" w:color="auto"/>
            </w:tcBorders>
            <w:vAlign w:val="center"/>
            <w:hideMark/>
          </w:tcPr>
          <w:p w:rsidR="00D8578E" w:rsidRPr="005F1654" w:rsidRDefault="00D8578E" w:rsidP="00C55A58">
            <w:pPr>
              <w:rPr>
                <w:b/>
                <w:bCs/>
                <w:color w:val="000000"/>
              </w:rPr>
            </w:pP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37"/>
        </w:trPr>
        <w:tc>
          <w:tcPr>
            <w:tcW w:w="6424" w:type="dxa"/>
            <w:tcBorders>
              <w:top w:val="nil"/>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pPr>
              <w:rPr>
                <w:b/>
                <w:bCs/>
                <w:color w:val="000000"/>
              </w:rPr>
            </w:pPr>
            <w:r w:rsidRPr="005F1654">
              <w:rPr>
                <w:b/>
                <w:bCs/>
                <w:color w:val="000000"/>
              </w:rPr>
              <w:t>Администрация Верх-Красноярского  сельсовета Северного района Новосибирской области</w:t>
            </w:r>
          </w:p>
        </w:tc>
        <w:tc>
          <w:tcPr>
            <w:tcW w:w="1844" w:type="dxa"/>
            <w:tcBorders>
              <w:top w:val="single" w:sz="4" w:space="0" w:color="auto"/>
              <w:left w:val="single" w:sz="4" w:space="0" w:color="auto"/>
              <w:bottom w:val="single" w:sz="4" w:space="0" w:color="000000"/>
              <w:right w:val="single" w:sz="4" w:space="0" w:color="auto"/>
            </w:tcBorders>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p>
        </w:tc>
        <w:tc>
          <w:tcPr>
            <w:tcW w:w="1309"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p>
        </w:tc>
        <w:tc>
          <w:tcPr>
            <w:tcW w:w="1609"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p>
        </w:tc>
        <w:tc>
          <w:tcPr>
            <w:tcW w:w="1188"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13099,1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Общегосударственные вопросы</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688,6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366"/>
        </w:trPr>
        <w:tc>
          <w:tcPr>
            <w:tcW w:w="6424" w:type="dxa"/>
            <w:tcBorders>
              <w:top w:val="single" w:sz="4" w:space="0" w:color="auto"/>
              <w:left w:val="single" w:sz="4" w:space="0" w:color="auto"/>
              <w:bottom w:val="single" w:sz="4" w:space="0" w:color="auto"/>
              <w:right w:val="nil"/>
            </w:tcBorders>
            <w:shd w:val="clear" w:color="auto" w:fill="auto"/>
            <w:vAlign w:val="bottom"/>
            <w:hideMark/>
          </w:tcPr>
          <w:p w:rsidR="00D8578E" w:rsidRPr="005F1654" w:rsidRDefault="00D8578E" w:rsidP="00C55A58">
            <w:pPr>
              <w:rPr>
                <w:b/>
                <w:bCs/>
                <w:color w:val="000000"/>
              </w:rPr>
            </w:pPr>
            <w:r w:rsidRPr="005F1654">
              <w:rPr>
                <w:b/>
                <w:bCs/>
                <w:color w:val="000000"/>
              </w:rPr>
              <w:t xml:space="preserve">Функционирование высшего должностного лица субъекта Российской Федерации и муниципального </w:t>
            </w:r>
            <w:r w:rsidRPr="005F1654">
              <w:rPr>
                <w:b/>
                <w:bCs/>
                <w:color w:val="000000"/>
              </w:rPr>
              <w:lastRenderedPageBreak/>
              <w:t>образования</w:t>
            </w:r>
          </w:p>
        </w:tc>
        <w:tc>
          <w:tcPr>
            <w:tcW w:w="184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lastRenderedPageBreak/>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02</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688,6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lastRenderedPageBreak/>
              <w:t>Непрограммные направления местного бюджета</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02</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99 0 00 00000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688,6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содержание органов местного самоуправления</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02</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99 0 00 03000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688,6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Глава муниципального образования</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02</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99 0 00 03110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688,6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268"/>
        </w:trPr>
        <w:tc>
          <w:tcPr>
            <w:tcW w:w="6424" w:type="dxa"/>
            <w:tcBorders>
              <w:top w:val="single" w:sz="4" w:space="0" w:color="auto"/>
              <w:left w:val="single" w:sz="4" w:space="0" w:color="auto"/>
              <w:bottom w:val="single" w:sz="4" w:space="0" w:color="auto"/>
              <w:right w:val="nil"/>
            </w:tcBorders>
            <w:shd w:val="clear" w:color="auto" w:fill="auto"/>
            <w:hideMark/>
          </w:tcPr>
          <w:p w:rsidR="00D8578E" w:rsidRPr="005F1654" w:rsidRDefault="00D8578E" w:rsidP="00C55A58">
            <w:pPr>
              <w:rPr>
                <w:color w:val="000000"/>
              </w:rPr>
            </w:pPr>
            <w:r w:rsidRPr="005F165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02</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99 0 00 03110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688,6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560"/>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государственных (муниципальных) органов</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02</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99 0 00 03110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120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688,6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767"/>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04</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2376,4</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53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Мероприятия в рамках государственной программы Новосибирской области "Управление финансами в Новосибирской области"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975,4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281"/>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03 0 03 00000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975,4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Реализация мероприятий государственной программы Новосибирской области "Управление финансами в Новосибирской области"</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03 0 03 70510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975,4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03 0 03 70510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975,4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государственных (муниципальных) органов</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03 0 03 70510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120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975,4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Мероприятия в рамках государственной программы Новосибирской области  "Юстиция"</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05 0 00 00000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0,1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59"/>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lastRenderedPageBreak/>
              <w:t>Основное мероприятие "Координация деятельности органов</w:t>
            </w:r>
          </w:p>
          <w:p w:rsidR="00D8578E" w:rsidRPr="005F1654" w:rsidRDefault="00D8578E" w:rsidP="00C55A58">
            <w:pPr>
              <w:rPr>
                <w:color w:val="000000"/>
              </w:rPr>
            </w:pPr>
            <w:r w:rsidRPr="005F1654">
              <w:rPr>
                <w:color w:val="000000"/>
              </w:rPr>
              <w:t xml:space="preserve">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p w:rsidR="00D8578E" w:rsidRPr="005F1654" w:rsidRDefault="00D8578E" w:rsidP="00C55A58">
            <w:pPr>
              <w:rPr>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p w:rsidR="00D8578E" w:rsidRPr="005F1654" w:rsidRDefault="00D8578E" w:rsidP="00C55A58">
            <w:pPr>
              <w:rPr>
                <w:color w:val="000000"/>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p w:rsidR="00D8578E" w:rsidRPr="005F1654" w:rsidRDefault="00D8578E" w:rsidP="00C55A58">
            <w:pPr>
              <w:rPr>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05 0 05 00000</w:t>
            </w:r>
          </w:p>
          <w:p w:rsidR="00D8578E" w:rsidRPr="005F1654" w:rsidRDefault="00D8578E" w:rsidP="00C55A58">
            <w:pPr>
              <w:rPr>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p w:rsidR="00D8578E" w:rsidRPr="005F1654" w:rsidRDefault="00D8578E" w:rsidP="00C55A58">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0,1</w:t>
            </w:r>
          </w:p>
          <w:p w:rsidR="00D8578E" w:rsidRPr="005F1654" w:rsidRDefault="00D8578E" w:rsidP="00C55A58"/>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59"/>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D8578E" w:rsidRPr="005F1654" w:rsidRDefault="00D8578E" w:rsidP="00C55A58">
            <w:pPr>
              <w:rPr>
                <w:bCs/>
                <w:color w:val="000000"/>
              </w:rPr>
            </w:pPr>
            <w:r w:rsidRPr="005F1654">
              <w:rPr>
                <w:bCs/>
                <w:color w:val="000000"/>
              </w:rPr>
              <w:t>555</w:t>
            </w:r>
          </w:p>
          <w:p w:rsidR="00D8578E" w:rsidRPr="005F1654" w:rsidRDefault="00D8578E" w:rsidP="00C55A58">
            <w:pPr>
              <w:rPr>
                <w:bCs/>
                <w:color w:val="000000"/>
              </w:rPr>
            </w:pPr>
          </w:p>
          <w:p w:rsidR="00D8578E" w:rsidRPr="005F1654" w:rsidRDefault="00D8578E" w:rsidP="00C55A58">
            <w:pPr>
              <w:rPr>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D8578E" w:rsidRPr="005F1654" w:rsidRDefault="00D8578E" w:rsidP="00C55A58">
            <w:pPr>
              <w:rPr>
                <w:color w:val="000000"/>
              </w:rPr>
            </w:pPr>
            <w:r w:rsidRPr="005F1654">
              <w:rPr>
                <w:color w:val="000000"/>
              </w:rPr>
              <w:t>01</w:t>
            </w:r>
          </w:p>
          <w:p w:rsidR="00D8578E" w:rsidRPr="005F1654" w:rsidRDefault="00D8578E" w:rsidP="00C55A58">
            <w:pPr>
              <w:rPr>
                <w:color w:val="000000"/>
              </w:rPr>
            </w:pPr>
          </w:p>
          <w:p w:rsidR="00D8578E" w:rsidRPr="005F1654" w:rsidRDefault="00D8578E" w:rsidP="00C55A58">
            <w:pPr>
              <w:rPr>
                <w:color w:val="000000"/>
              </w:rPr>
            </w:pP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D8578E" w:rsidRPr="005F1654" w:rsidRDefault="00D8578E" w:rsidP="00C55A58">
            <w:pPr>
              <w:rPr>
                <w:color w:val="000000"/>
              </w:rPr>
            </w:pPr>
            <w:r w:rsidRPr="005F1654">
              <w:rPr>
                <w:color w:val="000000"/>
              </w:rPr>
              <w:t>04</w:t>
            </w:r>
          </w:p>
          <w:p w:rsidR="00D8578E" w:rsidRPr="005F1654" w:rsidRDefault="00D8578E" w:rsidP="00C55A58">
            <w:pPr>
              <w:rPr>
                <w:color w:val="000000"/>
              </w:rPr>
            </w:pPr>
          </w:p>
          <w:p w:rsidR="00D8578E" w:rsidRPr="005F1654" w:rsidRDefault="00D8578E" w:rsidP="00C55A58">
            <w:pPr>
              <w:rPr>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D8578E" w:rsidRPr="005F1654" w:rsidRDefault="00D8578E" w:rsidP="00C55A58">
            <w:pPr>
              <w:rPr>
                <w:color w:val="000000"/>
              </w:rPr>
            </w:pPr>
            <w:r w:rsidRPr="005F1654">
              <w:rPr>
                <w:color w:val="000000"/>
              </w:rPr>
              <w:t>05 0 05 70190</w:t>
            </w:r>
          </w:p>
          <w:p w:rsidR="00D8578E" w:rsidRPr="005F1654" w:rsidRDefault="00D8578E" w:rsidP="00C55A58">
            <w:pPr>
              <w:rPr>
                <w:color w:val="000000"/>
              </w:rPr>
            </w:pPr>
          </w:p>
          <w:p w:rsidR="00D8578E" w:rsidRPr="005F1654" w:rsidRDefault="00D8578E" w:rsidP="00C55A58">
            <w:pPr>
              <w:rPr>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D8578E" w:rsidRPr="005F1654" w:rsidRDefault="00D8578E" w:rsidP="00C55A58">
            <w:pPr>
              <w:rPr>
                <w:color w:val="000000"/>
              </w:rPr>
            </w:pPr>
          </w:p>
          <w:p w:rsidR="00D8578E" w:rsidRPr="005F1654" w:rsidRDefault="00D8578E" w:rsidP="00C55A58">
            <w:pPr>
              <w:rPr>
                <w:color w:val="000000"/>
              </w:rPr>
            </w:pPr>
          </w:p>
          <w:p w:rsidR="00D8578E" w:rsidRPr="005F1654" w:rsidRDefault="00D8578E" w:rsidP="00C55A58">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D8578E" w:rsidRPr="005F1654" w:rsidRDefault="00D8578E" w:rsidP="00C55A58">
            <w:r w:rsidRPr="005F1654">
              <w:t>0,1</w:t>
            </w:r>
          </w:p>
          <w:p w:rsidR="00D8578E" w:rsidRPr="005F1654" w:rsidRDefault="00D8578E" w:rsidP="00C55A58"/>
          <w:p w:rsidR="00D8578E" w:rsidRPr="005F1654" w:rsidRDefault="00D8578E" w:rsidP="00C55A58"/>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05 0 05 70190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0,1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159"/>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05 0 05 70190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0,1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99 0 00 00000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1400,9</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6"/>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содержание органов местного самоуправления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1400,9</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Центральный аппарат</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99 0 00 03120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1400,9</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nil"/>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p>
          <w:p w:rsidR="00D8578E" w:rsidRPr="005F1654" w:rsidRDefault="00D8578E" w:rsidP="00C55A58">
            <w:pPr>
              <w:rPr>
                <w:bCs/>
                <w:color w:val="000000"/>
              </w:rPr>
            </w:pPr>
            <w:r w:rsidRPr="005F1654">
              <w:rPr>
                <w:bCs/>
                <w:color w:val="000000"/>
              </w:rPr>
              <w:t>555</w:t>
            </w:r>
          </w:p>
          <w:p w:rsidR="00D8578E" w:rsidRPr="005F1654" w:rsidRDefault="00D8578E" w:rsidP="00C55A58">
            <w:pPr>
              <w:rPr>
                <w:bCs/>
                <w:color w:val="000000"/>
              </w:rPr>
            </w:pPr>
          </w:p>
          <w:p w:rsidR="00D8578E" w:rsidRPr="005F1654" w:rsidRDefault="00D8578E" w:rsidP="00C55A58">
            <w:pPr>
              <w:rPr>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p w:rsidR="00D8578E" w:rsidRPr="005F1654" w:rsidRDefault="00D8578E" w:rsidP="00C55A58">
            <w:pPr>
              <w:rPr>
                <w:color w:val="000000"/>
              </w:rPr>
            </w:pPr>
            <w:r w:rsidRPr="005F1654">
              <w:rPr>
                <w:color w:val="000000"/>
              </w:rPr>
              <w:t>01</w:t>
            </w:r>
          </w:p>
          <w:p w:rsidR="00D8578E" w:rsidRPr="005F1654" w:rsidRDefault="00D8578E" w:rsidP="00C55A58">
            <w:pPr>
              <w:rPr>
                <w:color w:val="000000"/>
              </w:rPr>
            </w:pPr>
          </w:p>
          <w:p w:rsidR="00D8578E" w:rsidRPr="005F1654" w:rsidRDefault="00D8578E" w:rsidP="00C55A58">
            <w:pPr>
              <w:rPr>
                <w:color w:val="000000"/>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p w:rsidR="00D8578E" w:rsidRPr="005F1654" w:rsidRDefault="00D8578E" w:rsidP="00C55A58">
            <w:pPr>
              <w:rPr>
                <w:color w:val="000000"/>
              </w:rPr>
            </w:pPr>
            <w:r w:rsidRPr="005F1654">
              <w:rPr>
                <w:color w:val="000000"/>
              </w:rPr>
              <w:t>04</w:t>
            </w:r>
          </w:p>
          <w:p w:rsidR="00D8578E" w:rsidRPr="005F1654" w:rsidRDefault="00D8578E" w:rsidP="00C55A58">
            <w:pPr>
              <w:rPr>
                <w:color w:val="000000"/>
              </w:rPr>
            </w:pPr>
          </w:p>
          <w:p w:rsidR="00D8578E" w:rsidRPr="005F1654" w:rsidRDefault="00D8578E" w:rsidP="00C55A58">
            <w:pPr>
              <w:rPr>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p w:rsidR="00D8578E" w:rsidRPr="005F1654" w:rsidRDefault="00D8578E" w:rsidP="00C55A58">
            <w:pPr>
              <w:rPr>
                <w:color w:val="000000"/>
              </w:rPr>
            </w:pPr>
            <w:r w:rsidRPr="005F1654">
              <w:rPr>
                <w:color w:val="000000"/>
              </w:rPr>
              <w:t>99 0 00 03120</w:t>
            </w:r>
          </w:p>
          <w:p w:rsidR="00D8578E" w:rsidRPr="005F1654" w:rsidRDefault="00D8578E" w:rsidP="00C55A58">
            <w:pPr>
              <w:rPr>
                <w:color w:val="000000"/>
              </w:rPr>
            </w:pPr>
          </w:p>
          <w:p w:rsidR="00D8578E" w:rsidRPr="005F1654" w:rsidRDefault="00D8578E" w:rsidP="00C55A58">
            <w:pPr>
              <w:rPr>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p w:rsidR="00D8578E" w:rsidRPr="005F1654" w:rsidRDefault="00D8578E" w:rsidP="00C55A58">
            <w:pPr>
              <w:rPr>
                <w:color w:val="000000"/>
              </w:rPr>
            </w:pPr>
            <w:r w:rsidRPr="005F1654">
              <w:rPr>
                <w:color w:val="000000"/>
              </w:rPr>
              <w:t>100</w:t>
            </w:r>
          </w:p>
          <w:p w:rsidR="00D8578E" w:rsidRPr="005F1654" w:rsidRDefault="00D8578E" w:rsidP="00C55A58">
            <w:pPr>
              <w:rPr>
                <w:color w:val="000000"/>
              </w:rPr>
            </w:pPr>
          </w:p>
          <w:p w:rsidR="00D8578E" w:rsidRPr="005F1654" w:rsidRDefault="00D8578E" w:rsidP="00C55A58">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 w:rsidR="00D8578E" w:rsidRPr="005F1654" w:rsidRDefault="00D8578E" w:rsidP="00C55A58">
            <w:r w:rsidRPr="005F1654">
              <w:t>397,2</w:t>
            </w:r>
          </w:p>
          <w:p w:rsidR="00D8578E" w:rsidRPr="005F1654" w:rsidRDefault="00D8578E" w:rsidP="00C55A58"/>
          <w:p w:rsidR="00D8578E" w:rsidRPr="005F1654" w:rsidRDefault="00D8578E" w:rsidP="00C55A58"/>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407"/>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государственных (муниципальных) органов</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99 0 00 03120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120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397,2</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99 0 00 03120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939,5</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42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99 0 00 03120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939,5</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бюджетные ассигнования</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99 0 00 03120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64,2</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nil"/>
            </w:tcBorders>
            <w:shd w:val="clear" w:color="auto" w:fill="auto"/>
            <w:noWrap/>
            <w:hideMark/>
          </w:tcPr>
          <w:p w:rsidR="00D8578E" w:rsidRPr="005F1654" w:rsidRDefault="00D8578E" w:rsidP="00C55A58">
            <w:pPr>
              <w:rPr>
                <w:color w:val="000000"/>
              </w:rPr>
            </w:pPr>
            <w:r w:rsidRPr="005F1654">
              <w:rPr>
                <w:color w:val="000000"/>
              </w:rPr>
              <w:t>Уплата налогов, сборов и иных платежей</w:t>
            </w:r>
          </w:p>
        </w:tc>
        <w:tc>
          <w:tcPr>
            <w:tcW w:w="184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99 0 00 03120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850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64,2</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12"/>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06</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30,0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06</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30,0</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 xml:space="preserve">Средства, передаваемые на осуществление части переданных полномочий поселения по осуществлению </w:t>
            </w:r>
            <w:r w:rsidRPr="005F1654">
              <w:rPr>
                <w:color w:val="000000"/>
              </w:rPr>
              <w:lastRenderedPageBreak/>
              <w:t xml:space="preserve">внешнего муниципального контроля </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lastRenderedPageBreak/>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06</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99 0 00 84010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30,0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lastRenderedPageBreak/>
              <w:t>Межбюджетные трансферты</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06</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99 0 00 84010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500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30,0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межбюджетные трансферты</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06</w:t>
            </w:r>
          </w:p>
        </w:tc>
        <w:tc>
          <w:tcPr>
            <w:tcW w:w="1609" w:type="dxa"/>
            <w:tcBorders>
              <w:top w:val="single" w:sz="4" w:space="0" w:color="auto"/>
              <w:left w:val="single" w:sz="4" w:space="0" w:color="auto"/>
              <w:bottom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99 0 00 84010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D8578E" w:rsidRPr="005F1654" w:rsidRDefault="00D8578E" w:rsidP="00C55A58">
            <w:pPr>
              <w:rPr>
                <w:color w:val="000000"/>
              </w:rPr>
            </w:pPr>
            <w:r w:rsidRPr="005F1654">
              <w:rPr>
                <w:color w:val="000000"/>
              </w:rPr>
              <w:t>540</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30,0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Резервные фонды</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11</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3,0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11</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99 0 00 00000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3,0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Резервные фонды местных администраций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xml:space="preserve">99 0 00 20550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3,0</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бюджетные ассигнования</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99 0 00 20550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3,0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Резервные средства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xml:space="preserve">99 0 00 20550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870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3,0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color w:val="000000"/>
              </w:rPr>
            </w:pPr>
            <w:r w:rsidRPr="005F1654">
              <w:rPr>
                <w:b/>
                <w:color w:val="000000"/>
                <w:lang w:eastAsia="en-US"/>
              </w:rPr>
              <w:t>Другие общегосударственные вопросы</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color w:val="000000"/>
              </w:rPr>
            </w:pPr>
            <w:r w:rsidRPr="005F1654">
              <w:rPr>
                <w:b/>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color w:val="000000"/>
              </w:rPr>
            </w:pPr>
            <w:r w:rsidRPr="005F1654">
              <w:rPr>
                <w:b/>
                <w:color w:val="000000"/>
              </w:rPr>
              <w:t>13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b/>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rPr>
            </w:pPr>
            <w:r w:rsidRPr="005F1654">
              <w:rPr>
                <w:b/>
              </w:rPr>
              <w:t>96,4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Реализация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16 2 04 70370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jc w:val="right"/>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95,4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560"/>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lang w:eastAsia="en-US"/>
              </w:rPr>
            </w:pPr>
            <w:r w:rsidRPr="005F1654">
              <w:rPr>
                <w:color w:val="000000"/>
                <w:lang w:eastAsia="en-US"/>
              </w:rPr>
              <w:t>Закупка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16 2 04 70370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95,4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540"/>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t>Прочая закупка товаров, работ и услуг для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16 2 04 70370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95,4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 xml:space="preserve">Реализация социально значимых проектов в сфере развития общественной инфраструктуры за счет </w:t>
            </w:r>
            <w:proofErr w:type="gramStart"/>
            <w:r w:rsidRPr="005F1654">
              <w:rPr>
                <w:color w:val="000000"/>
              </w:rPr>
              <w:t>средств местных бюджетов муниципальных образований Северного района Новосибирской области</w:t>
            </w:r>
            <w:proofErr w:type="gramEnd"/>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16 2 04 80370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477"/>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lang w:eastAsia="en-US"/>
              </w:rPr>
            </w:pPr>
            <w:r w:rsidRPr="005F1654">
              <w:rPr>
                <w:color w:val="000000"/>
                <w:lang w:eastAsia="en-US"/>
              </w:rPr>
              <w:t>Закупка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16 2 04 80370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457"/>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t>Прочая закупка товаров, работ и услуг для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16 2 04 80370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b/>
                <w:bCs/>
                <w:color w:val="000000"/>
                <w:lang w:eastAsia="en-US"/>
              </w:rPr>
            </w:pPr>
            <w:r w:rsidRPr="005F1654">
              <w:rPr>
                <w:b/>
                <w:bCs/>
                <w:color w:val="000000"/>
                <w:lang w:eastAsia="en-US"/>
              </w:rPr>
              <w:t>Национальная оборона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lang w:eastAsia="en-US"/>
              </w:rPr>
            </w:pPr>
            <w:r w:rsidRPr="005F1654">
              <w:rPr>
                <w:b/>
                <w:bCs/>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lang w:eastAsia="en-US"/>
              </w:rPr>
            </w:pPr>
            <w:r w:rsidRPr="005F1654">
              <w:rPr>
                <w:b/>
                <w:bCs/>
                <w:color w:val="000000"/>
                <w:lang w:eastAsia="en-US"/>
              </w:rPr>
              <w:t> </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lang w:eastAsia="en-US"/>
              </w:rPr>
            </w:pPr>
            <w:r w:rsidRPr="005F1654">
              <w:rPr>
                <w:b/>
                <w:bCs/>
                <w:color w:val="000000"/>
                <w:lang w:eastAsia="en-US"/>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lang w:eastAsia="en-US"/>
              </w:rPr>
            </w:pPr>
            <w:r w:rsidRPr="005F1654">
              <w:rPr>
                <w:b/>
                <w:bCs/>
                <w:color w:val="000000"/>
                <w:lang w:eastAsia="en-US"/>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lang w:eastAsia="en-US"/>
              </w:rPr>
            </w:pPr>
            <w:r w:rsidRPr="005F1654">
              <w:rPr>
                <w:b/>
                <w:bCs/>
                <w:lang w:eastAsia="en-US"/>
              </w:rPr>
              <w:t>92,7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b/>
                <w:bCs/>
                <w:color w:val="000000"/>
                <w:lang w:eastAsia="en-US"/>
              </w:rPr>
            </w:pPr>
            <w:r w:rsidRPr="005F1654">
              <w:rPr>
                <w:b/>
                <w:bCs/>
                <w:color w:val="000000"/>
                <w:lang w:eastAsia="en-US"/>
              </w:rPr>
              <w:t>Мобилизационная и вневойсковая подготовка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lang w:eastAsia="en-US"/>
              </w:rPr>
            </w:pPr>
            <w:r w:rsidRPr="005F1654">
              <w:rPr>
                <w:b/>
                <w:bCs/>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lang w:eastAsia="en-US"/>
              </w:rPr>
            </w:pPr>
            <w:r w:rsidRPr="005F1654">
              <w:rPr>
                <w:b/>
                <w:bCs/>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lang w:eastAsia="en-US"/>
              </w:rPr>
            </w:pPr>
            <w:r w:rsidRPr="005F1654">
              <w:rPr>
                <w:b/>
                <w:bCs/>
                <w:color w:val="000000"/>
                <w:lang w:eastAsia="en-US"/>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lang w:eastAsia="en-US"/>
              </w:rPr>
            </w:pPr>
            <w:r w:rsidRPr="005F1654">
              <w:rPr>
                <w:b/>
                <w:bCs/>
                <w:color w:val="000000"/>
                <w:lang w:eastAsia="en-US"/>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lang w:eastAsia="en-US"/>
              </w:rPr>
            </w:pPr>
            <w:r w:rsidRPr="005F1654">
              <w:rPr>
                <w:b/>
                <w:bCs/>
                <w:lang w:eastAsia="en-US"/>
              </w:rPr>
              <w:t>92,7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Непрограммные направления  местного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99 0 00 00000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lang w:eastAsia="en-US"/>
              </w:rPr>
            </w:pPr>
            <w:r w:rsidRPr="005F1654">
              <w:rPr>
                <w:lang w:eastAsia="en-US"/>
              </w:rPr>
              <w:t>92,7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579"/>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lang w:eastAsia="en-US"/>
              </w:rPr>
            </w:pPr>
            <w:r w:rsidRPr="005F1654">
              <w:rPr>
                <w:lang w:eastAsia="en-US"/>
              </w:rPr>
              <w:t>92,7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100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lang w:eastAsia="en-US"/>
              </w:rPr>
            </w:pPr>
            <w:r w:rsidRPr="005F1654">
              <w:rPr>
                <w:lang w:eastAsia="en-US"/>
              </w:rPr>
              <w:t>91,8</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407"/>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Расходы на выплаты персоналу государственных (муниципальных) органов</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120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lang w:eastAsia="en-US"/>
              </w:rPr>
            </w:pPr>
            <w:r w:rsidRPr="005F1654">
              <w:rPr>
                <w:lang w:eastAsia="en-US"/>
              </w:rPr>
              <w:t>91,8</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Закупка товаров, работ и услуг для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200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lang w:eastAsia="en-US"/>
              </w:rPr>
            </w:pPr>
            <w:r w:rsidRPr="005F1654">
              <w:rPr>
                <w:lang w:eastAsia="en-US"/>
              </w:rPr>
              <w:t>0,9</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lang w:eastAsia="en-US"/>
              </w:rPr>
            </w:pPr>
            <w:r w:rsidRPr="005F1654">
              <w:rPr>
                <w:color w:val="000000"/>
                <w:lang w:eastAsia="en-US"/>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99 0 00 51180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lang w:eastAsia="en-US"/>
              </w:rPr>
            </w:pPr>
            <w:r w:rsidRPr="005F1654">
              <w:rPr>
                <w:color w:val="000000"/>
                <w:lang w:eastAsia="en-US"/>
              </w:rPr>
              <w:t>240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lang w:eastAsia="en-US"/>
              </w:rPr>
            </w:pPr>
            <w:r w:rsidRPr="005F1654">
              <w:rPr>
                <w:lang w:eastAsia="en-US"/>
              </w:rPr>
              <w:t>0,9</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210"/>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 xml:space="preserve">Национальная безопасность и правоохранительная </w:t>
            </w:r>
          </w:p>
          <w:p w:rsidR="00D8578E" w:rsidRPr="005F1654" w:rsidRDefault="00D8578E" w:rsidP="00C55A58">
            <w:pPr>
              <w:rPr>
                <w:b/>
                <w:bCs/>
                <w:color w:val="000000"/>
              </w:rPr>
            </w:pPr>
            <w:r w:rsidRPr="005F1654">
              <w:rPr>
                <w:b/>
                <w:bCs/>
                <w:color w:val="000000"/>
              </w:rPr>
              <w:t>деятельность</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p w:rsidR="00D8578E" w:rsidRPr="005F1654" w:rsidRDefault="00D8578E" w:rsidP="00C55A58">
            <w:pPr>
              <w:rPr>
                <w:b/>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03</w:t>
            </w:r>
          </w:p>
          <w:p w:rsidR="00D8578E" w:rsidRPr="005F1654" w:rsidRDefault="00D8578E" w:rsidP="00C55A58">
            <w:pPr>
              <w:rPr>
                <w:b/>
                <w:bCs/>
                <w:color w:val="000000"/>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p w:rsidR="00D8578E" w:rsidRPr="005F1654" w:rsidRDefault="00D8578E" w:rsidP="00C55A58">
            <w:pPr>
              <w:rPr>
                <w:b/>
                <w:bCs/>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p w:rsidR="00D8578E" w:rsidRPr="005F1654" w:rsidRDefault="00D8578E" w:rsidP="00C55A58">
            <w:pPr>
              <w:rPr>
                <w:b/>
                <w:bCs/>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p w:rsidR="00D8578E" w:rsidRPr="005F1654" w:rsidRDefault="00D8578E" w:rsidP="00C55A58">
            <w:pPr>
              <w:rPr>
                <w:b/>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5,0</w:t>
            </w:r>
          </w:p>
          <w:p w:rsidR="00D8578E" w:rsidRPr="005F1654" w:rsidRDefault="00D8578E" w:rsidP="00C55A58">
            <w:pPr>
              <w:rPr>
                <w:b/>
                <w:bCs/>
              </w:rPr>
            </w:pP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420"/>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b/>
                <w:color w:val="000000"/>
              </w:rPr>
            </w:pPr>
            <w:r w:rsidRPr="005F1654">
              <w:rPr>
                <w:b/>
                <w:color w:val="000000"/>
              </w:rPr>
              <w:t>Защита населения и территории от чрезвычайных ситуаций природного и техногенного характера, гражданская оборона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03</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09</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5,0</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273"/>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09</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5,0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23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Мероприятия по предупреждению и ликвидации последствий чрезвычайных ситуаций и стихийных бедствий</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99 0 00 18010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5,0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01"/>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99 0 00 18010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5,0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499"/>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09</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99 0 00 18010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5,0</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nil"/>
            </w:tcBorders>
            <w:shd w:val="clear" w:color="auto" w:fill="auto"/>
            <w:vAlign w:val="bottom"/>
            <w:hideMark/>
          </w:tcPr>
          <w:p w:rsidR="00D8578E" w:rsidRPr="005F1654" w:rsidRDefault="00D8578E" w:rsidP="00C55A58">
            <w:pPr>
              <w:rPr>
                <w:b/>
                <w:bCs/>
                <w:color w:val="000000"/>
              </w:rPr>
            </w:pPr>
            <w:r w:rsidRPr="005F1654">
              <w:rPr>
                <w:b/>
                <w:bCs/>
                <w:color w:val="000000"/>
              </w:rPr>
              <w:t>Национальная экономика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04</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1539,5</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181"/>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Дорожное хозяйство (дорожные фонды)</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1539,5</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57"/>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61 0 00 00000</w:t>
            </w:r>
          </w:p>
          <w:p w:rsidR="00D8578E" w:rsidRPr="005F1654" w:rsidRDefault="00D8578E" w:rsidP="00C55A58">
            <w:pPr>
              <w:rPr>
                <w:bCs/>
                <w:color w:val="000000"/>
              </w:rPr>
            </w:pP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725,8</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 xml:space="preserve">Основное мероприятие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w:t>
            </w:r>
            <w:r w:rsidRPr="005F1654">
              <w:rPr>
                <w:bCs/>
                <w:color w:val="000000"/>
              </w:rPr>
              <w:lastRenderedPageBreak/>
              <w:t>деятельности в отношении автомобильных дорог местного значения"</w:t>
            </w:r>
          </w:p>
        </w:tc>
        <w:tc>
          <w:tcPr>
            <w:tcW w:w="1844" w:type="dxa"/>
            <w:tcBorders>
              <w:top w:val="nil"/>
              <w:left w:val="nil"/>
              <w:bottom w:val="single" w:sz="4" w:space="0" w:color="auto"/>
              <w:right w:val="single" w:sz="4" w:space="0" w:color="auto"/>
            </w:tcBorders>
            <w:shd w:val="clear" w:color="auto" w:fill="auto"/>
            <w:hideMark/>
          </w:tcPr>
          <w:p w:rsidR="00D8578E" w:rsidRPr="005F1654" w:rsidRDefault="00D8578E" w:rsidP="00C55A58">
            <w:r w:rsidRPr="005F1654">
              <w:rPr>
                <w:bCs/>
                <w:color w:val="000000"/>
              </w:rPr>
              <w:lastRenderedPageBreak/>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61 0 04 00000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725,8</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lastRenderedPageBreak/>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09</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61 0 04 70760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689,5</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4" w:space="0" w:color="auto"/>
              <w:right w:val="single" w:sz="4" w:space="0" w:color="auto"/>
            </w:tcBorders>
            <w:shd w:val="clear" w:color="auto" w:fill="auto"/>
            <w:hideMark/>
          </w:tcPr>
          <w:p w:rsidR="00D8578E" w:rsidRPr="005F1654" w:rsidRDefault="00D8578E" w:rsidP="00C55A58">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04</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09</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61 0 04 70760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200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689,5</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hideMark/>
          </w:tcPr>
          <w:p w:rsidR="00D8578E" w:rsidRPr="005F1654" w:rsidRDefault="00D8578E" w:rsidP="00C55A58">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61 0 04 70760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689,5</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4" w:type="dxa"/>
            <w:tcBorders>
              <w:top w:val="nil"/>
              <w:left w:val="nil"/>
              <w:bottom w:val="single" w:sz="4" w:space="0" w:color="auto"/>
              <w:right w:val="single" w:sz="4" w:space="0" w:color="auto"/>
            </w:tcBorders>
            <w:shd w:val="clear" w:color="auto" w:fill="auto"/>
            <w:hideMark/>
          </w:tcPr>
          <w:p w:rsidR="00D8578E" w:rsidRPr="005F1654" w:rsidRDefault="00D8578E" w:rsidP="00C55A58">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61 0 04 80760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36,3</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hideMark/>
          </w:tcPr>
          <w:p w:rsidR="00D8578E" w:rsidRPr="005F1654" w:rsidRDefault="00D8578E" w:rsidP="00C55A58">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61 0 04 80760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36,3</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09</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61 0 04 80760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240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36,3</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04</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09</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99 0 00 00000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813,7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713"/>
        </w:trPr>
        <w:tc>
          <w:tcPr>
            <w:tcW w:w="6424" w:type="dxa"/>
            <w:tcBorders>
              <w:top w:val="nil"/>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t xml:space="preserve">Обеспечение дорожной деятельности в отношении автомобильных дорог общего пользования местного значения, за счет акциз </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99 0 00 80780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813,7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433"/>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99 0 00 80780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813,7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82"/>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04</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09</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99 0 00 80780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813,7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Жилищно-коммунальное хозяйство</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1236,1</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pPr>
              <w:rPr>
                <w:b/>
                <w:bCs/>
              </w:rPr>
            </w:pPr>
            <w:r w:rsidRPr="005F1654">
              <w:rPr>
                <w:b/>
                <w:bCs/>
              </w:rPr>
              <w:t>Коммунальное хозяйство</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nil"/>
              <w:bottom w:val="single" w:sz="4" w:space="0" w:color="auto"/>
              <w:right w:val="nil"/>
            </w:tcBorders>
            <w:shd w:val="clear" w:color="auto" w:fill="auto"/>
            <w:noWrap/>
            <w:vAlign w:val="bottom"/>
            <w:hideMark/>
          </w:tcPr>
          <w:p w:rsidR="00D8578E" w:rsidRPr="005F1654" w:rsidRDefault="00D8578E" w:rsidP="00C55A58">
            <w:pPr>
              <w:rPr>
                <w:b/>
                <w:bCs/>
              </w:rPr>
            </w:pPr>
            <w:r w:rsidRPr="005F1654">
              <w:rPr>
                <w:b/>
                <w:bCs/>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02</w:t>
            </w:r>
          </w:p>
        </w:tc>
        <w:tc>
          <w:tcPr>
            <w:tcW w:w="1609" w:type="dxa"/>
            <w:tcBorders>
              <w:top w:val="single" w:sz="4" w:space="0" w:color="auto"/>
              <w:left w:val="nil"/>
              <w:bottom w:val="single" w:sz="4" w:space="0" w:color="auto"/>
              <w:right w:val="nil"/>
            </w:tcBorders>
            <w:shd w:val="clear" w:color="auto" w:fill="auto"/>
            <w:vAlign w:val="bottom"/>
            <w:hideMark/>
          </w:tcPr>
          <w:p w:rsidR="00D8578E" w:rsidRPr="005F1654" w:rsidRDefault="00D8578E" w:rsidP="00C55A58">
            <w:pPr>
              <w:rPr>
                <w:b/>
                <w:bCs/>
              </w:rPr>
            </w:pPr>
            <w:r w:rsidRPr="005F1654">
              <w:rPr>
                <w:b/>
                <w:bCs/>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6,0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nil"/>
              <w:right w:val="nil"/>
            </w:tcBorders>
            <w:shd w:val="clear" w:color="auto" w:fill="auto"/>
            <w:noWrap/>
            <w:vAlign w:val="bottom"/>
            <w:hideMark/>
          </w:tcPr>
          <w:p w:rsidR="00D8578E" w:rsidRPr="005F1654" w:rsidRDefault="00D8578E" w:rsidP="00C55A58">
            <w:pPr>
              <w:rPr>
                <w:bCs/>
              </w:rPr>
            </w:pPr>
            <w:r w:rsidRPr="005F1654">
              <w:rPr>
                <w:bCs/>
              </w:rPr>
              <w:t>05</w:t>
            </w:r>
          </w:p>
        </w:tc>
        <w:tc>
          <w:tcPr>
            <w:tcW w:w="1309" w:type="dxa"/>
            <w:tcBorders>
              <w:top w:val="single" w:sz="4" w:space="0" w:color="auto"/>
              <w:left w:val="single" w:sz="4" w:space="0" w:color="auto"/>
              <w:bottom w:val="nil"/>
              <w:right w:val="single" w:sz="4" w:space="0" w:color="auto"/>
            </w:tcBorders>
            <w:shd w:val="clear" w:color="auto" w:fill="auto"/>
            <w:noWrap/>
            <w:vAlign w:val="bottom"/>
            <w:hideMark/>
          </w:tcPr>
          <w:p w:rsidR="00D8578E" w:rsidRPr="005F1654" w:rsidRDefault="00D8578E" w:rsidP="00C55A58">
            <w:pPr>
              <w:rPr>
                <w:bCs/>
              </w:rPr>
            </w:pPr>
            <w:r w:rsidRPr="005F1654">
              <w:rPr>
                <w:bCs/>
              </w:rPr>
              <w:t>02</w:t>
            </w:r>
          </w:p>
        </w:tc>
        <w:tc>
          <w:tcPr>
            <w:tcW w:w="1609" w:type="dxa"/>
            <w:tcBorders>
              <w:top w:val="single" w:sz="4" w:space="0" w:color="auto"/>
              <w:left w:val="nil"/>
              <w:bottom w:val="nil"/>
              <w:right w:val="nil"/>
            </w:tcBorders>
            <w:shd w:val="clear" w:color="auto" w:fill="auto"/>
            <w:vAlign w:val="bottom"/>
            <w:hideMark/>
          </w:tcPr>
          <w:p w:rsidR="00D8578E" w:rsidRPr="005F1654" w:rsidRDefault="00D8578E" w:rsidP="00C55A58">
            <w:pPr>
              <w:rPr>
                <w:bCs/>
              </w:rPr>
            </w:pPr>
            <w:r w:rsidRPr="005F1654">
              <w:rPr>
                <w:bCs/>
              </w:rPr>
              <w:t>99 0 00 00000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6,0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223"/>
        </w:trPr>
        <w:tc>
          <w:tcPr>
            <w:tcW w:w="6424" w:type="dxa"/>
            <w:tcBorders>
              <w:top w:val="nil"/>
              <w:left w:val="single" w:sz="4" w:space="0" w:color="auto"/>
              <w:bottom w:val="single" w:sz="4" w:space="0" w:color="auto"/>
              <w:right w:val="single" w:sz="4" w:space="0" w:color="auto"/>
            </w:tcBorders>
            <w:shd w:val="clear" w:color="auto" w:fill="auto"/>
            <w:hideMark/>
          </w:tcPr>
          <w:p w:rsidR="00D8578E" w:rsidRPr="005F1654" w:rsidRDefault="00D8578E" w:rsidP="00C55A58">
            <w:r w:rsidRPr="005F1654">
              <w:t>Мероприятия в области коммунального хозяйства</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nil"/>
              <w:right w:val="nil"/>
            </w:tcBorders>
            <w:shd w:val="clear" w:color="auto" w:fill="auto"/>
            <w:noWrap/>
            <w:vAlign w:val="bottom"/>
            <w:hideMark/>
          </w:tcPr>
          <w:p w:rsidR="00D8578E" w:rsidRPr="005F1654" w:rsidRDefault="00D8578E" w:rsidP="00C55A58">
            <w:r w:rsidRPr="005F1654">
              <w:t>05</w:t>
            </w:r>
          </w:p>
        </w:tc>
        <w:tc>
          <w:tcPr>
            <w:tcW w:w="1309" w:type="dxa"/>
            <w:tcBorders>
              <w:top w:val="single" w:sz="4" w:space="0" w:color="auto"/>
              <w:left w:val="single" w:sz="4" w:space="0" w:color="auto"/>
              <w:bottom w:val="nil"/>
              <w:right w:val="single" w:sz="4" w:space="0" w:color="auto"/>
            </w:tcBorders>
            <w:shd w:val="clear" w:color="auto" w:fill="auto"/>
            <w:noWrap/>
            <w:vAlign w:val="bottom"/>
            <w:hideMark/>
          </w:tcPr>
          <w:p w:rsidR="00D8578E" w:rsidRPr="005F1654" w:rsidRDefault="00D8578E" w:rsidP="00C55A58">
            <w:r w:rsidRPr="005F1654">
              <w:t>02</w:t>
            </w:r>
          </w:p>
        </w:tc>
        <w:tc>
          <w:tcPr>
            <w:tcW w:w="1609" w:type="dxa"/>
            <w:tcBorders>
              <w:top w:val="single" w:sz="4" w:space="0" w:color="auto"/>
              <w:left w:val="nil"/>
              <w:bottom w:val="nil"/>
              <w:right w:val="nil"/>
            </w:tcBorders>
            <w:shd w:val="clear" w:color="auto" w:fill="auto"/>
            <w:vAlign w:val="bottom"/>
            <w:hideMark/>
          </w:tcPr>
          <w:p w:rsidR="00D8578E" w:rsidRPr="005F1654" w:rsidRDefault="00D8578E" w:rsidP="00C55A58">
            <w:r w:rsidRPr="005F1654">
              <w:t>99 0 00 03510</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nil"/>
            </w:tcBorders>
            <w:shd w:val="clear" w:color="auto" w:fill="auto"/>
            <w:noWrap/>
            <w:hideMark/>
          </w:tcPr>
          <w:p w:rsidR="00D8578E" w:rsidRPr="005F1654" w:rsidRDefault="00D8578E" w:rsidP="00C55A58">
            <w:pPr>
              <w:rPr>
                <w:color w:val="000000"/>
              </w:rPr>
            </w:pPr>
            <w:r w:rsidRPr="005F1654">
              <w:rPr>
                <w:color w:val="000000"/>
              </w:rPr>
              <w:t>Иные бюджетные ассигнования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nil"/>
              <w:right w:val="nil"/>
            </w:tcBorders>
            <w:shd w:val="clear" w:color="auto" w:fill="auto"/>
            <w:noWrap/>
            <w:vAlign w:val="bottom"/>
            <w:hideMark/>
          </w:tcPr>
          <w:p w:rsidR="00D8578E" w:rsidRPr="005F1654" w:rsidRDefault="00D8578E" w:rsidP="00C55A58">
            <w:r w:rsidRPr="005F1654">
              <w:t>05</w:t>
            </w:r>
          </w:p>
        </w:tc>
        <w:tc>
          <w:tcPr>
            <w:tcW w:w="1309" w:type="dxa"/>
            <w:tcBorders>
              <w:top w:val="single" w:sz="4" w:space="0" w:color="auto"/>
              <w:left w:val="single" w:sz="4" w:space="0" w:color="auto"/>
              <w:bottom w:val="nil"/>
              <w:right w:val="single" w:sz="4" w:space="0" w:color="auto"/>
            </w:tcBorders>
            <w:shd w:val="clear" w:color="auto" w:fill="auto"/>
            <w:noWrap/>
            <w:vAlign w:val="bottom"/>
            <w:hideMark/>
          </w:tcPr>
          <w:p w:rsidR="00D8578E" w:rsidRPr="005F1654" w:rsidRDefault="00D8578E" w:rsidP="00C55A58">
            <w:r w:rsidRPr="005F1654">
              <w:t>02</w:t>
            </w:r>
          </w:p>
        </w:tc>
        <w:tc>
          <w:tcPr>
            <w:tcW w:w="1609" w:type="dxa"/>
            <w:tcBorders>
              <w:top w:val="single" w:sz="4" w:space="0" w:color="auto"/>
              <w:left w:val="nil"/>
              <w:bottom w:val="nil"/>
              <w:right w:val="nil"/>
            </w:tcBorders>
            <w:shd w:val="clear" w:color="auto" w:fill="auto"/>
            <w:vAlign w:val="bottom"/>
            <w:hideMark/>
          </w:tcPr>
          <w:p w:rsidR="00D8578E" w:rsidRPr="005F1654" w:rsidRDefault="00D8578E" w:rsidP="00C55A58">
            <w:r w:rsidRPr="005F1654">
              <w:t>99 0 00 03510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hideMark/>
          </w:tcPr>
          <w:p w:rsidR="00D8578E" w:rsidRPr="005F1654" w:rsidRDefault="00D8578E" w:rsidP="00C55A58">
            <w:pPr>
              <w:rPr>
                <w:color w:val="000000"/>
              </w:rPr>
            </w:pPr>
            <w:r w:rsidRPr="005F1654">
              <w:rPr>
                <w:color w:val="000000"/>
              </w:rPr>
              <w:t>Уплата налогов, сборов и иных платежей</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05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02</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99 0 00 03510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850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6,0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134"/>
        </w:trPr>
        <w:tc>
          <w:tcPr>
            <w:tcW w:w="6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pPr>
              <w:rPr>
                <w:b/>
                <w:bCs/>
              </w:rPr>
            </w:pPr>
            <w:r w:rsidRPr="005F1654">
              <w:rPr>
                <w:b/>
                <w:bCs/>
              </w:rPr>
              <w:lastRenderedPageBreak/>
              <w:t>Благоустройство</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03</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1230,1</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13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03</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99 0 00 00000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1230,1</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Уличное освещение</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99 0 00 06010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1089,6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 xml:space="preserve">Закупка товаров, работ и услуг </w:t>
            </w:r>
            <w:proofErr w:type="gramStart"/>
            <w:r w:rsidRPr="005F1654">
              <w:rPr>
                <w:color w:val="000000"/>
              </w:rPr>
              <w:t>для</w:t>
            </w:r>
            <w:proofErr w:type="gramEnd"/>
            <w:r w:rsidRPr="005F1654">
              <w:rPr>
                <w:color w:val="000000"/>
              </w:rPr>
              <w:t xml:space="preserve"> государственных </w:t>
            </w:r>
          </w:p>
          <w:p w:rsidR="00D8578E" w:rsidRPr="005F1654" w:rsidRDefault="00D8578E" w:rsidP="00C55A58">
            <w:pPr>
              <w:rPr>
                <w:color w:val="000000"/>
              </w:rPr>
            </w:pPr>
            <w:r w:rsidRPr="005F1654">
              <w:rPr>
                <w:color w:val="000000"/>
              </w:rPr>
              <w:t>(муниципальных)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99 0 00 06010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1087,6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b/>
                <w:bCs/>
                <w:color w:val="000000"/>
              </w:rPr>
            </w:pPr>
          </w:p>
        </w:tc>
      </w:tr>
      <w:tr w:rsidR="00D8578E" w:rsidRPr="005F1654" w:rsidTr="00C55A58">
        <w:trPr>
          <w:trHeight w:val="31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99 0 00 06010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1087,6</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Иные бюджетные ассигнования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99 0 00 06010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2,0</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Уплата налогов, сборов и иных платежей</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99 0 00 06010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850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2,0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Организация ритуальных услуг и содержание мест захоронения</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99 0 00 06040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20,8</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558"/>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99 0 00 06040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20,8</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rPr>
                <w:color w:val="000000"/>
              </w:rPr>
              <w:t>99 0 00 06040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20,8</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Прочие мероприятия по благоустройству поселений</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99 0 00 06060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119,7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99 0 00 06060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119,7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nil"/>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03</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99 0 00 06060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119,7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pPr>
              <w:rPr>
                <w:b/>
                <w:bCs/>
              </w:rPr>
            </w:pPr>
            <w:r w:rsidRPr="005F1654">
              <w:rPr>
                <w:b/>
                <w:bCs/>
              </w:rPr>
              <w:t xml:space="preserve">Культура, кинематография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08</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6956,4</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Культура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6956,4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Cs/>
                <w:color w:val="000000"/>
              </w:rPr>
              <w:t>Мероприятия в рамках государственной программы Новосибирской области "Управление финансами в Новосибирской области"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03 0 00 00000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4117,1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03 0 03 00000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4117,1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Реализация мероприятий государственной программы Новосибирской области "Управление финансами в Новосибирской области"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03 0 03 70510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4117,1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 xml:space="preserve">Расходы на выплату персонала в целях обеспечения выполнения функций государственными </w:t>
            </w:r>
            <w:r w:rsidRPr="005F1654">
              <w:rPr>
                <w:bCs/>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lastRenderedPageBreak/>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03 0 03 70510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100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4117,1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lastRenderedPageBreak/>
              <w:t>Расходы на выплаты персоналу казенных учреждений</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03 0 03 70510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r w:rsidRPr="005F1654">
              <w:rPr>
                <w:bCs/>
                <w:color w:val="000000"/>
              </w:rPr>
              <w:t>110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4117,1</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99 0 00 00000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2839,3</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nil"/>
            </w:tcBorders>
            <w:shd w:val="clear" w:color="auto" w:fill="auto"/>
            <w:noWrap/>
            <w:vAlign w:val="bottom"/>
            <w:hideMark/>
          </w:tcPr>
          <w:p w:rsidR="00D8578E" w:rsidRPr="005F1654" w:rsidRDefault="00D8578E" w:rsidP="00C55A58">
            <w:pPr>
              <w:rPr>
                <w:color w:val="000000"/>
              </w:rPr>
            </w:pPr>
            <w:r w:rsidRPr="005F1654">
              <w:rPr>
                <w:color w:val="000000"/>
              </w:rPr>
              <w:t>Расходы на обеспечение деятельности муниципальных домов культуры</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p w:rsidR="00D8578E" w:rsidRPr="005F1654" w:rsidRDefault="00D8578E" w:rsidP="00C55A58">
            <w:pPr>
              <w:rPr>
                <w:bCs/>
                <w:color w:val="000000"/>
              </w:rPr>
            </w:pP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08</w:t>
            </w:r>
          </w:p>
          <w:p w:rsidR="00D8578E" w:rsidRPr="005F1654" w:rsidRDefault="00D8578E" w:rsidP="00C55A58">
            <w:pPr>
              <w:rPr>
                <w:color w:val="000000"/>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p w:rsidR="00D8578E" w:rsidRPr="005F1654" w:rsidRDefault="00D8578E" w:rsidP="00C55A58">
            <w:pPr>
              <w:rPr>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99 0 00 00720</w:t>
            </w:r>
          </w:p>
          <w:p w:rsidR="00D8578E" w:rsidRPr="005F1654" w:rsidRDefault="00D8578E" w:rsidP="00C55A58">
            <w:pPr>
              <w:rPr>
                <w:color w:val="000000"/>
              </w:rPr>
            </w:pP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p w:rsidR="00D8578E" w:rsidRPr="005F1654" w:rsidRDefault="00D8578E" w:rsidP="00C55A58">
            <w:pPr>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2839,3</w:t>
            </w:r>
          </w:p>
          <w:p w:rsidR="00D8578E" w:rsidRPr="005F1654" w:rsidRDefault="00D8578E" w:rsidP="00C55A58"/>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042"/>
        </w:trPr>
        <w:tc>
          <w:tcPr>
            <w:tcW w:w="6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color w:val="000000"/>
              </w:rPr>
            </w:pPr>
            <w:r w:rsidRPr="005F165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08</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99 0 00 00720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3,0</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Расходы на выплаты персоналу казенных учреждений</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99 0 00 00720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110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3,0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99 0 00 00720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200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2564,4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Иные закупки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99 0 00 00720</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240</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2564,4</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78E" w:rsidRPr="005F1654" w:rsidRDefault="00D8578E" w:rsidP="00C55A58">
            <w:r w:rsidRPr="005F1654">
              <w:t>Иные бюджетные ассигнования</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08</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99 0 00 00720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271,9</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Уплата налогов, сборов и иных платежей</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08</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99 0 00 00720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850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271,9</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Социальная политика</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10</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75,0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29"/>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Пенсионное обеспечение</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10</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01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75,0</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129"/>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Непрограммные направления местного бюджета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10</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01</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99 0 00 00000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Cs/>
              </w:rPr>
            </w:pPr>
            <w:r w:rsidRPr="005F1654">
              <w:rPr>
                <w:bCs/>
              </w:rPr>
              <w:t>75,0</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233"/>
        </w:trPr>
        <w:tc>
          <w:tcPr>
            <w:tcW w:w="6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Доплаты к пенсиям, дополнительное пенсионное обеспечение</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10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01</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99 0 00 02020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75,0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95"/>
        </w:trPr>
        <w:tc>
          <w:tcPr>
            <w:tcW w:w="6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t>Социальное обеспечение и иные выплаты населению</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10</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01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78E" w:rsidRPr="005F1654" w:rsidRDefault="00D8578E" w:rsidP="00C55A58">
            <w:r w:rsidRPr="005F1654">
              <w:t>99 0 00 02020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300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r w:rsidRPr="005F1654">
              <w:t>75,0</w:t>
            </w:r>
          </w:p>
        </w:tc>
        <w:tc>
          <w:tcPr>
            <w:tcW w:w="947" w:type="dxa"/>
            <w:tcBorders>
              <w:top w:val="nil"/>
              <w:left w:val="single" w:sz="4" w:space="0" w:color="auto"/>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64"/>
        </w:trPr>
        <w:tc>
          <w:tcPr>
            <w:tcW w:w="6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78E" w:rsidRPr="005F1654" w:rsidRDefault="00D8578E" w:rsidP="00C55A58">
            <w:r w:rsidRPr="005F1654">
              <w:t>Публичные нормативные социальные выплаты гражданам</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pPr>
              <w:rPr>
                <w:bCs/>
                <w:color w:val="000000"/>
              </w:rPr>
            </w:pPr>
            <w:r w:rsidRPr="005F1654">
              <w:rPr>
                <w:bCs/>
                <w:color w:val="000000"/>
              </w:rPr>
              <w:t>555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10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01</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D8578E" w:rsidRPr="005F1654" w:rsidRDefault="00D8578E" w:rsidP="00C55A58">
            <w:r w:rsidRPr="005F1654">
              <w:t>99 0 00 02020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310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D8578E" w:rsidRPr="005F1654" w:rsidRDefault="00D8578E" w:rsidP="00C55A58">
            <w:r w:rsidRPr="005F1654">
              <w:t>75,0</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r w:rsidR="00D8578E" w:rsidRPr="005F1654" w:rsidTr="00C55A58">
        <w:trPr>
          <w:trHeight w:val="315"/>
        </w:trPr>
        <w:tc>
          <w:tcPr>
            <w:tcW w:w="6424" w:type="dxa"/>
            <w:tcBorders>
              <w:top w:val="nil"/>
              <w:left w:val="single" w:sz="4" w:space="0" w:color="auto"/>
              <w:bottom w:val="single" w:sz="4" w:space="0" w:color="auto"/>
              <w:right w:val="single" w:sz="4" w:space="0" w:color="auto"/>
            </w:tcBorders>
            <w:shd w:val="clear" w:color="auto" w:fill="auto"/>
            <w:noWrap/>
            <w:vAlign w:val="bottom"/>
            <w:hideMark/>
          </w:tcPr>
          <w:p w:rsidR="00D8578E" w:rsidRPr="005F1654" w:rsidRDefault="00D8578E" w:rsidP="00C55A58">
            <w:pPr>
              <w:rPr>
                <w:b/>
                <w:bCs/>
                <w:color w:val="000000"/>
              </w:rPr>
            </w:pPr>
            <w:r w:rsidRPr="005F1654">
              <w:rPr>
                <w:b/>
                <w:bCs/>
                <w:color w:val="000000"/>
              </w:rPr>
              <w:t>Всего расходов</w:t>
            </w:r>
          </w:p>
        </w:tc>
        <w:tc>
          <w:tcPr>
            <w:tcW w:w="1844" w:type="dxa"/>
            <w:tcBorders>
              <w:top w:val="nil"/>
              <w:left w:val="nil"/>
              <w:bottom w:val="single" w:sz="4" w:space="0" w:color="auto"/>
              <w:right w:val="single" w:sz="4" w:space="0" w:color="auto"/>
            </w:tcBorders>
            <w:shd w:val="clear" w:color="auto" w:fill="auto"/>
            <w:vAlign w:val="bottom"/>
            <w:hideMark/>
          </w:tcPr>
          <w:p w:rsidR="00D8578E" w:rsidRPr="005F1654" w:rsidRDefault="00D8578E" w:rsidP="00C55A58">
            <w:pPr>
              <w:rPr>
                <w:b/>
                <w:bCs/>
                <w:color w:val="000000"/>
              </w:rPr>
            </w:pPr>
            <w:r w:rsidRPr="005F1654">
              <w:rPr>
                <w:b/>
                <w:bCs/>
                <w:color w:val="000000"/>
              </w:rPr>
              <w:t>555</w:t>
            </w:r>
          </w:p>
        </w:tc>
        <w:tc>
          <w:tcPr>
            <w:tcW w:w="94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609"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color w:val="000000"/>
              </w:rPr>
            </w:pPr>
            <w:r w:rsidRPr="005F1654">
              <w:rPr>
                <w:color w:val="000000"/>
              </w:rPr>
              <w:t> </w:t>
            </w:r>
          </w:p>
        </w:tc>
        <w:tc>
          <w:tcPr>
            <w:tcW w:w="1227" w:type="dxa"/>
            <w:tcBorders>
              <w:top w:val="nil"/>
              <w:left w:val="nil"/>
              <w:bottom w:val="single" w:sz="4" w:space="0" w:color="auto"/>
              <w:right w:val="single" w:sz="4" w:space="0" w:color="auto"/>
            </w:tcBorders>
            <w:shd w:val="clear" w:color="auto" w:fill="auto"/>
            <w:noWrap/>
            <w:vAlign w:val="bottom"/>
            <w:hideMark/>
          </w:tcPr>
          <w:p w:rsidR="00D8578E" w:rsidRPr="005F1654" w:rsidRDefault="00D8578E" w:rsidP="00C55A58">
            <w:pPr>
              <w:rPr>
                <w:b/>
                <w:bCs/>
              </w:rPr>
            </w:pPr>
            <w:r w:rsidRPr="005F1654">
              <w:rPr>
                <w:b/>
                <w:bCs/>
              </w:rPr>
              <w:t>12978,7</w:t>
            </w:r>
          </w:p>
        </w:tc>
        <w:tc>
          <w:tcPr>
            <w:tcW w:w="947" w:type="dxa"/>
            <w:tcBorders>
              <w:top w:val="nil"/>
              <w:left w:val="nil"/>
              <w:bottom w:val="nil"/>
              <w:right w:val="nil"/>
            </w:tcBorders>
            <w:shd w:val="clear" w:color="auto" w:fill="auto"/>
            <w:noWrap/>
            <w:vAlign w:val="bottom"/>
            <w:hideMark/>
          </w:tcPr>
          <w:p w:rsidR="00D8578E" w:rsidRPr="005F1654" w:rsidRDefault="00D8578E" w:rsidP="00C55A58">
            <w:pPr>
              <w:rPr>
                <w:color w:val="000000"/>
              </w:rPr>
            </w:pPr>
          </w:p>
        </w:tc>
      </w:tr>
    </w:tbl>
    <w:p w:rsidR="00D8578E" w:rsidRPr="005F1654" w:rsidRDefault="00D8578E" w:rsidP="00D8578E">
      <w:pPr>
        <w:sectPr w:rsidR="00D8578E" w:rsidRPr="005F1654" w:rsidSect="00D05404">
          <w:pgSz w:w="16838" w:h="11906" w:orient="landscape"/>
          <w:pgMar w:top="851" w:right="1134" w:bottom="1418" w:left="1134" w:header="709" w:footer="709" w:gutter="0"/>
          <w:cols w:space="708"/>
          <w:docGrid w:linePitch="360"/>
        </w:sectPr>
      </w:pPr>
    </w:p>
    <w:p w:rsidR="00D8578E" w:rsidRPr="005F1654" w:rsidRDefault="00D8578E" w:rsidP="00D8578E">
      <w:pPr>
        <w:ind w:left="5387"/>
        <w:jc w:val="center"/>
      </w:pPr>
      <w:r w:rsidRPr="005F1654">
        <w:lastRenderedPageBreak/>
        <w:t>Приложение  9</w:t>
      </w:r>
    </w:p>
    <w:p w:rsidR="00D8578E" w:rsidRPr="005F1654" w:rsidRDefault="00D8578E" w:rsidP="00D8578E">
      <w:pPr>
        <w:ind w:left="5387"/>
        <w:jc w:val="both"/>
      </w:pPr>
      <w:r w:rsidRPr="005F1654">
        <w:t xml:space="preserve">к решению Совета депутатов Верх-Красноярского сельсовета Северного района Новосибирской области от 28.05.2019  №1 «О внесении изменений в решение Совета депутатов Верх-Красноярского сельсовета Северного района Новосибирской области от 18.12.2018  № 1 «О местном бюджете Верх-Красноярского сельсовета Северного района Новосибирской области на 2019 год и плановый период 2020 и 2021 годов» </w:t>
      </w:r>
    </w:p>
    <w:p w:rsidR="00D8578E" w:rsidRPr="005F1654" w:rsidRDefault="00D8578E" w:rsidP="00D8578E">
      <w:pPr>
        <w:jc w:val="right"/>
      </w:pPr>
    </w:p>
    <w:p w:rsidR="00D8578E" w:rsidRPr="005F1654" w:rsidRDefault="00D8578E" w:rsidP="00D8578E">
      <w:pPr>
        <w:shd w:val="clear" w:color="auto" w:fill="FFFFFF"/>
        <w:autoSpaceDE w:val="0"/>
        <w:autoSpaceDN w:val="0"/>
        <w:adjustRightInd w:val="0"/>
        <w:jc w:val="right"/>
        <w:rPr>
          <w:b/>
          <w:color w:val="000000"/>
        </w:rPr>
      </w:pPr>
    </w:p>
    <w:p w:rsidR="00D8578E" w:rsidRPr="005F1654" w:rsidRDefault="00D8578E" w:rsidP="00D8578E">
      <w:pPr>
        <w:shd w:val="clear" w:color="auto" w:fill="FFFFFF"/>
        <w:autoSpaceDE w:val="0"/>
        <w:autoSpaceDN w:val="0"/>
        <w:adjustRightInd w:val="0"/>
        <w:jc w:val="right"/>
        <w:rPr>
          <w:color w:val="000000"/>
        </w:rPr>
      </w:pPr>
      <w:r w:rsidRPr="005F1654">
        <w:rPr>
          <w:b/>
          <w:color w:val="000000"/>
        </w:rPr>
        <w:t>таблица 1</w:t>
      </w:r>
      <w:r w:rsidRPr="005F1654">
        <w:rPr>
          <w:color w:val="000000"/>
        </w:rPr>
        <w:t xml:space="preserve"> </w:t>
      </w:r>
    </w:p>
    <w:p w:rsidR="00D8578E" w:rsidRPr="005F1654" w:rsidRDefault="00D8578E" w:rsidP="00D8578E">
      <w:pPr>
        <w:shd w:val="clear" w:color="auto" w:fill="FFFFFF"/>
        <w:autoSpaceDE w:val="0"/>
        <w:autoSpaceDN w:val="0"/>
        <w:adjustRightInd w:val="0"/>
        <w:jc w:val="right"/>
        <w:rPr>
          <w:color w:val="000000"/>
        </w:rPr>
      </w:pPr>
    </w:p>
    <w:p w:rsidR="00D8578E" w:rsidRPr="005F1654" w:rsidRDefault="00D8578E" w:rsidP="00D8578E">
      <w:pPr>
        <w:shd w:val="clear" w:color="auto" w:fill="FFFFFF"/>
        <w:autoSpaceDE w:val="0"/>
        <w:autoSpaceDN w:val="0"/>
        <w:adjustRightInd w:val="0"/>
        <w:jc w:val="center"/>
      </w:pPr>
      <w:r w:rsidRPr="005F1654">
        <w:rPr>
          <w:b/>
          <w:bCs/>
        </w:rPr>
        <w:t>ИСТОЧНИКИ</w:t>
      </w:r>
    </w:p>
    <w:p w:rsidR="00D8578E" w:rsidRPr="005F1654" w:rsidRDefault="00D8578E" w:rsidP="00D8578E">
      <w:pPr>
        <w:shd w:val="clear" w:color="auto" w:fill="FFFFFF"/>
        <w:autoSpaceDE w:val="0"/>
        <w:autoSpaceDN w:val="0"/>
        <w:adjustRightInd w:val="0"/>
        <w:jc w:val="center"/>
      </w:pPr>
      <w:r w:rsidRPr="005F1654">
        <w:rPr>
          <w:b/>
          <w:bCs/>
        </w:rPr>
        <w:t>внутреннего финансирования дефицита местного бюджета</w:t>
      </w:r>
    </w:p>
    <w:p w:rsidR="00D8578E" w:rsidRPr="005F1654" w:rsidRDefault="00D8578E" w:rsidP="00D8578E">
      <w:pPr>
        <w:shd w:val="clear" w:color="auto" w:fill="FFFFFF"/>
        <w:autoSpaceDE w:val="0"/>
        <w:autoSpaceDN w:val="0"/>
        <w:adjustRightInd w:val="0"/>
        <w:jc w:val="center"/>
      </w:pPr>
      <w:r w:rsidRPr="005F1654">
        <w:rPr>
          <w:b/>
          <w:bCs/>
        </w:rPr>
        <w:t>на 2019 год</w:t>
      </w:r>
    </w:p>
    <w:p w:rsidR="00D8578E" w:rsidRPr="005F1654" w:rsidRDefault="00D8578E" w:rsidP="00D8578E">
      <w:pPr>
        <w:shd w:val="clear" w:color="auto" w:fill="FFFFFF"/>
        <w:autoSpaceDE w:val="0"/>
        <w:autoSpaceDN w:val="0"/>
        <w:adjustRightInd w:val="0"/>
        <w:jc w:val="right"/>
      </w:pPr>
      <w:r w:rsidRPr="005F1654">
        <w:rPr>
          <w:color w:val="000000"/>
        </w:rPr>
        <w:t>тыс. руб.</w:t>
      </w:r>
    </w:p>
    <w:tbl>
      <w:tblPr>
        <w:tblW w:w="10260" w:type="dxa"/>
        <w:tblInd w:w="-500" w:type="dxa"/>
        <w:tblLayout w:type="fixed"/>
        <w:tblCellMar>
          <w:left w:w="40" w:type="dxa"/>
          <w:right w:w="40" w:type="dxa"/>
        </w:tblCellMar>
        <w:tblLook w:val="0000"/>
      </w:tblPr>
      <w:tblGrid>
        <w:gridCol w:w="3240"/>
        <w:gridCol w:w="5844"/>
        <w:gridCol w:w="1176"/>
      </w:tblGrid>
      <w:tr w:rsidR="00D8578E" w:rsidRPr="005F1654" w:rsidTr="00C55A58">
        <w:trPr>
          <w:trHeight w:val="576"/>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pPr>
            <w:r w:rsidRPr="005F1654">
              <w:t>КО Д</w:t>
            </w:r>
          </w:p>
          <w:p w:rsidR="00D8578E" w:rsidRPr="005F1654" w:rsidRDefault="00D8578E" w:rsidP="00C55A58">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Наименование источников внутреннего финансирования</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Сумма</w:t>
            </w:r>
          </w:p>
          <w:p w:rsidR="00D8578E" w:rsidRPr="005F1654" w:rsidRDefault="00D8578E" w:rsidP="00C55A58">
            <w:pPr>
              <w:shd w:val="clear" w:color="auto" w:fill="FFFFFF"/>
              <w:autoSpaceDE w:val="0"/>
              <w:autoSpaceDN w:val="0"/>
              <w:adjustRightInd w:val="0"/>
            </w:pPr>
          </w:p>
        </w:tc>
      </w:tr>
      <w:tr w:rsidR="00D8578E" w:rsidRPr="005F1654" w:rsidTr="00C55A58">
        <w:trPr>
          <w:trHeight w:val="288"/>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pPr>
            <w:r w:rsidRPr="005F1654">
              <w:t>1</w:t>
            </w: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pPr>
            <w:r w:rsidRPr="005F1654">
              <w:t>2</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pPr>
            <w:r w:rsidRPr="005F1654">
              <w:t>3</w:t>
            </w:r>
          </w:p>
        </w:tc>
      </w:tr>
      <w:tr w:rsidR="00D8578E" w:rsidRPr="005F1654" w:rsidTr="00C55A58">
        <w:trPr>
          <w:trHeight w:val="634"/>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p>
          <w:p w:rsidR="00D8578E" w:rsidRPr="005F1654" w:rsidRDefault="00D8578E" w:rsidP="00C55A58">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Источники внутреннего финансирования дефицита бюджета</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pPr>
            <w:r w:rsidRPr="005F1654">
              <w:t>0</w:t>
            </w:r>
          </w:p>
          <w:p w:rsidR="00D8578E" w:rsidRPr="005F1654" w:rsidRDefault="00D8578E" w:rsidP="00C55A58">
            <w:pPr>
              <w:shd w:val="clear" w:color="auto" w:fill="FFFFFF"/>
              <w:autoSpaceDE w:val="0"/>
              <w:autoSpaceDN w:val="0"/>
              <w:adjustRightInd w:val="0"/>
              <w:jc w:val="center"/>
            </w:pPr>
          </w:p>
        </w:tc>
      </w:tr>
      <w:tr w:rsidR="00D8578E" w:rsidRPr="005F1654" w:rsidTr="00C55A58">
        <w:trPr>
          <w:trHeight w:val="653"/>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 xml:space="preserve">01 00 </w:t>
            </w:r>
            <w:proofErr w:type="spellStart"/>
            <w:r w:rsidRPr="005F1654">
              <w:rPr>
                <w:b/>
              </w:rPr>
              <w:t>00</w:t>
            </w:r>
            <w:proofErr w:type="spellEnd"/>
            <w:r w:rsidRPr="005F1654">
              <w:rPr>
                <w:b/>
              </w:rPr>
              <w:t xml:space="preserve"> </w:t>
            </w:r>
            <w:proofErr w:type="spellStart"/>
            <w:r w:rsidRPr="005F1654">
              <w:rPr>
                <w:b/>
              </w:rPr>
              <w:t>00</w:t>
            </w:r>
            <w:proofErr w:type="spellEnd"/>
            <w:r w:rsidRPr="005F1654">
              <w:rPr>
                <w:b/>
              </w:rPr>
              <w:t xml:space="preserve"> </w:t>
            </w:r>
            <w:proofErr w:type="spellStart"/>
            <w:r w:rsidRPr="005F1654">
              <w:rPr>
                <w:b/>
              </w:rPr>
              <w:t>00</w:t>
            </w:r>
            <w:proofErr w:type="spellEnd"/>
            <w:r w:rsidRPr="005F1654">
              <w:rPr>
                <w:b/>
              </w:rPr>
              <w:t xml:space="preserve"> 0000 000</w:t>
            </w:r>
          </w:p>
          <w:p w:rsidR="00D8578E" w:rsidRPr="005F1654" w:rsidRDefault="00D8578E" w:rsidP="00C55A58">
            <w:pPr>
              <w:shd w:val="clear" w:color="auto" w:fill="FFFFFF"/>
              <w:autoSpaceDE w:val="0"/>
              <w:autoSpaceDN w:val="0"/>
              <w:adjustRightInd w:val="0"/>
              <w:rPr>
                <w:b/>
              </w:rPr>
            </w:pP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Источники внутреннего финансирования дефицитов бюджетов</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rPr>
                <w:b/>
              </w:rPr>
            </w:pPr>
            <w:r w:rsidRPr="005F1654">
              <w:rPr>
                <w:b/>
              </w:rPr>
              <w:t>440,3</w:t>
            </w:r>
          </w:p>
          <w:p w:rsidR="00D8578E" w:rsidRPr="005F1654" w:rsidRDefault="00D8578E" w:rsidP="00C55A58">
            <w:pPr>
              <w:shd w:val="clear" w:color="auto" w:fill="FFFFFF"/>
              <w:autoSpaceDE w:val="0"/>
              <w:autoSpaceDN w:val="0"/>
              <w:adjustRightInd w:val="0"/>
              <w:jc w:val="center"/>
              <w:rPr>
                <w:b/>
              </w:rPr>
            </w:pPr>
          </w:p>
        </w:tc>
      </w:tr>
      <w:tr w:rsidR="00D8578E" w:rsidRPr="005F1654" w:rsidTr="00C55A58">
        <w:trPr>
          <w:trHeight w:val="557"/>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 xml:space="preserve">01 03 00 </w:t>
            </w:r>
            <w:proofErr w:type="spellStart"/>
            <w:r w:rsidRPr="005F1654">
              <w:rPr>
                <w:b/>
              </w:rPr>
              <w:t>00</w:t>
            </w:r>
            <w:proofErr w:type="spellEnd"/>
            <w:r w:rsidRPr="005F1654">
              <w:rPr>
                <w:b/>
              </w:rPr>
              <w:t xml:space="preserve"> </w:t>
            </w:r>
            <w:proofErr w:type="spellStart"/>
            <w:r w:rsidRPr="005F1654">
              <w:rPr>
                <w:b/>
              </w:rPr>
              <w:t>00</w:t>
            </w:r>
            <w:proofErr w:type="spellEnd"/>
            <w:r w:rsidRPr="005F1654">
              <w:rPr>
                <w:b/>
              </w:rPr>
              <w:t xml:space="preserve"> 0000 000</w:t>
            </w:r>
          </w:p>
          <w:p w:rsidR="00D8578E" w:rsidRPr="005F1654" w:rsidRDefault="00D8578E" w:rsidP="00C55A58">
            <w:pPr>
              <w:shd w:val="clear" w:color="auto" w:fill="FFFFFF"/>
              <w:autoSpaceDE w:val="0"/>
              <w:autoSpaceDN w:val="0"/>
              <w:adjustRightInd w:val="0"/>
              <w:rPr>
                <w:b/>
              </w:rPr>
            </w:pP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Бюджетные кредиты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rPr>
                <w:b/>
              </w:rPr>
            </w:pPr>
            <w:r w:rsidRPr="005F1654">
              <w:rPr>
                <w:b/>
              </w:rPr>
              <w:t>0</w:t>
            </w:r>
          </w:p>
          <w:p w:rsidR="00D8578E" w:rsidRPr="005F1654" w:rsidRDefault="00D8578E" w:rsidP="00C55A58">
            <w:pPr>
              <w:shd w:val="clear" w:color="auto" w:fill="FFFFFF"/>
              <w:autoSpaceDE w:val="0"/>
              <w:autoSpaceDN w:val="0"/>
              <w:adjustRightInd w:val="0"/>
              <w:jc w:val="center"/>
              <w:rPr>
                <w:b/>
              </w:rPr>
            </w:pPr>
          </w:p>
        </w:tc>
      </w:tr>
      <w:tr w:rsidR="00D8578E" w:rsidRPr="005F1654" w:rsidTr="00C55A58">
        <w:trPr>
          <w:trHeight w:val="720"/>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01 030000100000710</w:t>
            </w:r>
          </w:p>
          <w:p w:rsidR="00D8578E" w:rsidRPr="005F1654" w:rsidRDefault="00D8578E" w:rsidP="00C55A58">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Получение кредитов от других бюджетов бюджетной системы РФ бюджетами  поселений</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pPr>
            <w:r w:rsidRPr="005F1654">
              <w:t>0</w:t>
            </w:r>
          </w:p>
          <w:p w:rsidR="00D8578E" w:rsidRPr="005F1654" w:rsidRDefault="00D8578E" w:rsidP="00C55A58">
            <w:pPr>
              <w:shd w:val="clear" w:color="auto" w:fill="FFFFFF"/>
              <w:autoSpaceDE w:val="0"/>
              <w:autoSpaceDN w:val="0"/>
              <w:adjustRightInd w:val="0"/>
              <w:jc w:val="center"/>
            </w:pPr>
          </w:p>
        </w:tc>
      </w:tr>
      <w:tr w:rsidR="00D8578E" w:rsidRPr="005F1654" w:rsidTr="00C55A58">
        <w:trPr>
          <w:trHeight w:val="580"/>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01 030000100000810</w:t>
            </w: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Погашение бюджетами  поселений кредитов от других бюджетов бюджетной системы РФ</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pPr>
            <w:r w:rsidRPr="005F1654">
              <w:t>0</w:t>
            </w:r>
          </w:p>
        </w:tc>
      </w:tr>
      <w:tr w:rsidR="00D8578E" w:rsidRPr="005F1654" w:rsidTr="00C55A58">
        <w:trPr>
          <w:trHeight w:val="705"/>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 xml:space="preserve">01 05 00 </w:t>
            </w:r>
            <w:proofErr w:type="spellStart"/>
            <w:r w:rsidRPr="005F1654">
              <w:rPr>
                <w:b/>
              </w:rPr>
              <w:t>00</w:t>
            </w:r>
            <w:proofErr w:type="spellEnd"/>
            <w:r w:rsidRPr="005F1654">
              <w:rPr>
                <w:b/>
              </w:rPr>
              <w:t xml:space="preserve"> </w:t>
            </w:r>
            <w:proofErr w:type="spellStart"/>
            <w:r w:rsidRPr="005F1654">
              <w:rPr>
                <w:b/>
              </w:rPr>
              <w:t>00</w:t>
            </w:r>
            <w:proofErr w:type="spellEnd"/>
            <w:r w:rsidRPr="005F1654">
              <w:rPr>
                <w:b/>
              </w:rPr>
              <w:t xml:space="preserve"> 0000 000</w:t>
            </w:r>
          </w:p>
          <w:p w:rsidR="00D8578E" w:rsidRPr="005F1654" w:rsidRDefault="00D8578E" w:rsidP="00C55A58">
            <w:pPr>
              <w:shd w:val="clear" w:color="auto" w:fill="FFFFFF"/>
              <w:autoSpaceDE w:val="0"/>
              <w:autoSpaceDN w:val="0"/>
              <w:adjustRightInd w:val="0"/>
              <w:rPr>
                <w:b/>
              </w:rPr>
            </w:pP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Изменение остатков средств на счетах по учету средств бюджета</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rPr>
                <w:b/>
              </w:rPr>
            </w:pPr>
          </w:p>
          <w:p w:rsidR="00D8578E" w:rsidRPr="005F1654" w:rsidRDefault="00D8578E" w:rsidP="00C55A58">
            <w:pPr>
              <w:shd w:val="clear" w:color="auto" w:fill="FFFFFF"/>
              <w:autoSpaceDE w:val="0"/>
              <w:autoSpaceDN w:val="0"/>
              <w:adjustRightInd w:val="0"/>
              <w:jc w:val="center"/>
              <w:rPr>
                <w:b/>
              </w:rPr>
            </w:pPr>
            <w:r w:rsidRPr="005F1654">
              <w:rPr>
                <w:b/>
              </w:rPr>
              <w:t>0</w:t>
            </w:r>
          </w:p>
        </w:tc>
      </w:tr>
      <w:tr w:rsidR="00D8578E" w:rsidRPr="005F1654" w:rsidTr="00C55A58">
        <w:trPr>
          <w:trHeight w:val="288"/>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 xml:space="preserve">01 05 00 </w:t>
            </w:r>
            <w:proofErr w:type="spellStart"/>
            <w:r w:rsidRPr="005F1654">
              <w:rPr>
                <w:b/>
              </w:rPr>
              <w:t>00</w:t>
            </w:r>
            <w:proofErr w:type="spellEnd"/>
            <w:r w:rsidRPr="005F1654">
              <w:rPr>
                <w:b/>
              </w:rPr>
              <w:t xml:space="preserve"> </w:t>
            </w:r>
            <w:proofErr w:type="spellStart"/>
            <w:r w:rsidRPr="005F1654">
              <w:rPr>
                <w:b/>
              </w:rPr>
              <w:t>00</w:t>
            </w:r>
            <w:proofErr w:type="spellEnd"/>
            <w:r w:rsidRPr="005F1654">
              <w:rPr>
                <w:b/>
              </w:rPr>
              <w:t xml:space="preserve"> 0000 500</w:t>
            </w: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Увеличение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rPr>
                <w:b/>
              </w:rPr>
            </w:pPr>
            <w:r w:rsidRPr="005F1654">
              <w:rPr>
                <w:b/>
              </w:rPr>
              <w:t>-12658,8</w:t>
            </w:r>
          </w:p>
        </w:tc>
      </w:tr>
      <w:tr w:rsidR="00D8578E" w:rsidRPr="005F1654" w:rsidTr="00C55A58">
        <w:trPr>
          <w:trHeight w:val="557"/>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01 050201 100000 510</w:t>
            </w:r>
          </w:p>
          <w:p w:rsidR="00D8578E" w:rsidRPr="005F1654" w:rsidRDefault="00D8578E" w:rsidP="00C55A58">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Увеличение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pPr>
            <w:r w:rsidRPr="005F1654">
              <w:t>- 12658,8</w:t>
            </w:r>
          </w:p>
          <w:p w:rsidR="00D8578E" w:rsidRPr="005F1654" w:rsidRDefault="00D8578E" w:rsidP="00C55A58">
            <w:pPr>
              <w:shd w:val="clear" w:color="auto" w:fill="FFFFFF"/>
              <w:autoSpaceDE w:val="0"/>
              <w:autoSpaceDN w:val="0"/>
              <w:adjustRightInd w:val="0"/>
              <w:jc w:val="center"/>
            </w:pPr>
          </w:p>
        </w:tc>
      </w:tr>
      <w:tr w:rsidR="00D8578E" w:rsidRPr="005F1654" w:rsidTr="00C55A58">
        <w:trPr>
          <w:trHeight w:val="278"/>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 xml:space="preserve">01 05 00 </w:t>
            </w:r>
            <w:proofErr w:type="spellStart"/>
            <w:r w:rsidRPr="005F1654">
              <w:rPr>
                <w:b/>
              </w:rPr>
              <w:t>00</w:t>
            </w:r>
            <w:proofErr w:type="spellEnd"/>
            <w:r w:rsidRPr="005F1654">
              <w:rPr>
                <w:b/>
              </w:rPr>
              <w:t xml:space="preserve"> </w:t>
            </w:r>
            <w:proofErr w:type="spellStart"/>
            <w:r w:rsidRPr="005F1654">
              <w:rPr>
                <w:b/>
              </w:rPr>
              <w:t>00</w:t>
            </w:r>
            <w:proofErr w:type="spellEnd"/>
            <w:r w:rsidRPr="005F1654">
              <w:rPr>
                <w:b/>
              </w:rPr>
              <w:t xml:space="preserve"> 0000 600</w:t>
            </w: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rPr>
                <w:b/>
              </w:rPr>
            </w:pPr>
            <w:r w:rsidRPr="005F1654">
              <w:rPr>
                <w:b/>
              </w:rPr>
              <w:t>Уменьшение остатков средств бюджетов</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rPr>
                <w:b/>
              </w:rPr>
            </w:pPr>
            <w:r w:rsidRPr="005F1654">
              <w:rPr>
                <w:b/>
              </w:rPr>
              <w:t>13099,1</w:t>
            </w:r>
          </w:p>
        </w:tc>
      </w:tr>
      <w:tr w:rsidR="00D8578E" w:rsidRPr="005F1654" w:rsidTr="00C55A58">
        <w:trPr>
          <w:trHeight w:val="566"/>
        </w:trPr>
        <w:tc>
          <w:tcPr>
            <w:tcW w:w="3240"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01 050201 100000610</w:t>
            </w:r>
          </w:p>
          <w:p w:rsidR="00D8578E" w:rsidRPr="005F1654" w:rsidRDefault="00D8578E" w:rsidP="00C55A58">
            <w:pPr>
              <w:shd w:val="clear" w:color="auto" w:fill="FFFFFF"/>
              <w:autoSpaceDE w:val="0"/>
              <w:autoSpaceDN w:val="0"/>
              <w:adjustRightInd w:val="0"/>
            </w:pPr>
          </w:p>
        </w:tc>
        <w:tc>
          <w:tcPr>
            <w:tcW w:w="5844"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pPr>
            <w:r w:rsidRPr="005F1654">
              <w:t>Уменьшение прочих остатков денежных средств бюджетов  поселений</w:t>
            </w:r>
          </w:p>
        </w:tc>
        <w:tc>
          <w:tcPr>
            <w:tcW w:w="1176" w:type="dxa"/>
            <w:tcBorders>
              <w:top w:val="single" w:sz="6" w:space="0" w:color="auto"/>
              <w:left w:val="single" w:sz="6" w:space="0" w:color="auto"/>
              <w:bottom w:val="single" w:sz="6" w:space="0" w:color="auto"/>
              <w:right w:val="single" w:sz="6" w:space="0" w:color="auto"/>
            </w:tcBorders>
          </w:tcPr>
          <w:p w:rsidR="00D8578E" w:rsidRPr="005F1654" w:rsidRDefault="00D8578E" w:rsidP="00C55A58">
            <w:pPr>
              <w:shd w:val="clear" w:color="auto" w:fill="FFFFFF"/>
              <w:autoSpaceDE w:val="0"/>
              <w:autoSpaceDN w:val="0"/>
              <w:adjustRightInd w:val="0"/>
              <w:jc w:val="center"/>
            </w:pPr>
            <w:r w:rsidRPr="005F1654">
              <w:t>13099,1</w:t>
            </w:r>
          </w:p>
        </w:tc>
      </w:tr>
    </w:tbl>
    <w:p w:rsidR="00D8578E" w:rsidRPr="005F1654" w:rsidRDefault="00D8578E" w:rsidP="00D8578E"/>
    <w:p w:rsidR="00D8578E" w:rsidRDefault="00D8578E" w:rsidP="002D0EB7">
      <w:pPr>
        <w:jc w:val="center"/>
        <w:rPr>
          <w:b/>
          <w:szCs w:val="28"/>
        </w:rPr>
      </w:pPr>
    </w:p>
    <w:p w:rsidR="002D0EB7" w:rsidRPr="0042090C" w:rsidRDefault="002D0EB7" w:rsidP="002D0EB7">
      <w:pPr>
        <w:jc w:val="center"/>
        <w:rPr>
          <w:b/>
          <w:szCs w:val="28"/>
        </w:rPr>
      </w:pPr>
      <w:r w:rsidRPr="0042090C">
        <w:rPr>
          <w:b/>
          <w:szCs w:val="28"/>
        </w:rPr>
        <w:t xml:space="preserve">АДМИНИСТРАЦИЯ  </w:t>
      </w:r>
    </w:p>
    <w:p w:rsidR="002D0EB7" w:rsidRPr="0042090C" w:rsidRDefault="002D0EB7" w:rsidP="002D0EB7">
      <w:pPr>
        <w:jc w:val="center"/>
        <w:rPr>
          <w:b/>
          <w:szCs w:val="28"/>
        </w:rPr>
      </w:pPr>
      <w:r w:rsidRPr="0042090C">
        <w:rPr>
          <w:b/>
          <w:szCs w:val="28"/>
        </w:rPr>
        <w:t>ВЕРХ-КРАСНОЯРСКОГО СЕЛЬСОВЕТА</w:t>
      </w:r>
    </w:p>
    <w:p w:rsidR="002D0EB7" w:rsidRPr="0042090C" w:rsidRDefault="002D0EB7" w:rsidP="002D0EB7">
      <w:pPr>
        <w:jc w:val="center"/>
        <w:rPr>
          <w:b/>
          <w:szCs w:val="28"/>
        </w:rPr>
      </w:pPr>
      <w:r w:rsidRPr="0042090C">
        <w:rPr>
          <w:b/>
          <w:szCs w:val="28"/>
        </w:rPr>
        <w:t xml:space="preserve">СЕВЕРНОГО РАЙОНА </w:t>
      </w:r>
    </w:p>
    <w:p w:rsidR="002D0EB7" w:rsidRPr="0042090C" w:rsidRDefault="002D0EB7" w:rsidP="002D0EB7">
      <w:pPr>
        <w:jc w:val="center"/>
        <w:rPr>
          <w:b/>
          <w:szCs w:val="28"/>
        </w:rPr>
      </w:pPr>
      <w:r w:rsidRPr="0042090C">
        <w:rPr>
          <w:b/>
          <w:szCs w:val="28"/>
        </w:rPr>
        <w:t>НОВОСИБИРСКОЙ ОБЛАСТИ</w:t>
      </w:r>
    </w:p>
    <w:p w:rsidR="002D0EB7" w:rsidRPr="0042090C" w:rsidRDefault="002D0EB7" w:rsidP="002D0EB7">
      <w:pPr>
        <w:jc w:val="center"/>
        <w:rPr>
          <w:b/>
          <w:szCs w:val="28"/>
        </w:rPr>
      </w:pPr>
    </w:p>
    <w:p w:rsidR="002D0EB7" w:rsidRPr="0042090C" w:rsidRDefault="002D0EB7" w:rsidP="002D0EB7">
      <w:pPr>
        <w:jc w:val="center"/>
        <w:rPr>
          <w:b/>
          <w:szCs w:val="28"/>
        </w:rPr>
      </w:pPr>
      <w:r w:rsidRPr="0042090C">
        <w:rPr>
          <w:b/>
          <w:szCs w:val="28"/>
        </w:rPr>
        <w:t>ПОСТАНОВЛЕНИЕ</w:t>
      </w:r>
    </w:p>
    <w:p w:rsidR="002D0EB7" w:rsidRPr="0042090C" w:rsidRDefault="002D0EB7" w:rsidP="002D0EB7">
      <w:pPr>
        <w:contextualSpacing/>
        <w:jc w:val="both"/>
        <w:rPr>
          <w:szCs w:val="28"/>
        </w:rPr>
      </w:pPr>
    </w:p>
    <w:p w:rsidR="002D0EB7" w:rsidRPr="0042090C" w:rsidRDefault="002D0EB7" w:rsidP="002D0EB7">
      <w:pPr>
        <w:rPr>
          <w:bCs/>
          <w:szCs w:val="28"/>
        </w:rPr>
      </w:pPr>
      <w:r w:rsidRPr="0042090C">
        <w:rPr>
          <w:szCs w:val="28"/>
        </w:rPr>
        <w:t xml:space="preserve">31.05.2019                               </w:t>
      </w:r>
      <w:proofErr w:type="gramStart"/>
      <w:r w:rsidRPr="0042090C">
        <w:rPr>
          <w:szCs w:val="28"/>
        </w:rPr>
        <w:t>с</w:t>
      </w:r>
      <w:proofErr w:type="gramEnd"/>
      <w:r w:rsidRPr="0042090C">
        <w:rPr>
          <w:szCs w:val="28"/>
        </w:rPr>
        <w:t>. Верх-Красноярка                                        № 56</w:t>
      </w:r>
    </w:p>
    <w:p w:rsidR="002D0EB7" w:rsidRPr="0042090C" w:rsidRDefault="002D0EB7" w:rsidP="002D0EB7">
      <w:pPr>
        <w:rPr>
          <w:szCs w:val="28"/>
        </w:rPr>
      </w:pPr>
    </w:p>
    <w:p w:rsidR="002D0EB7" w:rsidRPr="0042090C" w:rsidRDefault="002D0EB7" w:rsidP="002D0EB7">
      <w:pPr>
        <w:widowControl w:val="0"/>
        <w:autoSpaceDE w:val="0"/>
        <w:autoSpaceDN w:val="0"/>
        <w:adjustRightInd w:val="0"/>
        <w:ind w:firstLine="540"/>
        <w:jc w:val="center"/>
        <w:rPr>
          <w:b/>
          <w:bCs/>
          <w:szCs w:val="28"/>
        </w:rPr>
      </w:pPr>
      <w:r w:rsidRPr="0042090C">
        <w:rPr>
          <w:b/>
          <w:bCs/>
          <w:szCs w:val="28"/>
        </w:rPr>
        <w:t xml:space="preserve">Об утверждении муниципальной программы </w:t>
      </w:r>
    </w:p>
    <w:p w:rsidR="002D0EB7" w:rsidRPr="0042090C" w:rsidRDefault="002D0EB7" w:rsidP="002D0EB7">
      <w:pPr>
        <w:widowControl w:val="0"/>
        <w:autoSpaceDE w:val="0"/>
        <w:autoSpaceDN w:val="0"/>
        <w:adjustRightInd w:val="0"/>
        <w:ind w:firstLine="540"/>
        <w:jc w:val="center"/>
        <w:rPr>
          <w:b/>
          <w:szCs w:val="28"/>
        </w:rPr>
      </w:pPr>
      <w:r w:rsidRPr="0042090C">
        <w:rPr>
          <w:b/>
          <w:szCs w:val="28"/>
        </w:rPr>
        <w:t>«Использование и охрана земель на территории Верх-Красноярского сельсовета Северного района Новосибирской области</w:t>
      </w:r>
    </w:p>
    <w:p w:rsidR="002D0EB7" w:rsidRPr="0042090C" w:rsidRDefault="002D0EB7" w:rsidP="002D0EB7">
      <w:pPr>
        <w:widowControl w:val="0"/>
        <w:autoSpaceDE w:val="0"/>
        <w:autoSpaceDN w:val="0"/>
        <w:adjustRightInd w:val="0"/>
        <w:ind w:firstLine="540"/>
        <w:jc w:val="center"/>
        <w:rPr>
          <w:b/>
          <w:szCs w:val="28"/>
        </w:rPr>
      </w:pPr>
      <w:r w:rsidRPr="0042090C">
        <w:rPr>
          <w:b/>
          <w:szCs w:val="28"/>
        </w:rPr>
        <w:t xml:space="preserve"> на 2019 -2021 годы»</w:t>
      </w:r>
    </w:p>
    <w:p w:rsidR="002D0EB7" w:rsidRPr="0042090C" w:rsidRDefault="002D0EB7" w:rsidP="002D0EB7">
      <w:pPr>
        <w:pStyle w:val="ConsPlusNormal"/>
        <w:jc w:val="both"/>
        <w:rPr>
          <w:rFonts w:ascii="Times New Roman" w:hAnsi="Times New Roman"/>
          <w:b/>
          <w:bCs/>
          <w:sz w:val="18"/>
        </w:rPr>
      </w:pPr>
    </w:p>
    <w:p w:rsidR="002D0EB7" w:rsidRPr="0042090C" w:rsidRDefault="002D0EB7" w:rsidP="002D0EB7">
      <w:pPr>
        <w:ind w:firstLine="567"/>
        <w:jc w:val="both"/>
        <w:rPr>
          <w:szCs w:val="28"/>
        </w:rPr>
      </w:pPr>
      <w:r w:rsidRPr="0042090C">
        <w:rPr>
          <w:szCs w:val="28"/>
        </w:rPr>
        <w:t xml:space="preserve">В соответствии с Бюджетным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w:t>
      </w:r>
      <w:r w:rsidRPr="0042090C">
        <w:rPr>
          <w:sz w:val="22"/>
        </w:rPr>
        <w:t xml:space="preserve"> </w:t>
      </w:r>
      <w:r w:rsidRPr="0042090C">
        <w:rPr>
          <w:szCs w:val="28"/>
        </w:rPr>
        <w:t>Уставом Верх-Красноярского сельсовета Северного района Новосибирской области, администрация Верх-Красноярского сельсовета Северного района Новосибирской области</w:t>
      </w:r>
    </w:p>
    <w:p w:rsidR="002D0EB7" w:rsidRPr="0042090C" w:rsidRDefault="002D0EB7" w:rsidP="002D0EB7">
      <w:pPr>
        <w:ind w:firstLine="567"/>
        <w:jc w:val="both"/>
        <w:rPr>
          <w:b/>
          <w:szCs w:val="28"/>
        </w:rPr>
      </w:pPr>
      <w:r w:rsidRPr="0042090C">
        <w:rPr>
          <w:b/>
          <w:szCs w:val="28"/>
        </w:rPr>
        <w:t>ПОСТАНОВЛЯЕТ:</w:t>
      </w:r>
    </w:p>
    <w:p w:rsidR="002D0EB7" w:rsidRPr="0042090C" w:rsidRDefault="002D0EB7" w:rsidP="002D0EB7">
      <w:pPr>
        <w:widowControl w:val="0"/>
        <w:autoSpaceDE w:val="0"/>
        <w:autoSpaceDN w:val="0"/>
        <w:adjustRightInd w:val="0"/>
        <w:ind w:firstLine="540"/>
        <w:jc w:val="both"/>
        <w:rPr>
          <w:szCs w:val="28"/>
        </w:rPr>
      </w:pPr>
      <w:r w:rsidRPr="0042090C">
        <w:rPr>
          <w:szCs w:val="28"/>
        </w:rPr>
        <w:t>1. Утвердить прилагаемую муниципальную программу «Использование и охрана земель на территории  Верх-Красноярского сельсовета Северного района Новосибирской области на 2019-2021годы».</w:t>
      </w:r>
    </w:p>
    <w:p w:rsidR="002D0EB7" w:rsidRPr="0042090C" w:rsidRDefault="002D0EB7" w:rsidP="002D0EB7">
      <w:pPr>
        <w:ind w:firstLine="567"/>
        <w:jc w:val="both"/>
        <w:rPr>
          <w:rFonts w:eastAsia="Calibri"/>
          <w:szCs w:val="28"/>
          <w:lang w:eastAsia="en-US"/>
        </w:rPr>
      </w:pPr>
      <w:r w:rsidRPr="0042090C">
        <w:rPr>
          <w:szCs w:val="28"/>
        </w:rPr>
        <w:t>2. Опубликовать  постановление в периодическом печатном издании «Вестник Верх-Красноярского сельсовета».</w:t>
      </w:r>
    </w:p>
    <w:p w:rsidR="002D0EB7" w:rsidRPr="0042090C" w:rsidRDefault="002D0EB7" w:rsidP="002D0EB7">
      <w:pPr>
        <w:ind w:firstLine="567"/>
        <w:jc w:val="both"/>
        <w:rPr>
          <w:szCs w:val="28"/>
        </w:rPr>
      </w:pPr>
      <w:r w:rsidRPr="0042090C">
        <w:rPr>
          <w:szCs w:val="28"/>
        </w:rPr>
        <w:t xml:space="preserve">3. </w:t>
      </w:r>
      <w:proofErr w:type="gramStart"/>
      <w:r w:rsidRPr="0042090C">
        <w:rPr>
          <w:szCs w:val="28"/>
        </w:rPr>
        <w:t>Контроль за</w:t>
      </w:r>
      <w:proofErr w:type="gramEnd"/>
      <w:r w:rsidRPr="0042090C">
        <w:rPr>
          <w:szCs w:val="28"/>
        </w:rPr>
        <w:t xml:space="preserve"> исполнением данного постановления оставляю за собой.</w:t>
      </w:r>
    </w:p>
    <w:p w:rsidR="002D0EB7" w:rsidRPr="0042090C" w:rsidRDefault="002D0EB7" w:rsidP="002D0EB7">
      <w:pPr>
        <w:pStyle w:val="Default"/>
        <w:jc w:val="both"/>
        <w:rPr>
          <w:szCs w:val="28"/>
        </w:rPr>
      </w:pPr>
    </w:p>
    <w:p w:rsidR="002D0EB7" w:rsidRPr="0042090C" w:rsidRDefault="002D0EB7" w:rsidP="002D0EB7">
      <w:pPr>
        <w:pStyle w:val="ac"/>
        <w:spacing w:after="0" w:line="240" w:lineRule="auto"/>
        <w:ind w:left="0"/>
        <w:jc w:val="both"/>
        <w:rPr>
          <w:rFonts w:ascii="Times New Roman" w:hAnsi="Times New Roman"/>
          <w:sz w:val="24"/>
          <w:szCs w:val="28"/>
        </w:rPr>
      </w:pPr>
      <w:r w:rsidRPr="0042090C">
        <w:rPr>
          <w:rFonts w:ascii="Times New Roman" w:hAnsi="Times New Roman"/>
          <w:sz w:val="24"/>
          <w:szCs w:val="28"/>
        </w:rPr>
        <w:t>Глава Верх-Красноярского сельсовета</w:t>
      </w:r>
    </w:p>
    <w:p w:rsidR="002D0EB7" w:rsidRPr="0042090C" w:rsidRDefault="002D0EB7" w:rsidP="002D0EB7">
      <w:pPr>
        <w:pStyle w:val="ac"/>
        <w:spacing w:after="0" w:line="240" w:lineRule="auto"/>
        <w:ind w:hanging="720"/>
        <w:jc w:val="both"/>
        <w:rPr>
          <w:rFonts w:ascii="Times New Roman" w:hAnsi="Times New Roman"/>
          <w:szCs w:val="24"/>
        </w:rPr>
      </w:pPr>
      <w:r w:rsidRPr="0042090C">
        <w:rPr>
          <w:rFonts w:ascii="Times New Roman" w:hAnsi="Times New Roman"/>
          <w:sz w:val="24"/>
          <w:szCs w:val="28"/>
        </w:rPr>
        <w:t xml:space="preserve">Северного района Новосибирской области </w:t>
      </w:r>
      <w:r w:rsidRPr="0042090C">
        <w:rPr>
          <w:rFonts w:ascii="Times New Roman" w:hAnsi="Times New Roman"/>
          <w:sz w:val="24"/>
          <w:szCs w:val="28"/>
        </w:rPr>
        <w:tab/>
      </w:r>
      <w:r w:rsidRPr="0042090C">
        <w:rPr>
          <w:rFonts w:ascii="Times New Roman" w:hAnsi="Times New Roman"/>
          <w:sz w:val="24"/>
          <w:szCs w:val="28"/>
        </w:rPr>
        <w:tab/>
        <w:t xml:space="preserve">             С.А. Клещенко</w:t>
      </w:r>
    </w:p>
    <w:p w:rsidR="002D0EB7" w:rsidRPr="0042090C" w:rsidRDefault="002D0EB7" w:rsidP="00256167">
      <w:pPr>
        <w:rPr>
          <w:sz w:val="22"/>
        </w:rPr>
      </w:pPr>
    </w:p>
    <w:p w:rsidR="002D0EB7" w:rsidRPr="0042090C" w:rsidRDefault="002D0EB7" w:rsidP="002D0EB7">
      <w:pPr>
        <w:ind w:left="5387"/>
        <w:jc w:val="center"/>
        <w:rPr>
          <w:sz w:val="22"/>
        </w:rPr>
      </w:pPr>
      <w:r w:rsidRPr="0042090C">
        <w:rPr>
          <w:sz w:val="22"/>
        </w:rPr>
        <w:t>УТВЕРЖДЕНА</w:t>
      </w:r>
    </w:p>
    <w:p w:rsidR="002D0EB7" w:rsidRPr="0042090C" w:rsidRDefault="002D0EB7" w:rsidP="002D0EB7">
      <w:pPr>
        <w:ind w:left="5103"/>
        <w:jc w:val="both"/>
        <w:rPr>
          <w:sz w:val="22"/>
        </w:rPr>
      </w:pPr>
      <w:r w:rsidRPr="0042090C">
        <w:rPr>
          <w:sz w:val="22"/>
        </w:rPr>
        <w:t>постановлением администрации Верх-Красноярского сельсовета Северного района Новосибирской области от 31.05.2019 № 56</w:t>
      </w:r>
    </w:p>
    <w:p w:rsidR="002D0EB7" w:rsidRPr="0042090C" w:rsidRDefault="002D0EB7" w:rsidP="002D0EB7">
      <w:pPr>
        <w:widowControl w:val="0"/>
        <w:autoSpaceDE w:val="0"/>
        <w:autoSpaceDN w:val="0"/>
        <w:adjustRightInd w:val="0"/>
        <w:rPr>
          <w:sz w:val="18"/>
          <w:szCs w:val="20"/>
        </w:rPr>
      </w:pPr>
    </w:p>
    <w:p w:rsidR="002D0EB7" w:rsidRPr="0042090C" w:rsidRDefault="002D0EB7" w:rsidP="002D0EB7">
      <w:pPr>
        <w:widowControl w:val="0"/>
        <w:autoSpaceDE w:val="0"/>
        <w:autoSpaceDN w:val="0"/>
        <w:adjustRightInd w:val="0"/>
        <w:jc w:val="center"/>
        <w:rPr>
          <w:szCs w:val="28"/>
        </w:rPr>
      </w:pPr>
      <w:r w:rsidRPr="0042090C">
        <w:rPr>
          <w:szCs w:val="28"/>
        </w:rPr>
        <w:t>МУНИЦИПАЛЬНАЯ  ПРОГРАММА</w:t>
      </w:r>
    </w:p>
    <w:p w:rsidR="002D0EB7" w:rsidRPr="0042090C" w:rsidRDefault="002D0EB7" w:rsidP="002D0EB7">
      <w:pPr>
        <w:widowControl w:val="0"/>
        <w:autoSpaceDE w:val="0"/>
        <w:autoSpaceDN w:val="0"/>
        <w:adjustRightInd w:val="0"/>
        <w:jc w:val="center"/>
        <w:rPr>
          <w:szCs w:val="28"/>
        </w:rPr>
      </w:pPr>
      <w:r w:rsidRPr="0042090C">
        <w:rPr>
          <w:szCs w:val="28"/>
        </w:rPr>
        <w:t xml:space="preserve">«ИСПОЛЬЗОВАНИЕ И ОХРАНА ЗЕМЕЛЬ НА ТЕРРИТОРИИ </w:t>
      </w:r>
    </w:p>
    <w:p w:rsidR="002D0EB7" w:rsidRPr="0042090C" w:rsidRDefault="002D0EB7" w:rsidP="002D0EB7">
      <w:pPr>
        <w:widowControl w:val="0"/>
        <w:autoSpaceDE w:val="0"/>
        <w:autoSpaceDN w:val="0"/>
        <w:adjustRightInd w:val="0"/>
        <w:jc w:val="center"/>
        <w:rPr>
          <w:szCs w:val="28"/>
        </w:rPr>
      </w:pPr>
      <w:r w:rsidRPr="0042090C">
        <w:rPr>
          <w:szCs w:val="28"/>
        </w:rPr>
        <w:t xml:space="preserve">ВЕРХ-КРАСНОЯРСКОГО СЕЛЬСОВЕТА СЕВЕРНОГО РАЙОНА НОВОСИБИРСКОЙ ОБЛАСТИ </w:t>
      </w:r>
    </w:p>
    <w:p w:rsidR="002D0EB7" w:rsidRPr="0042090C" w:rsidRDefault="002D0EB7" w:rsidP="002D0EB7">
      <w:pPr>
        <w:widowControl w:val="0"/>
        <w:autoSpaceDE w:val="0"/>
        <w:autoSpaceDN w:val="0"/>
        <w:adjustRightInd w:val="0"/>
        <w:jc w:val="center"/>
        <w:rPr>
          <w:szCs w:val="28"/>
        </w:rPr>
      </w:pPr>
      <w:r w:rsidRPr="0042090C">
        <w:rPr>
          <w:szCs w:val="28"/>
        </w:rPr>
        <w:t>НА 2019-2021 ГОДЫ»</w:t>
      </w:r>
    </w:p>
    <w:p w:rsidR="002D0EB7" w:rsidRPr="0042090C" w:rsidRDefault="002D0EB7" w:rsidP="002D0EB7">
      <w:pPr>
        <w:widowControl w:val="0"/>
        <w:autoSpaceDE w:val="0"/>
        <w:autoSpaceDN w:val="0"/>
        <w:adjustRightInd w:val="0"/>
        <w:rPr>
          <w:sz w:val="18"/>
          <w:szCs w:val="20"/>
        </w:rPr>
      </w:pPr>
    </w:p>
    <w:p w:rsidR="002D0EB7" w:rsidRPr="0042090C" w:rsidRDefault="002D0EB7" w:rsidP="002D0EB7">
      <w:pPr>
        <w:widowControl w:val="0"/>
        <w:autoSpaceDE w:val="0"/>
        <w:autoSpaceDN w:val="0"/>
        <w:adjustRightInd w:val="0"/>
        <w:jc w:val="center"/>
        <w:rPr>
          <w:b/>
          <w:szCs w:val="28"/>
        </w:rPr>
      </w:pPr>
      <w:r w:rsidRPr="0042090C">
        <w:rPr>
          <w:b/>
          <w:szCs w:val="28"/>
        </w:rPr>
        <w:t>ПАСПОРТ МУНИЦИПАЛЬНОЙ  ПРОГРАММЫ</w:t>
      </w:r>
    </w:p>
    <w:p w:rsidR="002D0EB7" w:rsidRPr="0042090C" w:rsidRDefault="002D0EB7" w:rsidP="002D0EB7">
      <w:pPr>
        <w:widowControl w:val="0"/>
        <w:autoSpaceDE w:val="0"/>
        <w:autoSpaceDN w:val="0"/>
        <w:adjustRightInd w:val="0"/>
        <w:ind w:firstLine="540"/>
        <w:jc w:val="center"/>
        <w:rPr>
          <w:b/>
          <w:szCs w:val="28"/>
        </w:rPr>
      </w:pPr>
      <w:r w:rsidRPr="0042090C">
        <w:rPr>
          <w:b/>
          <w:szCs w:val="28"/>
        </w:rPr>
        <w:t>«Использование и охрана земель на территории</w:t>
      </w:r>
    </w:p>
    <w:p w:rsidR="002D0EB7" w:rsidRPr="0042090C" w:rsidRDefault="002D0EB7" w:rsidP="002D0EB7">
      <w:pPr>
        <w:widowControl w:val="0"/>
        <w:autoSpaceDE w:val="0"/>
        <w:autoSpaceDN w:val="0"/>
        <w:adjustRightInd w:val="0"/>
        <w:ind w:firstLine="540"/>
        <w:jc w:val="center"/>
        <w:rPr>
          <w:b/>
          <w:szCs w:val="28"/>
        </w:rPr>
      </w:pPr>
      <w:r w:rsidRPr="0042090C">
        <w:rPr>
          <w:b/>
          <w:szCs w:val="28"/>
        </w:rPr>
        <w:t xml:space="preserve"> Верх-Красноярского сельсовета Северного района </w:t>
      </w:r>
    </w:p>
    <w:p w:rsidR="002D0EB7" w:rsidRPr="0042090C" w:rsidRDefault="002D0EB7" w:rsidP="002D0EB7">
      <w:pPr>
        <w:widowControl w:val="0"/>
        <w:autoSpaceDE w:val="0"/>
        <w:autoSpaceDN w:val="0"/>
        <w:adjustRightInd w:val="0"/>
        <w:ind w:firstLine="540"/>
        <w:jc w:val="center"/>
        <w:rPr>
          <w:b/>
          <w:szCs w:val="28"/>
        </w:rPr>
      </w:pPr>
      <w:r w:rsidRPr="0042090C">
        <w:rPr>
          <w:b/>
          <w:szCs w:val="28"/>
        </w:rPr>
        <w:t>Новосибирской области на 2019-2021годы»</w:t>
      </w:r>
    </w:p>
    <w:p w:rsidR="002D0EB7" w:rsidRPr="0042090C" w:rsidRDefault="002D0EB7" w:rsidP="002D0EB7">
      <w:pPr>
        <w:widowControl w:val="0"/>
        <w:autoSpaceDE w:val="0"/>
        <w:autoSpaceDN w:val="0"/>
        <w:adjustRightInd w:val="0"/>
        <w:ind w:firstLine="540"/>
        <w:jc w:val="center"/>
        <w:rPr>
          <w:b/>
          <w:szCs w:val="28"/>
        </w:rPr>
      </w:pPr>
    </w:p>
    <w:tbl>
      <w:tblPr>
        <w:tblW w:w="10632" w:type="dxa"/>
        <w:tblInd w:w="-743" w:type="dxa"/>
        <w:tblLook w:val="04A0"/>
      </w:tblPr>
      <w:tblGrid>
        <w:gridCol w:w="3119"/>
        <w:gridCol w:w="7513"/>
      </w:tblGrid>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t xml:space="preserve">Наименование </w:t>
            </w:r>
          </w:p>
        </w:tc>
        <w:tc>
          <w:tcPr>
            <w:tcW w:w="7513"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jc w:val="both"/>
              <w:rPr>
                <w:szCs w:val="28"/>
                <w:lang w:eastAsia="en-US"/>
              </w:rPr>
            </w:pPr>
            <w:r w:rsidRPr="0042090C">
              <w:rPr>
                <w:szCs w:val="28"/>
              </w:rPr>
              <w:t>«Использование и охрана земель на территории Верх-Красноярского сельсовета Северного района Новосибирской области на 2019-2021годы» (далее Программа)</w:t>
            </w:r>
          </w:p>
        </w:tc>
      </w:tr>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t>Основание для разработки программы</w:t>
            </w:r>
          </w:p>
        </w:tc>
        <w:tc>
          <w:tcPr>
            <w:tcW w:w="7513"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jc w:val="both"/>
              <w:rPr>
                <w:szCs w:val="28"/>
              </w:rPr>
            </w:pPr>
            <w:r w:rsidRPr="0042090C">
              <w:rPr>
                <w:szCs w:val="28"/>
              </w:rPr>
              <w:t>- Земельный кодекс Российской Федерации;</w:t>
            </w:r>
          </w:p>
          <w:p w:rsidR="002D0EB7" w:rsidRPr="0042090C" w:rsidRDefault="002D0EB7" w:rsidP="002D0EB7">
            <w:pPr>
              <w:jc w:val="both"/>
              <w:rPr>
                <w:szCs w:val="28"/>
              </w:rPr>
            </w:pPr>
            <w:r w:rsidRPr="0042090C">
              <w:rPr>
                <w:szCs w:val="28"/>
              </w:rPr>
              <w:t>- Бюджетный кодекс Российской Федерации;</w:t>
            </w:r>
          </w:p>
          <w:p w:rsidR="002D0EB7" w:rsidRPr="0042090C" w:rsidRDefault="002D0EB7" w:rsidP="002D0EB7">
            <w:pPr>
              <w:jc w:val="both"/>
              <w:rPr>
                <w:szCs w:val="28"/>
              </w:rPr>
            </w:pPr>
            <w:r w:rsidRPr="0042090C">
              <w:rPr>
                <w:szCs w:val="28"/>
              </w:rPr>
              <w:t xml:space="preserve"> Федеральный закон  от 06.10.2003г. № 131-ФЗ «Об общих принципах организации местного самоуправления в Российской Федерации»;</w:t>
            </w:r>
          </w:p>
          <w:p w:rsidR="002D0EB7" w:rsidRPr="0042090C" w:rsidRDefault="002D0EB7" w:rsidP="002D0EB7">
            <w:pPr>
              <w:jc w:val="both"/>
              <w:rPr>
                <w:lang w:eastAsia="en-US"/>
              </w:rPr>
            </w:pPr>
            <w:r w:rsidRPr="0042090C">
              <w:rPr>
                <w:szCs w:val="28"/>
              </w:rPr>
              <w:t>- Устав Верх-Красноярского сельсовета Северного района Новосибирской области</w:t>
            </w:r>
          </w:p>
        </w:tc>
      </w:tr>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t xml:space="preserve">Заказчик </w:t>
            </w:r>
          </w:p>
        </w:tc>
        <w:tc>
          <w:tcPr>
            <w:tcW w:w="7513"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jc w:val="both"/>
              <w:rPr>
                <w:szCs w:val="28"/>
                <w:lang w:eastAsia="en-US"/>
              </w:rPr>
            </w:pPr>
            <w:r w:rsidRPr="0042090C">
              <w:rPr>
                <w:szCs w:val="28"/>
              </w:rPr>
              <w:t>администрация Верх-Красноярского сельсовета Северного района Новосибирской области</w:t>
            </w:r>
          </w:p>
        </w:tc>
      </w:tr>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lastRenderedPageBreak/>
              <w:t>Заказчик-координатор</w:t>
            </w:r>
          </w:p>
        </w:tc>
        <w:tc>
          <w:tcPr>
            <w:tcW w:w="7513"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jc w:val="both"/>
              <w:rPr>
                <w:szCs w:val="28"/>
                <w:lang w:eastAsia="en-US"/>
              </w:rPr>
            </w:pPr>
            <w:r w:rsidRPr="0042090C">
              <w:rPr>
                <w:szCs w:val="28"/>
              </w:rPr>
              <w:t>администрация Верх-Красноярского сельсовета Северного района Новосибирской области</w:t>
            </w:r>
          </w:p>
        </w:tc>
      </w:tr>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t>Основные разработчики</w:t>
            </w:r>
          </w:p>
        </w:tc>
        <w:tc>
          <w:tcPr>
            <w:tcW w:w="7513"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jc w:val="both"/>
              <w:rPr>
                <w:szCs w:val="28"/>
                <w:lang w:eastAsia="en-US"/>
              </w:rPr>
            </w:pPr>
            <w:r w:rsidRPr="0042090C">
              <w:rPr>
                <w:szCs w:val="28"/>
              </w:rPr>
              <w:t>администрация Верх-Красноярского сельсовета Северного района Новосибирской области</w:t>
            </w:r>
          </w:p>
        </w:tc>
      </w:tr>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t xml:space="preserve">Цели и задачи </w:t>
            </w:r>
          </w:p>
        </w:tc>
        <w:tc>
          <w:tcPr>
            <w:tcW w:w="7513"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pStyle w:val="Default"/>
              <w:jc w:val="both"/>
              <w:rPr>
                <w:szCs w:val="28"/>
              </w:rPr>
            </w:pPr>
            <w:r w:rsidRPr="0042090C">
              <w:rPr>
                <w:szCs w:val="28"/>
              </w:rPr>
              <w:t>Цели:</w:t>
            </w:r>
          </w:p>
          <w:p w:rsidR="002D0EB7" w:rsidRPr="0042090C" w:rsidRDefault="002D0EB7" w:rsidP="002D0EB7">
            <w:pPr>
              <w:pStyle w:val="Default"/>
              <w:jc w:val="both"/>
              <w:rPr>
                <w:szCs w:val="28"/>
              </w:rPr>
            </w:pPr>
            <w:r w:rsidRPr="0042090C">
              <w:rPr>
                <w:szCs w:val="28"/>
              </w:rPr>
              <w:t>- предотвращение и ликвидация загрязнения, истощения, деградации, порчи, уничтожения земель и почв и иного негативного воздействия на земли и почвы;</w:t>
            </w:r>
          </w:p>
          <w:p w:rsidR="002D0EB7" w:rsidRPr="0042090C" w:rsidRDefault="002D0EB7" w:rsidP="002D0EB7">
            <w:pPr>
              <w:pStyle w:val="Default"/>
              <w:jc w:val="both"/>
              <w:rPr>
                <w:szCs w:val="28"/>
              </w:rPr>
            </w:pPr>
            <w:r w:rsidRPr="0042090C">
              <w:rPr>
                <w:szCs w:val="28"/>
              </w:rPr>
              <w:t>-обеспечение рационального использования земель;</w:t>
            </w:r>
          </w:p>
          <w:p w:rsidR="002D0EB7" w:rsidRPr="0042090C" w:rsidRDefault="002D0EB7" w:rsidP="002D0EB7">
            <w:pPr>
              <w:pStyle w:val="Default"/>
              <w:jc w:val="both"/>
              <w:rPr>
                <w:szCs w:val="28"/>
              </w:rPr>
            </w:pPr>
            <w:r w:rsidRPr="0042090C">
              <w:rPr>
                <w:szCs w:val="28"/>
              </w:rPr>
              <w:t>-восстановление плодородия почв на землях сельскохозяйственного назначения и улучшения земель</w:t>
            </w:r>
          </w:p>
          <w:p w:rsidR="002D0EB7" w:rsidRPr="0042090C" w:rsidRDefault="002D0EB7" w:rsidP="002D0EB7">
            <w:pPr>
              <w:pStyle w:val="aa"/>
              <w:spacing w:after="0"/>
              <w:ind w:right="99"/>
              <w:jc w:val="both"/>
              <w:rPr>
                <w:szCs w:val="28"/>
              </w:rPr>
            </w:pPr>
            <w:r w:rsidRPr="0042090C">
              <w:rPr>
                <w:szCs w:val="28"/>
              </w:rPr>
              <w:t>Задачи:</w:t>
            </w:r>
          </w:p>
          <w:p w:rsidR="002D0EB7" w:rsidRPr="0042090C" w:rsidRDefault="002D0EB7" w:rsidP="002D0EB7">
            <w:pPr>
              <w:pStyle w:val="aa"/>
              <w:spacing w:after="0"/>
              <w:ind w:right="99"/>
              <w:jc w:val="both"/>
              <w:rPr>
                <w:szCs w:val="28"/>
              </w:rPr>
            </w:pPr>
            <w:r w:rsidRPr="0042090C">
              <w:rPr>
                <w:szCs w:val="28"/>
              </w:rPr>
              <w:t xml:space="preserve"> - оптимизация деятельности в сфере обращения с отходами производства и потребления; </w:t>
            </w:r>
          </w:p>
          <w:p w:rsidR="002D0EB7" w:rsidRPr="0042090C" w:rsidRDefault="002D0EB7" w:rsidP="002D0EB7">
            <w:pPr>
              <w:pStyle w:val="aa"/>
              <w:spacing w:after="0"/>
              <w:ind w:right="99"/>
              <w:jc w:val="both"/>
              <w:rPr>
                <w:szCs w:val="28"/>
              </w:rPr>
            </w:pPr>
            <w:r w:rsidRPr="0042090C">
              <w:rPr>
                <w:szCs w:val="28"/>
              </w:rPr>
              <w:t>- повышение эффективности использования и охраны земель;</w:t>
            </w:r>
          </w:p>
          <w:p w:rsidR="002D0EB7" w:rsidRPr="0042090C" w:rsidRDefault="002D0EB7" w:rsidP="002D0EB7">
            <w:pPr>
              <w:pStyle w:val="aa"/>
              <w:spacing w:after="0"/>
              <w:ind w:right="99"/>
              <w:jc w:val="both"/>
              <w:rPr>
                <w:szCs w:val="28"/>
              </w:rPr>
            </w:pPr>
            <w:r w:rsidRPr="0042090C">
              <w:rPr>
                <w:szCs w:val="28"/>
              </w:rPr>
              <w:t xml:space="preserve">- обеспечение организации рационального использования и охраны земель; </w:t>
            </w:r>
          </w:p>
          <w:p w:rsidR="002D0EB7" w:rsidRPr="0042090C" w:rsidRDefault="002D0EB7" w:rsidP="002D0EB7">
            <w:pPr>
              <w:pStyle w:val="aa"/>
              <w:spacing w:after="0"/>
              <w:ind w:right="99"/>
              <w:jc w:val="both"/>
              <w:rPr>
                <w:szCs w:val="28"/>
              </w:rPr>
            </w:pPr>
            <w:r w:rsidRPr="0042090C">
              <w:rPr>
                <w:szCs w:val="28"/>
              </w:rPr>
              <w:t>- сохранение и восстановление зеленых насаждений,</w:t>
            </w:r>
          </w:p>
          <w:p w:rsidR="002D0EB7" w:rsidRPr="0042090C" w:rsidRDefault="002D0EB7" w:rsidP="002D0EB7">
            <w:pPr>
              <w:pStyle w:val="Default"/>
              <w:jc w:val="both"/>
              <w:rPr>
                <w:szCs w:val="28"/>
              </w:rPr>
            </w:pPr>
            <w:r w:rsidRPr="0042090C">
              <w:rPr>
                <w:szCs w:val="28"/>
              </w:rPr>
              <w:t>- проведение   инвентаризации земель</w:t>
            </w:r>
          </w:p>
        </w:tc>
      </w:tr>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t xml:space="preserve">Сроки и этапы  реализации </w:t>
            </w:r>
          </w:p>
        </w:tc>
        <w:tc>
          <w:tcPr>
            <w:tcW w:w="7513"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widowControl w:val="0"/>
              <w:autoSpaceDE w:val="0"/>
              <w:autoSpaceDN w:val="0"/>
              <w:adjustRightInd w:val="0"/>
              <w:jc w:val="both"/>
              <w:rPr>
                <w:rFonts w:eastAsia="Calibri"/>
                <w:szCs w:val="28"/>
                <w:lang w:eastAsia="en-US"/>
              </w:rPr>
            </w:pPr>
            <w:r w:rsidRPr="0042090C">
              <w:rPr>
                <w:szCs w:val="28"/>
              </w:rPr>
              <w:t>2019-2021 годы</w:t>
            </w:r>
          </w:p>
          <w:p w:rsidR="002D0EB7" w:rsidRPr="0042090C" w:rsidRDefault="002D0EB7" w:rsidP="002D0EB7">
            <w:pPr>
              <w:widowControl w:val="0"/>
              <w:autoSpaceDE w:val="0"/>
              <w:autoSpaceDN w:val="0"/>
              <w:adjustRightInd w:val="0"/>
              <w:jc w:val="both"/>
              <w:rPr>
                <w:szCs w:val="28"/>
                <w:lang w:eastAsia="en-US"/>
              </w:rPr>
            </w:pPr>
          </w:p>
        </w:tc>
      </w:tr>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t>Перечень подпрограмм</w:t>
            </w:r>
          </w:p>
        </w:tc>
        <w:tc>
          <w:tcPr>
            <w:tcW w:w="7513"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jc w:val="both"/>
              <w:rPr>
                <w:szCs w:val="28"/>
                <w:lang w:eastAsia="en-US"/>
              </w:rPr>
            </w:pPr>
            <w:r w:rsidRPr="0042090C">
              <w:rPr>
                <w:szCs w:val="28"/>
              </w:rPr>
              <w:t>Не предусмотрено</w:t>
            </w:r>
          </w:p>
        </w:tc>
      </w:tr>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t xml:space="preserve">Объемы и источники       финансирования </w:t>
            </w:r>
          </w:p>
        </w:tc>
        <w:tc>
          <w:tcPr>
            <w:tcW w:w="7513"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pStyle w:val="Default"/>
              <w:jc w:val="both"/>
              <w:rPr>
                <w:szCs w:val="28"/>
              </w:rPr>
            </w:pPr>
            <w:r w:rsidRPr="0042090C">
              <w:rPr>
                <w:szCs w:val="28"/>
              </w:rPr>
              <w:t xml:space="preserve">Общий объем финансовых средств, необходимых для реализации мероприятий Программы составит: </w:t>
            </w:r>
          </w:p>
          <w:p w:rsidR="002D0EB7" w:rsidRPr="0042090C" w:rsidRDefault="002D0EB7" w:rsidP="002D0EB7">
            <w:pPr>
              <w:pStyle w:val="Default"/>
              <w:jc w:val="both"/>
              <w:rPr>
                <w:szCs w:val="28"/>
              </w:rPr>
            </w:pPr>
            <w:r w:rsidRPr="0042090C">
              <w:rPr>
                <w:szCs w:val="28"/>
              </w:rPr>
              <w:t xml:space="preserve">в 2019-2021 годах - 2 тыс. рублей, </w:t>
            </w:r>
          </w:p>
          <w:p w:rsidR="002D0EB7" w:rsidRPr="0042090C" w:rsidRDefault="002D0EB7" w:rsidP="002D0EB7">
            <w:pPr>
              <w:pStyle w:val="Default"/>
              <w:jc w:val="both"/>
              <w:rPr>
                <w:szCs w:val="28"/>
              </w:rPr>
            </w:pPr>
            <w:r w:rsidRPr="0042090C">
              <w:rPr>
                <w:szCs w:val="28"/>
              </w:rPr>
              <w:t xml:space="preserve">в том числе: </w:t>
            </w:r>
          </w:p>
          <w:p w:rsidR="002D0EB7" w:rsidRPr="0042090C" w:rsidRDefault="002D0EB7" w:rsidP="002D0EB7">
            <w:pPr>
              <w:pStyle w:val="Default"/>
              <w:jc w:val="both"/>
              <w:rPr>
                <w:szCs w:val="28"/>
              </w:rPr>
            </w:pPr>
            <w:r w:rsidRPr="0042090C">
              <w:rPr>
                <w:szCs w:val="28"/>
              </w:rPr>
              <w:t xml:space="preserve">По годам: </w:t>
            </w:r>
          </w:p>
          <w:p w:rsidR="002D0EB7" w:rsidRPr="0042090C" w:rsidRDefault="002D0EB7" w:rsidP="002D0EB7">
            <w:pPr>
              <w:pStyle w:val="Default"/>
              <w:jc w:val="both"/>
              <w:rPr>
                <w:szCs w:val="28"/>
              </w:rPr>
            </w:pPr>
            <w:r w:rsidRPr="0042090C">
              <w:rPr>
                <w:szCs w:val="28"/>
              </w:rPr>
              <w:t xml:space="preserve">в 2019 году – 0 тыс. рублей; </w:t>
            </w:r>
          </w:p>
          <w:p w:rsidR="002D0EB7" w:rsidRPr="0042090C" w:rsidRDefault="002D0EB7" w:rsidP="002D0EB7">
            <w:pPr>
              <w:pStyle w:val="Default"/>
              <w:jc w:val="both"/>
              <w:rPr>
                <w:szCs w:val="28"/>
              </w:rPr>
            </w:pPr>
            <w:r w:rsidRPr="0042090C">
              <w:rPr>
                <w:szCs w:val="28"/>
              </w:rPr>
              <w:t xml:space="preserve">в 2020 году – 1 тыс. рублей; </w:t>
            </w:r>
          </w:p>
          <w:p w:rsidR="002D0EB7" w:rsidRPr="0042090C" w:rsidRDefault="002D0EB7" w:rsidP="002D0EB7">
            <w:pPr>
              <w:pStyle w:val="Default"/>
              <w:jc w:val="both"/>
              <w:rPr>
                <w:szCs w:val="28"/>
              </w:rPr>
            </w:pPr>
            <w:r w:rsidRPr="0042090C">
              <w:rPr>
                <w:szCs w:val="28"/>
              </w:rPr>
              <w:t xml:space="preserve">в 2021 году – 1 тыс. рублей </w:t>
            </w:r>
          </w:p>
          <w:p w:rsidR="002D0EB7" w:rsidRPr="0042090C" w:rsidRDefault="002D0EB7" w:rsidP="002D0EB7">
            <w:pPr>
              <w:widowControl w:val="0"/>
              <w:autoSpaceDE w:val="0"/>
              <w:autoSpaceDN w:val="0"/>
              <w:adjustRightInd w:val="0"/>
              <w:jc w:val="both"/>
              <w:rPr>
                <w:szCs w:val="28"/>
              </w:rPr>
            </w:pPr>
            <w:r w:rsidRPr="0042090C">
              <w:rPr>
                <w:szCs w:val="28"/>
              </w:rPr>
              <w:t>Финансирование осуществляется за счет средств местного бюджета Верх-Красноярского сельсовета Северного района Новосибирской области.</w:t>
            </w:r>
          </w:p>
          <w:p w:rsidR="002D0EB7" w:rsidRPr="0042090C" w:rsidRDefault="002D0EB7" w:rsidP="002D0EB7">
            <w:pPr>
              <w:pStyle w:val="Default"/>
              <w:jc w:val="both"/>
              <w:rPr>
                <w:szCs w:val="28"/>
              </w:rPr>
            </w:pPr>
            <w:r w:rsidRPr="0042090C">
              <w:rPr>
                <w:szCs w:val="28"/>
              </w:rPr>
              <w:t xml:space="preserve">Объемы средств бюджета поселения для финансирования Программы носят прогнозный характер и подлежат ежегодной корректировке в соответствии с решением Совета депутатов Верх-Красноярского сельсовета Северного района Новосибирской области о бюджете на соответствующий финансовый год. </w:t>
            </w:r>
          </w:p>
        </w:tc>
      </w:tr>
      <w:tr w:rsidR="002D0EB7" w:rsidRPr="0042090C" w:rsidTr="002D0EB7">
        <w:tc>
          <w:tcPr>
            <w:tcW w:w="3119" w:type="dxa"/>
            <w:tcBorders>
              <w:top w:val="single" w:sz="4" w:space="0" w:color="auto"/>
              <w:left w:val="single" w:sz="4" w:space="0" w:color="auto"/>
              <w:bottom w:val="single" w:sz="4" w:space="0" w:color="auto"/>
              <w:right w:val="single" w:sz="4" w:space="0" w:color="auto"/>
            </w:tcBorders>
            <w:hideMark/>
          </w:tcPr>
          <w:p w:rsidR="002D0EB7" w:rsidRPr="0042090C" w:rsidRDefault="002D0EB7" w:rsidP="002D0EB7">
            <w:pPr>
              <w:widowControl w:val="0"/>
              <w:autoSpaceDE w:val="0"/>
              <w:autoSpaceDN w:val="0"/>
              <w:adjustRightInd w:val="0"/>
              <w:rPr>
                <w:szCs w:val="28"/>
                <w:lang w:eastAsia="en-US"/>
              </w:rPr>
            </w:pPr>
            <w:r w:rsidRPr="0042090C">
              <w:rPr>
                <w:szCs w:val="28"/>
              </w:rPr>
              <w:t>Основные ожидаемые конечные результаты</w:t>
            </w:r>
          </w:p>
        </w:tc>
        <w:tc>
          <w:tcPr>
            <w:tcW w:w="7513"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widowControl w:val="0"/>
              <w:autoSpaceDE w:val="0"/>
              <w:autoSpaceDN w:val="0"/>
              <w:adjustRightInd w:val="0"/>
              <w:jc w:val="both"/>
              <w:rPr>
                <w:szCs w:val="28"/>
              </w:rPr>
            </w:pPr>
            <w:r w:rsidRPr="0042090C">
              <w:rPr>
                <w:szCs w:val="28"/>
              </w:rPr>
              <w:t>- рациональное и эффективное использование и охрана земель;</w:t>
            </w:r>
          </w:p>
          <w:p w:rsidR="002D0EB7" w:rsidRPr="0042090C" w:rsidRDefault="002D0EB7" w:rsidP="002D0EB7">
            <w:pPr>
              <w:widowControl w:val="0"/>
              <w:autoSpaceDE w:val="0"/>
              <w:autoSpaceDN w:val="0"/>
              <w:adjustRightInd w:val="0"/>
              <w:jc w:val="both"/>
              <w:rPr>
                <w:szCs w:val="28"/>
              </w:rPr>
            </w:pPr>
            <w:r w:rsidRPr="0042090C">
              <w:rPr>
                <w:szCs w:val="28"/>
              </w:rPr>
              <w:t>- упорядочение землепользования;</w:t>
            </w:r>
          </w:p>
          <w:p w:rsidR="002D0EB7" w:rsidRPr="0042090C" w:rsidRDefault="002D0EB7" w:rsidP="002D0EB7">
            <w:pPr>
              <w:widowControl w:val="0"/>
              <w:autoSpaceDE w:val="0"/>
              <w:autoSpaceDN w:val="0"/>
              <w:adjustRightInd w:val="0"/>
              <w:jc w:val="both"/>
              <w:rPr>
                <w:szCs w:val="28"/>
              </w:rPr>
            </w:pPr>
            <w:r w:rsidRPr="0042090C">
              <w:rPr>
                <w:szCs w:val="28"/>
              </w:rPr>
              <w:t>-повышение экологической безопасности населения и качества его жизни;</w:t>
            </w:r>
          </w:p>
          <w:p w:rsidR="002D0EB7" w:rsidRPr="0042090C" w:rsidRDefault="002D0EB7" w:rsidP="002D0EB7">
            <w:pPr>
              <w:widowControl w:val="0"/>
              <w:autoSpaceDE w:val="0"/>
              <w:autoSpaceDN w:val="0"/>
              <w:adjustRightInd w:val="0"/>
              <w:jc w:val="both"/>
              <w:rPr>
                <w:szCs w:val="28"/>
                <w:lang w:eastAsia="en-US"/>
              </w:rPr>
            </w:pPr>
            <w:r w:rsidRPr="0042090C">
              <w:rPr>
                <w:szCs w:val="28"/>
              </w:rPr>
              <w:t>- повышение доходов в бюджет поселения от уплаты налогов.</w:t>
            </w:r>
          </w:p>
        </w:tc>
      </w:tr>
      <w:tr w:rsidR="002D0EB7" w:rsidRPr="0042090C" w:rsidTr="002D0EB7">
        <w:tc>
          <w:tcPr>
            <w:tcW w:w="3119" w:type="dxa"/>
            <w:tcBorders>
              <w:top w:val="single" w:sz="4" w:space="0" w:color="auto"/>
              <w:left w:val="nil"/>
              <w:bottom w:val="nil"/>
              <w:right w:val="nil"/>
            </w:tcBorders>
          </w:tcPr>
          <w:p w:rsidR="002D0EB7" w:rsidRPr="0042090C" w:rsidRDefault="002D0EB7" w:rsidP="002D0EB7">
            <w:pPr>
              <w:widowControl w:val="0"/>
              <w:autoSpaceDE w:val="0"/>
              <w:autoSpaceDN w:val="0"/>
              <w:adjustRightInd w:val="0"/>
              <w:rPr>
                <w:szCs w:val="28"/>
                <w:lang w:eastAsia="en-US"/>
              </w:rPr>
            </w:pPr>
          </w:p>
        </w:tc>
        <w:tc>
          <w:tcPr>
            <w:tcW w:w="7513" w:type="dxa"/>
            <w:tcBorders>
              <w:top w:val="single" w:sz="4" w:space="0" w:color="auto"/>
              <w:left w:val="nil"/>
              <w:bottom w:val="nil"/>
              <w:right w:val="nil"/>
            </w:tcBorders>
          </w:tcPr>
          <w:p w:rsidR="002D0EB7" w:rsidRPr="0042090C" w:rsidRDefault="002D0EB7" w:rsidP="002D0EB7">
            <w:pPr>
              <w:widowControl w:val="0"/>
              <w:autoSpaceDE w:val="0"/>
              <w:autoSpaceDN w:val="0"/>
              <w:adjustRightInd w:val="0"/>
              <w:jc w:val="both"/>
              <w:rPr>
                <w:szCs w:val="28"/>
                <w:lang w:eastAsia="en-US"/>
              </w:rPr>
            </w:pPr>
          </w:p>
        </w:tc>
      </w:tr>
    </w:tbl>
    <w:p w:rsidR="002D0EB7" w:rsidRPr="0042090C" w:rsidRDefault="002D0EB7" w:rsidP="00256167">
      <w:pPr>
        <w:rPr>
          <w:b/>
          <w:bCs/>
          <w:color w:val="000000"/>
          <w:szCs w:val="28"/>
        </w:rPr>
      </w:pPr>
    </w:p>
    <w:p w:rsidR="002D0EB7" w:rsidRPr="0042090C" w:rsidRDefault="002D0EB7" w:rsidP="002D0EB7">
      <w:pPr>
        <w:jc w:val="center"/>
        <w:rPr>
          <w:b/>
          <w:szCs w:val="28"/>
          <w:lang w:eastAsia="en-US"/>
        </w:rPr>
      </w:pPr>
      <w:r w:rsidRPr="0042090C">
        <w:rPr>
          <w:b/>
          <w:bCs/>
          <w:color w:val="000000"/>
          <w:szCs w:val="28"/>
        </w:rPr>
        <w:t>1.</w:t>
      </w:r>
      <w:r w:rsidRPr="0042090C">
        <w:rPr>
          <w:b/>
          <w:szCs w:val="28"/>
        </w:rPr>
        <w:t xml:space="preserve"> Общая характеристика сферы реализации</w:t>
      </w:r>
    </w:p>
    <w:p w:rsidR="002D0EB7" w:rsidRPr="0042090C" w:rsidRDefault="002D0EB7" w:rsidP="002D0EB7">
      <w:pPr>
        <w:ind w:firstLine="708"/>
        <w:jc w:val="center"/>
        <w:rPr>
          <w:b/>
          <w:szCs w:val="28"/>
        </w:rPr>
      </w:pPr>
      <w:r w:rsidRPr="0042090C">
        <w:rPr>
          <w:b/>
          <w:szCs w:val="28"/>
        </w:rPr>
        <w:t>муниципальной программы</w:t>
      </w:r>
    </w:p>
    <w:p w:rsidR="002D0EB7" w:rsidRPr="0042090C" w:rsidRDefault="002D0EB7" w:rsidP="002D0EB7">
      <w:pPr>
        <w:autoSpaceDE w:val="0"/>
        <w:autoSpaceDN w:val="0"/>
        <w:adjustRightInd w:val="0"/>
        <w:jc w:val="both"/>
        <w:outlineLvl w:val="1"/>
        <w:rPr>
          <w:sz w:val="22"/>
        </w:rPr>
      </w:pPr>
    </w:p>
    <w:p w:rsidR="002D0EB7" w:rsidRPr="0042090C" w:rsidRDefault="002D0EB7" w:rsidP="002D0EB7">
      <w:pPr>
        <w:tabs>
          <w:tab w:val="left" w:pos="720"/>
        </w:tabs>
        <w:autoSpaceDE w:val="0"/>
        <w:autoSpaceDN w:val="0"/>
        <w:adjustRightInd w:val="0"/>
        <w:ind w:firstLine="720"/>
        <w:jc w:val="both"/>
        <w:rPr>
          <w:szCs w:val="28"/>
        </w:rPr>
      </w:pPr>
      <w:r w:rsidRPr="0042090C">
        <w:rPr>
          <w:szCs w:val="28"/>
        </w:rPr>
        <w:t xml:space="preserve">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w:t>
      </w:r>
      <w:r w:rsidRPr="0042090C">
        <w:rPr>
          <w:szCs w:val="28"/>
        </w:rPr>
        <w:lastRenderedPageBreak/>
        <w:t>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2D0EB7" w:rsidRPr="0042090C" w:rsidRDefault="002D0EB7" w:rsidP="002D0EB7">
      <w:pPr>
        <w:ind w:firstLine="740"/>
        <w:jc w:val="both"/>
        <w:rPr>
          <w:szCs w:val="28"/>
        </w:rPr>
      </w:pPr>
      <w:r w:rsidRPr="0042090C">
        <w:rPr>
          <w:szCs w:val="28"/>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2D0EB7" w:rsidRPr="0042090C" w:rsidRDefault="002D0EB7" w:rsidP="002D0EB7">
      <w:pPr>
        <w:ind w:firstLine="740"/>
        <w:jc w:val="both"/>
        <w:rPr>
          <w:szCs w:val="28"/>
        </w:rPr>
      </w:pPr>
      <w:r w:rsidRPr="0042090C">
        <w:rPr>
          <w:szCs w:val="28"/>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2D0EB7" w:rsidRPr="0042090C" w:rsidRDefault="002D0EB7" w:rsidP="002D0EB7">
      <w:pPr>
        <w:autoSpaceDE w:val="0"/>
        <w:autoSpaceDN w:val="0"/>
        <w:adjustRightInd w:val="0"/>
        <w:ind w:firstLine="720"/>
        <w:jc w:val="both"/>
        <w:rPr>
          <w:szCs w:val="28"/>
        </w:rPr>
      </w:pPr>
      <w:r w:rsidRPr="0042090C">
        <w:rPr>
          <w:szCs w:val="28"/>
        </w:rPr>
        <w:t xml:space="preserve">Муниципальная программа «Использование  и охрана земель  на территории </w:t>
      </w:r>
      <w:r w:rsidRPr="0042090C">
        <w:rPr>
          <w:color w:val="000000"/>
          <w:szCs w:val="28"/>
        </w:rPr>
        <w:t>Верх-Красноярского сельсовета Северного района Новосибирской области</w:t>
      </w:r>
      <w:r w:rsidRPr="0042090C">
        <w:rPr>
          <w:szCs w:val="28"/>
        </w:rPr>
        <w:t xml:space="preserve"> на 2019-2021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2D0EB7" w:rsidRPr="0042090C" w:rsidRDefault="002D0EB7" w:rsidP="002D0EB7">
      <w:pPr>
        <w:autoSpaceDE w:val="0"/>
        <w:autoSpaceDN w:val="0"/>
        <w:adjustRightInd w:val="0"/>
        <w:ind w:firstLine="720"/>
        <w:jc w:val="both"/>
        <w:rPr>
          <w:szCs w:val="28"/>
        </w:rPr>
      </w:pPr>
      <w:r w:rsidRPr="0042090C">
        <w:rPr>
          <w:szCs w:val="2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2D0EB7" w:rsidRPr="0042090C" w:rsidRDefault="002D0EB7" w:rsidP="002D0EB7">
      <w:pPr>
        <w:autoSpaceDE w:val="0"/>
        <w:autoSpaceDN w:val="0"/>
        <w:adjustRightInd w:val="0"/>
        <w:ind w:firstLine="720"/>
        <w:jc w:val="both"/>
        <w:rPr>
          <w:szCs w:val="28"/>
        </w:rPr>
      </w:pPr>
      <w:r w:rsidRPr="0042090C">
        <w:rPr>
          <w:szCs w:val="28"/>
        </w:rPr>
        <w:t xml:space="preserve">Проблемы устойчивого социально-экономического развития </w:t>
      </w:r>
      <w:r w:rsidRPr="0042090C">
        <w:rPr>
          <w:color w:val="000000"/>
          <w:szCs w:val="28"/>
        </w:rPr>
        <w:t>Верх-Красноярского сельсовета Северного района Новосибирской области</w:t>
      </w:r>
      <w:r w:rsidRPr="0042090C">
        <w:rPr>
          <w:szCs w:val="28"/>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2D0EB7" w:rsidRPr="0042090C" w:rsidRDefault="002D0EB7" w:rsidP="002D0EB7">
      <w:pPr>
        <w:ind w:firstLine="720"/>
        <w:jc w:val="both"/>
        <w:rPr>
          <w:szCs w:val="28"/>
        </w:rPr>
      </w:pPr>
      <w:r w:rsidRPr="0042090C">
        <w:rPr>
          <w:szCs w:val="28"/>
        </w:rPr>
        <w:t xml:space="preserve">На территории </w:t>
      </w:r>
      <w:r w:rsidRPr="0042090C">
        <w:rPr>
          <w:color w:val="000000"/>
          <w:szCs w:val="28"/>
        </w:rPr>
        <w:t>Верх-Красноярского сельсовета Северного района Новосибирской области</w:t>
      </w:r>
      <w:r w:rsidRPr="0042090C">
        <w:rPr>
          <w:szCs w:val="28"/>
        </w:rPr>
        <w:t xml:space="preserve"> (далее – муниципальное образование, поселение) имеются земельные участки  различного  разрешенного вида использования.</w:t>
      </w:r>
      <w:r w:rsidRPr="0042090C">
        <w:rPr>
          <w:color w:val="3366FF"/>
          <w:szCs w:val="28"/>
        </w:rPr>
        <w:t xml:space="preserve"> </w:t>
      </w:r>
    </w:p>
    <w:p w:rsidR="002D0EB7" w:rsidRPr="0042090C" w:rsidRDefault="002D0EB7" w:rsidP="002D0EB7">
      <w:pPr>
        <w:ind w:firstLine="720"/>
        <w:jc w:val="both"/>
        <w:rPr>
          <w:szCs w:val="28"/>
        </w:rPr>
      </w:pPr>
      <w:r w:rsidRPr="0042090C">
        <w:rPr>
          <w:szCs w:val="28"/>
        </w:rPr>
        <w:t xml:space="preserve">Наиболее ценными являются земли  сельскохозяйственного назначения,  относящиеся к сельскохозяйственным угодьям. </w:t>
      </w:r>
    </w:p>
    <w:p w:rsidR="002D0EB7" w:rsidRPr="0042090C" w:rsidRDefault="002D0EB7" w:rsidP="002D0EB7">
      <w:pPr>
        <w:ind w:firstLine="720"/>
        <w:jc w:val="both"/>
        <w:rPr>
          <w:szCs w:val="28"/>
        </w:rPr>
      </w:pPr>
      <w:r w:rsidRPr="0042090C">
        <w:rPr>
          <w:szCs w:val="28"/>
        </w:rPr>
        <w:t xml:space="preserve">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2D0EB7" w:rsidRPr="0042090C" w:rsidRDefault="002D0EB7" w:rsidP="00256167">
      <w:pPr>
        <w:autoSpaceDE w:val="0"/>
        <w:autoSpaceDN w:val="0"/>
        <w:adjustRightInd w:val="0"/>
        <w:jc w:val="both"/>
        <w:rPr>
          <w:rFonts w:eastAsiaTheme="minorHAnsi"/>
          <w:color w:val="000000"/>
          <w:szCs w:val="28"/>
          <w:lang w:eastAsia="en-US"/>
        </w:rPr>
      </w:pPr>
    </w:p>
    <w:p w:rsidR="002D0EB7" w:rsidRPr="0042090C" w:rsidRDefault="002D0EB7" w:rsidP="002D0EB7">
      <w:pPr>
        <w:autoSpaceDE w:val="0"/>
        <w:autoSpaceDN w:val="0"/>
        <w:adjustRightInd w:val="0"/>
        <w:ind w:firstLine="567"/>
        <w:jc w:val="center"/>
        <w:rPr>
          <w:b/>
          <w:bCs/>
          <w:color w:val="000000"/>
          <w:szCs w:val="28"/>
        </w:rPr>
      </w:pPr>
      <w:r w:rsidRPr="0042090C">
        <w:rPr>
          <w:b/>
          <w:bCs/>
          <w:color w:val="000000"/>
          <w:szCs w:val="28"/>
        </w:rPr>
        <w:t>2. Цели, задачи, сроки и этапы реализации муниципальной программы.</w:t>
      </w:r>
    </w:p>
    <w:p w:rsidR="002D0EB7" w:rsidRPr="0042090C" w:rsidRDefault="002D0EB7" w:rsidP="002D0EB7">
      <w:pPr>
        <w:autoSpaceDE w:val="0"/>
        <w:autoSpaceDN w:val="0"/>
        <w:adjustRightInd w:val="0"/>
        <w:ind w:firstLine="567"/>
        <w:jc w:val="center"/>
        <w:rPr>
          <w:b/>
          <w:bCs/>
          <w:color w:val="000000"/>
          <w:szCs w:val="28"/>
        </w:rPr>
      </w:pPr>
    </w:p>
    <w:p w:rsidR="002D0EB7" w:rsidRPr="0042090C" w:rsidRDefault="002D0EB7" w:rsidP="002D0EB7">
      <w:pPr>
        <w:ind w:firstLine="567"/>
        <w:jc w:val="both"/>
        <w:rPr>
          <w:szCs w:val="28"/>
        </w:rPr>
      </w:pPr>
      <w:r w:rsidRPr="0042090C">
        <w:rPr>
          <w:szCs w:val="28"/>
        </w:rPr>
        <w:t>Охрана земель включает систему правовых мер, организационных, экономических и других мероприятий, направленных на рациональное использование, защиту от вредных антропогенных воздействий, а также на воспроизводство и повышение плодородия почв. Система рационального использования земель должна носить природоохранный, ресурсосберегающий характер и предусматривать сохранение почв, ограничения воздействия на растительный и животный мир и другие компоненты окружающей среды.</w:t>
      </w:r>
    </w:p>
    <w:p w:rsidR="002D0EB7" w:rsidRPr="0042090C" w:rsidRDefault="002D0EB7" w:rsidP="002D0EB7">
      <w:pPr>
        <w:autoSpaceDE w:val="0"/>
        <w:autoSpaceDN w:val="0"/>
        <w:adjustRightInd w:val="0"/>
        <w:ind w:firstLine="567"/>
        <w:jc w:val="both"/>
        <w:rPr>
          <w:szCs w:val="28"/>
        </w:rPr>
      </w:pPr>
      <w:r w:rsidRPr="0042090C">
        <w:rPr>
          <w:color w:val="000000"/>
          <w:szCs w:val="28"/>
        </w:rPr>
        <w:t>Основными целями Программы</w:t>
      </w:r>
      <w:r w:rsidRPr="0042090C">
        <w:rPr>
          <w:rStyle w:val="apple-converted-space"/>
          <w:rFonts w:eastAsiaTheme="minorEastAsia"/>
          <w:color w:val="000000"/>
          <w:sz w:val="22"/>
        </w:rPr>
        <w:t> </w:t>
      </w:r>
      <w:r w:rsidRPr="0042090C">
        <w:rPr>
          <w:color w:val="000000"/>
          <w:szCs w:val="28"/>
        </w:rPr>
        <w:t> </w:t>
      </w:r>
      <w:r w:rsidRPr="0042090C">
        <w:rPr>
          <w:b/>
          <w:bCs/>
          <w:szCs w:val="28"/>
        </w:rPr>
        <w:t xml:space="preserve"> </w:t>
      </w:r>
      <w:r w:rsidRPr="0042090C">
        <w:rPr>
          <w:szCs w:val="28"/>
        </w:rPr>
        <w:t xml:space="preserve">являются: </w:t>
      </w:r>
    </w:p>
    <w:p w:rsidR="002D0EB7" w:rsidRPr="0042090C" w:rsidRDefault="002D0EB7" w:rsidP="002D0EB7">
      <w:pPr>
        <w:autoSpaceDE w:val="0"/>
        <w:autoSpaceDN w:val="0"/>
        <w:adjustRightInd w:val="0"/>
        <w:ind w:firstLine="567"/>
        <w:jc w:val="both"/>
        <w:rPr>
          <w:szCs w:val="28"/>
        </w:rPr>
      </w:pPr>
      <w:r w:rsidRPr="0042090C">
        <w:rPr>
          <w:color w:val="000000"/>
          <w:szCs w:val="28"/>
        </w:rPr>
        <w:t>предотвращение и ликвидация загрязнения, истощения, деградации, порчи, уничтожения земель и почв и иного негативного воздействия на земли и почвы</w:t>
      </w:r>
      <w:r w:rsidRPr="0042090C">
        <w:rPr>
          <w:szCs w:val="28"/>
        </w:rPr>
        <w:t>;</w:t>
      </w:r>
    </w:p>
    <w:p w:rsidR="002D0EB7" w:rsidRPr="0042090C" w:rsidRDefault="002D0EB7" w:rsidP="002D0EB7">
      <w:pPr>
        <w:autoSpaceDE w:val="0"/>
        <w:autoSpaceDN w:val="0"/>
        <w:adjustRightInd w:val="0"/>
        <w:ind w:firstLine="567"/>
        <w:jc w:val="both"/>
        <w:rPr>
          <w:szCs w:val="28"/>
        </w:rPr>
      </w:pPr>
      <w:r w:rsidRPr="0042090C">
        <w:rPr>
          <w:color w:val="000000"/>
          <w:szCs w:val="28"/>
        </w:rPr>
        <w:t>обеспечени</w:t>
      </w:r>
      <w:r w:rsidRPr="0042090C">
        <w:rPr>
          <w:szCs w:val="28"/>
        </w:rPr>
        <w:t>е</w:t>
      </w:r>
      <w:r w:rsidRPr="0042090C">
        <w:rPr>
          <w:color w:val="000000"/>
          <w:szCs w:val="28"/>
        </w:rPr>
        <w:t xml:space="preserve"> рационального использования земель</w:t>
      </w:r>
      <w:r w:rsidRPr="0042090C">
        <w:rPr>
          <w:szCs w:val="28"/>
        </w:rPr>
        <w:t>;</w:t>
      </w:r>
    </w:p>
    <w:p w:rsidR="002D0EB7" w:rsidRPr="0042090C" w:rsidRDefault="002D0EB7" w:rsidP="002D0EB7">
      <w:pPr>
        <w:autoSpaceDE w:val="0"/>
        <w:autoSpaceDN w:val="0"/>
        <w:adjustRightInd w:val="0"/>
        <w:ind w:firstLine="567"/>
        <w:jc w:val="both"/>
        <w:rPr>
          <w:color w:val="000000"/>
          <w:szCs w:val="28"/>
        </w:rPr>
      </w:pPr>
      <w:r w:rsidRPr="0042090C">
        <w:rPr>
          <w:color w:val="000000"/>
          <w:szCs w:val="28"/>
        </w:rPr>
        <w:lastRenderedPageBreak/>
        <w:t>восстановлени</w:t>
      </w:r>
      <w:r w:rsidRPr="0042090C">
        <w:rPr>
          <w:szCs w:val="28"/>
        </w:rPr>
        <w:t>е</w:t>
      </w:r>
      <w:r w:rsidRPr="0042090C">
        <w:rPr>
          <w:color w:val="000000"/>
          <w:szCs w:val="28"/>
        </w:rPr>
        <w:t xml:space="preserve"> плодородия почв на землях сельскохозяйственного назначения и улучшения земель.</w:t>
      </w:r>
    </w:p>
    <w:p w:rsidR="002D0EB7" w:rsidRPr="0042090C" w:rsidRDefault="002D0EB7" w:rsidP="002D0EB7">
      <w:pPr>
        <w:autoSpaceDE w:val="0"/>
        <w:autoSpaceDN w:val="0"/>
        <w:adjustRightInd w:val="0"/>
        <w:ind w:firstLine="567"/>
        <w:jc w:val="both"/>
        <w:rPr>
          <w:szCs w:val="28"/>
        </w:rPr>
      </w:pPr>
      <w:r w:rsidRPr="0042090C">
        <w:rPr>
          <w:szCs w:val="28"/>
        </w:rPr>
        <w:t>Для достижения поставленных целей необходимо решить следующие задачи:</w:t>
      </w:r>
    </w:p>
    <w:p w:rsidR="002D0EB7" w:rsidRPr="0042090C" w:rsidRDefault="002D0EB7" w:rsidP="002D0EB7">
      <w:pPr>
        <w:autoSpaceDE w:val="0"/>
        <w:autoSpaceDN w:val="0"/>
        <w:adjustRightInd w:val="0"/>
        <w:ind w:firstLine="567"/>
        <w:jc w:val="both"/>
        <w:rPr>
          <w:szCs w:val="28"/>
        </w:rPr>
      </w:pPr>
      <w:r w:rsidRPr="0042090C">
        <w:rPr>
          <w:szCs w:val="28"/>
        </w:rPr>
        <w:t xml:space="preserve">оптимизация деятельности в сфере обращения с отходами производства и потребления; </w:t>
      </w:r>
    </w:p>
    <w:p w:rsidR="002D0EB7" w:rsidRPr="0042090C" w:rsidRDefault="002D0EB7" w:rsidP="002D0EB7">
      <w:pPr>
        <w:pStyle w:val="aa"/>
        <w:spacing w:after="0"/>
        <w:ind w:right="99" w:firstLine="567"/>
        <w:jc w:val="both"/>
        <w:rPr>
          <w:szCs w:val="28"/>
        </w:rPr>
      </w:pPr>
      <w:r w:rsidRPr="0042090C">
        <w:rPr>
          <w:szCs w:val="28"/>
        </w:rPr>
        <w:t>повышение эффективности использования и охраны земель;</w:t>
      </w:r>
    </w:p>
    <w:p w:rsidR="002D0EB7" w:rsidRPr="0042090C" w:rsidRDefault="002D0EB7" w:rsidP="002D0EB7">
      <w:pPr>
        <w:pStyle w:val="aa"/>
        <w:spacing w:after="0"/>
        <w:ind w:right="99" w:firstLine="567"/>
        <w:jc w:val="both"/>
        <w:rPr>
          <w:szCs w:val="28"/>
        </w:rPr>
      </w:pPr>
      <w:r w:rsidRPr="0042090C">
        <w:rPr>
          <w:szCs w:val="28"/>
        </w:rPr>
        <w:t xml:space="preserve">обеспечение организации рационального использования и охраны земель; </w:t>
      </w:r>
    </w:p>
    <w:p w:rsidR="002D0EB7" w:rsidRPr="0042090C" w:rsidRDefault="002D0EB7" w:rsidP="002D0EB7">
      <w:pPr>
        <w:pStyle w:val="aa"/>
        <w:spacing w:after="0"/>
        <w:ind w:right="99" w:firstLine="567"/>
        <w:jc w:val="both"/>
        <w:rPr>
          <w:szCs w:val="28"/>
        </w:rPr>
      </w:pPr>
      <w:r w:rsidRPr="0042090C">
        <w:rPr>
          <w:szCs w:val="28"/>
        </w:rPr>
        <w:t>сохранение и восстановление зеленых насаждений,</w:t>
      </w:r>
    </w:p>
    <w:p w:rsidR="002D0EB7" w:rsidRPr="0042090C" w:rsidRDefault="002D0EB7" w:rsidP="002D0EB7">
      <w:pPr>
        <w:autoSpaceDE w:val="0"/>
        <w:autoSpaceDN w:val="0"/>
        <w:adjustRightInd w:val="0"/>
        <w:ind w:firstLine="567"/>
        <w:jc w:val="both"/>
        <w:rPr>
          <w:szCs w:val="28"/>
        </w:rPr>
      </w:pPr>
      <w:r w:rsidRPr="0042090C">
        <w:rPr>
          <w:szCs w:val="28"/>
        </w:rPr>
        <w:t>проведение   инвентаризации земель.</w:t>
      </w:r>
    </w:p>
    <w:p w:rsidR="002D0EB7" w:rsidRPr="0042090C" w:rsidRDefault="002D0EB7" w:rsidP="002D0EB7">
      <w:pPr>
        <w:tabs>
          <w:tab w:val="left" w:pos="720"/>
        </w:tabs>
        <w:ind w:firstLine="567"/>
        <w:jc w:val="both"/>
        <w:rPr>
          <w:szCs w:val="28"/>
        </w:rPr>
      </w:pPr>
      <w:r w:rsidRPr="0042090C">
        <w:rPr>
          <w:szCs w:val="28"/>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2D0EB7" w:rsidRPr="0042090C" w:rsidRDefault="002D0EB7" w:rsidP="002D0EB7">
      <w:pPr>
        <w:ind w:firstLine="567"/>
        <w:jc w:val="both"/>
        <w:rPr>
          <w:szCs w:val="28"/>
        </w:rPr>
      </w:pPr>
      <w:r w:rsidRPr="0042090C">
        <w:rPr>
          <w:szCs w:val="28"/>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поселения, соответственно росту экономики, более эффективному использованию и охране земель.</w:t>
      </w:r>
    </w:p>
    <w:p w:rsidR="002D0EB7" w:rsidRPr="0042090C" w:rsidRDefault="002D0EB7" w:rsidP="002D0EB7">
      <w:pPr>
        <w:autoSpaceDE w:val="0"/>
        <w:autoSpaceDN w:val="0"/>
        <w:adjustRightInd w:val="0"/>
        <w:ind w:firstLine="567"/>
        <w:jc w:val="both"/>
        <w:rPr>
          <w:szCs w:val="28"/>
        </w:rPr>
      </w:pPr>
      <w:r w:rsidRPr="0042090C">
        <w:rPr>
          <w:szCs w:val="28"/>
        </w:rPr>
        <w:t xml:space="preserve">Срок реализации Программы  рассчитан на 2019-2021 годы. </w:t>
      </w:r>
    </w:p>
    <w:p w:rsidR="002D0EB7" w:rsidRPr="0042090C" w:rsidRDefault="002D0EB7" w:rsidP="002D0EB7">
      <w:pPr>
        <w:autoSpaceDE w:val="0"/>
        <w:autoSpaceDN w:val="0"/>
        <w:adjustRightInd w:val="0"/>
        <w:ind w:firstLine="567"/>
        <w:jc w:val="both"/>
        <w:rPr>
          <w:color w:val="000000"/>
          <w:szCs w:val="28"/>
        </w:rPr>
      </w:pPr>
      <w:r w:rsidRPr="0042090C">
        <w:rPr>
          <w:color w:val="000000"/>
          <w:szCs w:val="28"/>
        </w:rPr>
        <w:t>Реализация всех программных мероприятий рассчитана на весь период реализации программы, выделение этапов не предусмотрено.</w:t>
      </w:r>
    </w:p>
    <w:p w:rsidR="002D0EB7" w:rsidRPr="0042090C" w:rsidRDefault="002D0EB7" w:rsidP="002D0EB7">
      <w:pPr>
        <w:autoSpaceDE w:val="0"/>
        <w:autoSpaceDN w:val="0"/>
        <w:adjustRightInd w:val="0"/>
        <w:jc w:val="both"/>
        <w:rPr>
          <w:color w:val="000000"/>
          <w:szCs w:val="28"/>
        </w:rPr>
      </w:pPr>
    </w:p>
    <w:p w:rsidR="002D0EB7" w:rsidRPr="0042090C" w:rsidRDefault="002D0EB7" w:rsidP="002D0EB7">
      <w:pPr>
        <w:pStyle w:val="a6"/>
        <w:tabs>
          <w:tab w:val="left" w:pos="709"/>
        </w:tabs>
        <w:spacing w:line="322" w:lineRule="exact"/>
        <w:ind w:left="40"/>
        <w:jc w:val="center"/>
        <w:rPr>
          <w:b/>
          <w:bCs/>
          <w:color w:val="000000"/>
          <w:szCs w:val="28"/>
        </w:rPr>
      </w:pPr>
      <w:r w:rsidRPr="0042090C">
        <w:rPr>
          <w:b/>
          <w:bCs/>
          <w:color w:val="000000"/>
          <w:szCs w:val="28"/>
        </w:rPr>
        <w:t>3. Основные мероприятия программы.</w:t>
      </w:r>
    </w:p>
    <w:p w:rsidR="002D0EB7" w:rsidRPr="0042090C" w:rsidRDefault="002D0EB7" w:rsidP="002D0EB7">
      <w:pPr>
        <w:autoSpaceDE w:val="0"/>
        <w:autoSpaceDN w:val="0"/>
        <w:adjustRightInd w:val="0"/>
        <w:ind w:firstLine="567"/>
        <w:jc w:val="center"/>
        <w:rPr>
          <w:b/>
          <w:bCs/>
          <w:color w:val="000000"/>
          <w:szCs w:val="28"/>
        </w:rPr>
      </w:pPr>
    </w:p>
    <w:p w:rsidR="002D0EB7" w:rsidRPr="0042090C" w:rsidRDefault="002D0EB7" w:rsidP="002D0EB7">
      <w:pPr>
        <w:autoSpaceDE w:val="0"/>
        <w:autoSpaceDN w:val="0"/>
        <w:adjustRightInd w:val="0"/>
        <w:ind w:firstLine="567"/>
        <w:jc w:val="both"/>
        <w:rPr>
          <w:rFonts w:eastAsiaTheme="minorHAnsi"/>
          <w:color w:val="000000"/>
          <w:szCs w:val="28"/>
          <w:lang w:eastAsia="en-US"/>
        </w:rPr>
      </w:pPr>
      <w:r w:rsidRPr="0042090C">
        <w:rPr>
          <w:rFonts w:eastAsiaTheme="minorHAnsi"/>
          <w:color w:val="000000"/>
          <w:szCs w:val="28"/>
          <w:lang w:eastAsia="en-US"/>
        </w:rPr>
        <w:t xml:space="preserve">Для реализации поставленных целей и решения задач Программы, предусмотрено выполнение мероприятий по повышению эффективности охраны и использования земель в соответствии с приложением к Программе. </w:t>
      </w:r>
    </w:p>
    <w:p w:rsidR="002D0EB7" w:rsidRPr="0042090C" w:rsidRDefault="002D0EB7" w:rsidP="00256167">
      <w:pPr>
        <w:autoSpaceDE w:val="0"/>
        <w:autoSpaceDN w:val="0"/>
        <w:adjustRightInd w:val="0"/>
        <w:jc w:val="both"/>
        <w:rPr>
          <w:rFonts w:eastAsiaTheme="minorHAnsi"/>
          <w:color w:val="000000"/>
          <w:szCs w:val="28"/>
          <w:lang w:eastAsia="en-US"/>
        </w:rPr>
      </w:pPr>
    </w:p>
    <w:p w:rsidR="002D0EB7" w:rsidRPr="0042090C" w:rsidRDefault="002D0EB7" w:rsidP="002D0EB7">
      <w:pPr>
        <w:pStyle w:val="a4"/>
        <w:shd w:val="clear" w:color="auto" w:fill="FFFFFF"/>
        <w:jc w:val="center"/>
        <w:rPr>
          <w:rFonts w:ascii="Times New Roman" w:hAnsi="Times New Roman"/>
          <w:color w:val="000000"/>
          <w:sz w:val="24"/>
          <w:szCs w:val="28"/>
        </w:rPr>
      </w:pPr>
      <w:r w:rsidRPr="0042090C">
        <w:rPr>
          <w:rFonts w:ascii="Times New Roman" w:hAnsi="Times New Roman"/>
          <w:b/>
          <w:bCs/>
          <w:color w:val="000000"/>
          <w:sz w:val="24"/>
          <w:szCs w:val="28"/>
        </w:rPr>
        <w:t>4. Обоснование объема финансовых ресурсов, необходимых для реализации муниципальной программы</w:t>
      </w:r>
      <w:r w:rsidRPr="0042090C">
        <w:rPr>
          <w:rFonts w:ascii="Times New Roman" w:hAnsi="Times New Roman"/>
          <w:color w:val="000000"/>
          <w:sz w:val="24"/>
          <w:szCs w:val="28"/>
        </w:rPr>
        <w:tab/>
      </w:r>
    </w:p>
    <w:p w:rsidR="002D0EB7" w:rsidRPr="0042090C" w:rsidRDefault="002D0EB7" w:rsidP="002D0EB7">
      <w:pPr>
        <w:pStyle w:val="a4"/>
        <w:shd w:val="clear" w:color="auto" w:fill="FFFFFF"/>
        <w:jc w:val="center"/>
        <w:rPr>
          <w:rFonts w:ascii="Times New Roman" w:hAnsi="Times New Roman"/>
          <w:color w:val="000000"/>
          <w:sz w:val="24"/>
          <w:szCs w:val="28"/>
        </w:rPr>
      </w:pPr>
      <w:r w:rsidRPr="0042090C">
        <w:rPr>
          <w:rStyle w:val="apple-converted-space"/>
          <w:rFonts w:ascii="Times New Roman" w:eastAsiaTheme="minorEastAsia" w:hAnsi="Times New Roman"/>
          <w:color w:val="000000"/>
          <w:sz w:val="20"/>
        </w:rPr>
        <w:t xml:space="preserve"> </w:t>
      </w:r>
    </w:p>
    <w:p w:rsidR="002D0EB7" w:rsidRPr="0042090C" w:rsidRDefault="002D0EB7" w:rsidP="002D0EB7">
      <w:pPr>
        <w:ind w:firstLine="567"/>
        <w:jc w:val="both"/>
        <w:rPr>
          <w:szCs w:val="28"/>
        </w:rPr>
      </w:pPr>
      <w:r w:rsidRPr="0042090C">
        <w:rPr>
          <w:color w:val="000000"/>
          <w:szCs w:val="28"/>
        </w:rPr>
        <w:t>Источником финансирования программы является местный бюджет Верх-Красноярского сельсовета Северного района Новосибирской области.</w:t>
      </w:r>
      <w:r w:rsidRPr="0042090C">
        <w:rPr>
          <w:szCs w:val="28"/>
        </w:rPr>
        <w:t xml:space="preserve"> </w:t>
      </w:r>
    </w:p>
    <w:p w:rsidR="002D0EB7" w:rsidRPr="0042090C" w:rsidRDefault="002D0EB7" w:rsidP="002D0EB7">
      <w:pPr>
        <w:ind w:firstLine="567"/>
        <w:jc w:val="both"/>
        <w:rPr>
          <w:szCs w:val="28"/>
        </w:rPr>
      </w:pPr>
      <w:r w:rsidRPr="0042090C">
        <w:rPr>
          <w:color w:val="000000"/>
          <w:szCs w:val="28"/>
        </w:rPr>
        <w:t xml:space="preserve">Объем финансирования программы на 2019-2021 годы составляет – 2 тыс. руб., </w:t>
      </w:r>
      <w:r w:rsidRPr="0042090C">
        <w:rPr>
          <w:szCs w:val="28"/>
        </w:rPr>
        <w:t>в том числе по годам реализации программы:</w:t>
      </w:r>
    </w:p>
    <w:p w:rsidR="002D0EB7" w:rsidRPr="0042090C" w:rsidRDefault="002D0EB7" w:rsidP="002D0EB7">
      <w:pPr>
        <w:ind w:firstLine="567"/>
        <w:jc w:val="both"/>
        <w:rPr>
          <w:szCs w:val="28"/>
        </w:rPr>
      </w:pPr>
      <w:r w:rsidRPr="0042090C">
        <w:rPr>
          <w:szCs w:val="28"/>
        </w:rPr>
        <w:t>2019 год – 0 тыс. руб.;</w:t>
      </w:r>
    </w:p>
    <w:p w:rsidR="002D0EB7" w:rsidRPr="0042090C" w:rsidRDefault="002D0EB7" w:rsidP="002D0EB7">
      <w:pPr>
        <w:ind w:firstLine="567"/>
        <w:jc w:val="both"/>
        <w:rPr>
          <w:szCs w:val="28"/>
        </w:rPr>
      </w:pPr>
      <w:r w:rsidRPr="0042090C">
        <w:rPr>
          <w:szCs w:val="28"/>
        </w:rPr>
        <w:t>2020 год – 1 тыс. руб.;</w:t>
      </w:r>
    </w:p>
    <w:p w:rsidR="002D0EB7" w:rsidRPr="0042090C" w:rsidRDefault="002D0EB7" w:rsidP="002D0EB7">
      <w:pPr>
        <w:pStyle w:val="a4"/>
        <w:shd w:val="clear" w:color="auto" w:fill="FFFFFF"/>
        <w:jc w:val="both"/>
        <w:rPr>
          <w:rFonts w:ascii="Times New Roman" w:hAnsi="Times New Roman"/>
          <w:sz w:val="24"/>
          <w:szCs w:val="28"/>
        </w:rPr>
      </w:pPr>
      <w:r w:rsidRPr="0042090C">
        <w:rPr>
          <w:rFonts w:ascii="Times New Roman" w:hAnsi="Times New Roman"/>
          <w:sz w:val="24"/>
          <w:szCs w:val="28"/>
        </w:rPr>
        <w:t xml:space="preserve">        2021 год – 1 тыс. руб.</w:t>
      </w:r>
    </w:p>
    <w:p w:rsidR="002D0EB7" w:rsidRPr="0042090C" w:rsidRDefault="002D0EB7" w:rsidP="002D0EB7">
      <w:pPr>
        <w:pStyle w:val="a6"/>
        <w:rPr>
          <w:sz w:val="22"/>
        </w:rPr>
      </w:pPr>
      <w:r w:rsidRPr="0042090C">
        <w:rPr>
          <w:color w:val="000000"/>
          <w:szCs w:val="28"/>
        </w:rPr>
        <w:t xml:space="preserve">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 поселения.</w:t>
      </w:r>
    </w:p>
    <w:p w:rsidR="002D0EB7" w:rsidRPr="0042090C" w:rsidRDefault="002D0EB7" w:rsidP="002D0EB7">
      <w:pPr>
        <w:pStyle w:val="a4"/>
        <w:shd w:val="clear" w:color="auto" w:fill="FFFFFF"/>
        <w:ind w:firstLine="567"/>
        <w:jc w:val="both"/>
        <w:rPr>
          <w:rFonts w:ascii="Times New Roman" w:hAnsi="Times New Roman"/>
          <w:color w:val="000000"/>
          <w:sz w:val="24"/>
          <w:szCs w:val="28"/>
        </w:rPr>
      </w:pPr>
    </w:p>
    <w:p w:rsidR="002D0EB7" w:rsidRPr="0042090C" w:rsidRDefault="002D0EB7" w:rsidP="002D0EB7">
      <w:pPr>
        <w:pStyle w:val="a4"/>
        <w:shd w:val="clear" w:color="auto" w:fill="FFFFFF"/>
        <w:tabs>
          <w:tab w:val="left" w:pos="1775"/>
        </w:tabs>
        <w:rPr>
          <w:rFonts w:ascii="Times New Roman" w:hAnsi="Times New Roman"/>
          <w:b/>
          <w:bCs/>
          <w:color w:val="000000"/>
          <w:sz w:val="24"/>
          <w:szCs w:val="28"/>
        </w:rPr>
      </w:pPr>
      <w:r w:rsidRPr="0042090C">
        <w:rPr>
          <w:rFonts w:ascii="Times New Roman" w:hAnsi="Times New Roman"/>
          <w:b/>
          <w:bCs/>
          <w:color w:val="000000"/>
          <w:sz w:val="24"/>
          <w:szCs w:val="28"/>
        </w:rPr>
        <w:tab/>
        <w:t>5. Механизмы реализации муниципальной программы.</w:t>
      </w:r>
    </w:p>
    <w:p w:rsidR="002D0EB7" w:rsidRPr="0042090C" w:rsidRDefault="002D0EB7" w:rsidP="002D0EB7">
      <w:pPr>
        <w:pStyle w:val="a4"/>
        <w:shd w:val="clear" w:color="auto" w:fill="FFFFFF"/>
        <w:tabs>
          <w:tab w:val="left" w:pos="1775"/>
        </w:tabs>
        <w:rPr>
          <w:rFonts w:ascii="Times New Roman" w:hAnsi="Times New Roman"/>
          <w:b/>
          <w:bCs/>
          <w:color w:val="000000"/>
          <w:sz w:val="24"/>
          <w:szCs w:val="28"/>
        </w:rPr>
      </w:pPr>
    </w:p>
    <w:p w:rsidR="002D0EB7" w:rsidRPr="0042090C" w:rsidRDefault="002D0EB7" w:rsidP="002D0EB7">
      <w:pPr>
        <w:pStyle w:val="a4"/>
        <w:shd w:val="clear" w:color="auto" w:fill="FFFFFF"/>
        <w:ind w:firstLine="567"/>
        <w:jc w:val="both"/>
        <w:rPr>
          <w:rFonts w:ascii="Times New Roman" w:hAnsi="Times New Roman"/>
          <w:color w:val="000000"/>
          <w:sz w:val="24"/>
          <w:szCs w:val="28"/>
        </w:rPr>
      </w:pPr>
      <w:r w:rsidRPr="0042090C">
        <w:rPr>
          <w:rFonts w:ascii="Times New Roman" w:hAnsi="Times New Roman"/>
          <w:color w:val="000000"/>
          <w:sz w:val="24"/>
          <w:szCs w:val="28"/>
        </w:rPr>
        <w:t>Программа реализуется как комплекс организационных, методических и технических мероприятий, обеспечивающих достижение поставленной цели.</w:t>
      </w:r>
    </w:p>
    <w:p w:rsidR="002D0EB7" w:rsidRPr="0042090C" w:rsidRDefault="002D0EB7" w:rsidP="002D0EB7">
      <w:pPr>
        <w:pStyle w:val="a4"/>
        <w:shd w:val="clear" w:color="auto" w:fill="FFFFFF"/>
        <w:ind w:firstLine="567"/>
        <w:jc w:val="both"/>
        <w:rPr>
          <w:rFonts w:ascii="Times New Roman" w:hAnsi="Times New Roman"/>
          <w:color w:val="000000"/>
          <w:sz w:val="24"/>
          <w:szCs w:val="28"/>
        </w:rPr>
      </w:pPr>
      <w:r w:rsidRPr="0042090C">
        <w:rPr>
          <w:rFonts w:ascii="Times New Roman" w:hAnsi="Times New Roman"/>
          <w:color w:val="000000"/>
          <w:sz w:val="24"/>
          <w:szCs w:val="28"/>
        </w:rPr>
        <w:t>Основным исполнителем настоящей программы является администрация Верх-Красноярского сельсовета Северного района Новосибирской области.</w:t>
      </w:r>
    </w:p>
    <w:p w:rsidR="002D0EB7" w:rsidRPr="0042090C" w:rsidRDefault="002D0EB7" w:rsidP="002D0EB7">
      <w:pPr>
        <w:pStyle w:val="a4"/>
        <w:shd w:val="clear" w:color="auto" w:fill="FFFFFF"/>
        <w:ind w:firstLine="567"/>
        <w:jc w:val="both"/>
        <w:rPr>
          <w:rFonts w:ascii="Times New Roman" w:hAnsi="Times New Roman"/>
          <w:sz w:val="24"/>
          <w:szCs w:val="28"/>
        </w:rPr>
      </w:pPr>
      <w:r w:rsidRPr="0042090C">
        <w:rPr>
          <w:rFonts w:ascii="Times New Roman" w:hAnsi="Times New Roman"/>
          <w:sz w:val="24"/>
          <w:szCs w:val="28"/>
        </w:rPr>
        <w:t>Соисполнителями настоящей программы являются: собственники и арендаторы земельных участков, расположенных на территории Верх-Красноярского сельсовета Северного района Новосибирской области (по согласованию).</w:t>
      </w:r>
    </w:p>
    <w:p w:rsidR="002D0EB7" w:rsidRPr="0042090C" w:rsidRDefault="002D0EB7" w:rsidP="002D0EB7">
      <w:pPr>
        <w:pStyle w:val="a4"/>
        <w:shd w:val="clear" w:color="auto" w:fill="FFFFFF"/>
        <w:ind w:firstLine="567"/>
        <w:jc w:val="both"/>
        <w:rPr>
          <w:rFonts w:ascii="Times New Roman" w:hAnsi="Times New Roman"/>
          <w:sz w:val="24"/>
          <w:szCs w:val="28"/>
        </w:rPr>
      </w:pPr>
      <w:r w:rsidRPr="0042090C">
        <w:rPr>
          <w:rFonts w:ascii="Times New Roman" w:hAnsi="Times New Roman"/>
          <w:color w:val="000000"/>
          <w:sz w:val="24"/>
          <w:szCs w:val="28"/>
        </w:rPr>
        <w:lastRenderedPageBreak/>
        <w:t>Общее управление реализацией программы и координацию деятельности исполнителей осуществляет</w:t>
      </w:r>
      <w:r w:rsidRPr="0042090C">
        <w:rPr>
          <w:rFonts w:ascii="Times New Roman" w:hAnsi="Times New Roman"/>
          <w:sz w:val="24"/>
          <w:szCs w:val="28"/>
        </w:rPr>
        <w:t xml:space="preserve"> администрация </w:t>
      </w:r>
      <w:r w:rsidRPr="0042090C">
        <w:rPr>
          <w:rStyle w:val="ab"/>
          <w:b w:val="0"/>
          <w:sz w:val="20"/>
        </w:rPr>
        <w:t>Верх-Красноярского сельсовета Северного района Новосибирской области,</w:t>
      </w:r>
      <w:r w:rsidRPr="0042090C">
        <w:rPr>
          <w:rStyle w:val="ab"/>
          <w:sz w:val="20"/>
        </w:rPr>
        <w:t xml:space="preserve"> </w:t>
      </w:r>
      <w:r w:rsidRPr="0042090C">
        <w:rPr>
          <w:rFonts w:ascii="Times New Roman" w:hAnsi="Times New Roman"/>
          <w:sz w:val="24"/>
          <w:szCs w:val="28"/>
        </w:rPr>
        <w:t>вносит в установленном порядке предложения по уточнению мероприятий программы с учетом складывающейся социально-экономической ситуации.</w:t>
      </w:r>
      <w:r w:rsidRPr="0042090C">
        <w:rPr>
          <w:rFonts w:ascii="Times New Roman" w:hAnsi="Times New Roman"/>
          <w:color w:val="000000"/>
          <w:sz w:val="24"/>
          <w:szCs w:val="28"/>
        </w:rPr>
        <w:t xml:space="preserve"> </w:t>
      </w:r>
    </w:p>
    <w:p w:rsidR="002D0EB7" w:rsidRPr="0042090C" w:rsidRDefault="002D0EB7" w:rsidP="002D0EB7">
      <w:pPr>
        <w:ind w:firstLine="709"/>
        <w:jc w:val="both"/>
        <w:rPr>
          <w:szCs w:val="28"/>
        </w:rPr>
      </w:pPr>
      <w:r w:rsidRPr="0042090C">
        <w:rPr>
          <w:color w:val="000000"/>
          <w:szCs w:val="28"/>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r w:rsidRPr="0042090C">
        <w:rPr>
          <w:szCs w:val="28"/>
        </w:rPr>
        <w:t xml:space="preserve"> </w:t>
      </w:r>
    </w:p>
    <w:p w:rsidR="002D0EB7" w:rsidRPr="0042090C" w:rsidRDefault="002D0EB7" w:rsidP="002D0EB7">
      <w:pPr>
        <w:ind w:firstLine="709"/>
        <w:jc w:val="both"/>
        <w:rPr>
          <w:szCs w:val="28"/>
        </w:rPr>
      </w:pPr>
      <w:r w:rsidRPr="0042090C">
        <w:rPr>
          <w:szCs w:val="28"/>
        </w:rPr>
        <w:t>Ответственными за выполнение мероприятий программы в установленные сроки являются исполнители программы.</w:t>
      </w:r>
      <w:r w:rsidRPr="0042090C">
        <w:rPr>
          <w:color w:val="000000"/>
          <w:szCs w:val="28"/>
        </w:rPr>
        <w:t xml:space="preserve"> </w:t>
      </w:r>
    </w:p>
    <w:p w:rsidR="002D0EB7" w:rsidRPr="0042090C" w:rsidRDefault="002D0EB7" w:rsidP="002D0EB7">
      <w:pPr>
        <w:rPr>
          <w:sz w:val="22"/>
        </w:rPr>
        <w:sectPr w:rsidR="002D0EB7" w:rsidRPr="0042090C">
          <w:pgSz w:w="11906" w:h="16838"/>
          <w:pgMar w:top="1134" w:right="850" w:bottom="1134" w:left="1701" w:header="709" w:footer="709" w:gutter="0"/>
          <w:cols w:space="720"/>
        </w:sectPr>
      </w:pPr>
    </w:p>
    <w:p w:rsidR="002D0EB7" w:rsidRPr="0042090C" w:rsidRDefault="002D0EB7" w:rsidP="002D0EB7">
      <w:pPr>
        <w:ind w:left="7655"/>
        <w:jc w:val="center"/>
        <w:rPr>
          <w:sz w:val="22"/>
        </w:rPr>
      </w:pPr>
      <w:r w:rsidRPr="0042090C">
        <w:rPr>
          <w:sz w:val="22"/>
        </w:rPr>
        <w:lastRenderedPageBreak/>
        <w:t>Приложение</w:t>
      </w:r>
    </w:p>
    <w:p w:rsidR="002D0EB7" w:rsidRPr="0042090C" w:rsidRDefault="002D0EB7" w:rsidP="002D0EB7">
      <w:pPr>
        <w:ind w:left="7655"/>
        <w:rPr>
          <w:sz w:val="22"/>
        </w:rPr>
      </w:pPr>
      <w:r w:rsidRPr="0042090C">
        <w:rPr>
          <w:sz w:val="22"/>
        </w:rPr>
        <w:t>к муниципальной программе «Использование и охрана земель на территории Верх-Красноярского сельсовета Северного района Новосибирской области на 2019-2021годы»</w:t>
      </w:r>
    </w:p>
    <w:p w:rsidR="002D0EB7" w:rsidRPr="0042090C" w:rsidRDefault="002D0EB7" w:rsidP="002D0EB7">
      <w:pPr>
        <w:pStyle w:val="ConsPlusNormal"/>
        <w:ind w:left="9072"/>
        <w:rPr>
          <w:rFonts w:ascii="Times New Roman" w:hAnsi="Times New Roman" w:cs="Times New Roman"/>
          <w:sz w:val="24"/>
          <w:szCs w:val="28"/>
        </w:rPr>
      </w:pPr>
    </w:p>
    <w:p w:rsidR="002D0EB7" w:rsidRPr="0042090C" w:rsidRDefault="002D0EB7" w:rsidP="002D0EB7">
      <w:pPr>
        <w:pStyle w:val="ConsPlusNormal"/>
        <w:jc w:val="center"/>
        <w:rPr>
          <w:rFonts w:ascii="Times New Roman" w:hAnsi="Times New Roman" w:cs="Times New Roman"/>
          <w:b/>
          <w:sz w:val="24"/>
          <w:szCs w:val="28"/>
        </w:rPr>
      </w:pPr>
      <w:r w:rsidRPr="0042090C">
        <w:rPr>
          <w:rFonts w:ascii="Times New Roman" w:hAnsi="Times New Roman" w:cs="Times New Roman"/>
          <w:b/>
          <w:sz w:val="24"/>
          <w:szCs w:val="28"/>
        </w:rPr>
        <w:t>ПЕРЕЧЕНЬ МЕРОПРИЯТИЙ МУНИЦИПАЛЬНОЙ ПРОГРАММЫ</w:t>
      </w:r>
    </w:p>
    <w:p w:rsidR="002D0EB7" w:rsidRPr="0042090C" w:rsidRDefault="002D0EB7" w:rsidP="002D0EB7">
      <w:pPr>
        <w:pStyle w:val="ConsPlusNormal"/>
        <w:jc w:val="center"/>
        <w:rPr>
          <w:rFonts w:ascii="Times New Roman" w:hAnsi="Times New Roman" w:cs="Times New Roman"/>
          <w:b/>
          <w:sz w:val="24"/>
          <w:szCs w:val="28"/>
        </w:rPr>
      </w:pPr>
      <w:r w:rsidRPr="0042090C">
        <w:rPr>
          <w:rFonts w:ascii="Times New Roman" w:hAnsi="Times New Roman" w:cs="Times New Roman"/>
          <w:b/>
          <w:sz w:val="24"/>
          <w:szCs w:val="28"/>
        </w:rPr>
        <w:t xml:space="preserve">«Использование и охрана земель на территории Верх-Красноярского сельсовета </w:t>
      </w:r>
    </w:p>
    <w:p w:rsidR="002D0EB7" w:rsidRPr="0042090C" w:rsidRDefault="002D0EB7" w:rsidP="002D0EB7">
      <w:pPr>
        <w:pStyle w:val="ConsPlusNormal"/>
        <w:jc w:val="center"/>
        <w:rPr>
          <w:rFonts w:ascii="Times New Roman" w:hAnsi="Times New Roman" w:cs="Times New Roman"/>
          <w:b/>
          <w:sz w:val="24"/>
          <w:szCs w:val="28"/>
        </w:rPr>
      </w:pPr>
      <w:r w:rsidRPr="0042090C">
        <w:rPr>
          <w:rFonts w:ascii="Times New Roman" w:hAnsi="Times New Roman" w:cs="Times New Roman"/>
          <w:b/>
          <w:sz w:val="24"/>
          <w:szCs w:val="28"/>
        </w:rPr>
        <w:t>Северного района Новосибирской области на 2019-2021годы»</w:t>
      </w:r>
    </w:p>
    <w:p w:rsidR="002D0EB7" w:rsidRPr="0042090C" w:rsidRDefault="002D0EB7" w:rsidP="002D0EB7">
      <w:pPr>
        <w:rPr>
          <w:sz w:val="22"/>
        </w:rPr>
      </w:pPr>
    </w:p>
    <w:tbl>
      <w:tblPr>
        <w:tblpPr w:leftFromText="180" w:rightFromText="180" w:vertAnchor="text" w:horzAnchor="margin" w:tblpXSpec="center" w:tblpY="163"/>
        <w:tblW w:w="15760" w:type="dxa"/>
        <w:tblLayout w:type="fixed"/>
        <w:tblCellMar>
          <w:left w:w="70" w:type="dxa"/>
          <w:right w:w="70" w:type="dxa"/>
        </w:tblCellMar>
        <w:tblLook w:val="0000"/>
      </w:tblPr>
      <w:tblGrid>
        <w:gridCol w:w="711"/>
        <w:gridCol w:w="3211"/>
        <w:gridCol w:w="1996"/>
        <w:gridCol w:w="1427"/>
        <w:gridCol w:w="1141"/>
        <w:gridCol w:w="1711"/>
        <w:gridCol w:w="1426"/>
        <w:gridCol w:w="1570"/>
        <w:gridCol w:w="2567"/>
      </w:tblGrid>
      <w:tr w:rsidR="002D0EB7" w:rsidRPr="0042090C" w:rsidTr="002D0EB7">
        <w:trPr>
          <w:cantSplit/>
          <w:trHeight w:val="481"/>
        </w:trPr>
        <w:tc>
          <w:tcPr>
            <w:tcW w:w="711" w:type="dxa"/>
            <w:vMerge w:val="restart"/>
            <w:tcBorders>
              <w:top w:val="single" w:sz="6" w:space="0" w:color="auto"/>
              <w:left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 xml:space="preserve">№ </w:t>
            </w:r>
            <w:proofErr w:type="spellStart"/>
            <w:proofErr w:type="gramStart"/>
            <w:r w:rsidRPr="0042090C">
              <w:rPr>
                <w:rFonts w:ascii="Times New Roman" w:hAnsi="Times New Roman" w:cs="Times New Roman"/>
                <w:sz w:val="22"/>
                <w:szCs w:val="24"/>
              </w:rPr>
              <w:t>п</w:t>
            </w:r>
            <w:proofErr w:type="spellEnd"/>
            <w:proofErr w:type="gramEnd"/>
            <w:r w:rsidRPr="0042090C">
              <w:rPr>
                <w:rFonts w:ascii="Times New Roman" w:hAnsi="Times New Roman" w:cs="Times New Roman"/>
                <w:sz w:val="22"/>
                <w:szCs w:val="24"/>
              </w:rPr>
              <w:t>/</w:t>
            </w:r>
            <w:proofErr w:type="spellStart"/>
            <w:r w:rsidRPr="0042090C">
              <w:rPr>
                <w:rFonts w:ascii="Times New Roman" w:hAnsi="Times New Roman" w:cs="Times New Roman"/>
                <w:sz w:val="22"/>
                <w:szCs w:val="24"/>
              </w:rPr>
              <w:t>п</w:t>
            </w:r>
            <w:proofErr w:type="spellEnd"/>
          </w:p>
        </w:tc>
        <w:tc>
          <w:tcPr>
            <w:tcW w:w="3211" w:type="dxa"/>
            <w:vMerge w:val="restart"/>
            <w:tcBorders>
              <w:top w:val="single" w:sz="6" w:space="0" w:color="auto"/>
              <w:left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Мероприятия по реализации Программы</w:t>
            </w:r>
          </w:p>
        </w:tc>
        <w:tc>
          <w:tcPr>
            <w:tcW w:w="1996" w:type="dxa"/>
            <w:vMerge w:val="restart"/>
            <w:tcBorders>
              <w:top w:val="single" w:sz="6" w:space="0" w:color="auto"/>
              <w:left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Источники финансирования</w:t>
            </w:r>
          </w:p>
        </w:tc>
        <w:tc>
          <w:tcPr>
            <w:tcW w:w="1427" w:type="dxa"/>
            <w:vMerge w:val="restart"/>
            <w:tcBorders>
              <w:top w:val="single" w:sz="6" w:space="0" w:color="auto"/>
              <w:left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Срок исполнения</w:t>
            </w:r>
          </w:p>
        </w:tc>
        <w:tc>
          <w:tcPr>
            <w:tcW w:w="1141" w:type="dxa"/>
            <w:vMerge w:val="restart"/>
            <w:tcBorders>
              <w:top w:val="single" w:sz="6" w:space="0" w:color="auto"/>
              <w:left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Всего (тыс. руб.)</w:t>
            </w:r>
          </w:p>
        </w:tc>
        <w:tc>
          <w:tcPr>
            <w:tcW w:w="4707" w:type="dxa"/>
            <w:gridSpan w:val="3"/>
            <w:tcBorders>
              <w:top w:val="single" w:sz="6" w:space="0" w:color="auto"/>
              <w:left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Объем финансирования по годам (тыс. руб.)</w:t>
            </w:r>
          </w:p>
        </w:tc>
        <w:tc>
          <w:tcPr>
            <w:tcW w:w="2567" w:type="dxa"/>
            <w:vMerge w:val="restart"/>
            <w:tcBorders>
              <w:top w:val="single" w:sz="6" w:space="0" w:color="auto"/>
              <w:left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proofErr w:type="gramStart"/>
            <w:r w:rsidRPr="0042090C">
              <w:rPr>
                <w:rFonts w:ascii="Times New Roman" w:hAnsi="Times New Roman" w:cs="Times New Roman"/>
                <w:sz w:val="22"/>
                <w:szCs w:val="24"/>
              </w:rPr>
              <w:t>Ответственный</w:t>
            </w:r>
            <w:proofErr w:type="gramEnd"/>
            <w:r w:rsidRPr="0042090C">
              <w:rPr>
                <w:rFonts w:ascii="Times New Roman" w:hAnsi="Times New Roman" w:cs="Times New Roman"/>
                <w:sz w:val="22"/>
                <w:szCs w:val="24"/>
              </w:rPr>
              <w:t xml:space="preserve"> за выполнение мероприятия Программы</w:t>
            </w:r>
          </w:p>
        </w:tc>
      </w:tr>
      <w:tr w:rsidR="002D0EB7" w:rsidRPr="0042090C" w:rsidTr="002D0EB7">
        <w:trPr>
          <w:cantSplit/>
          <w:trHeight w:val="240"/>
        </w:trPr>
        <w:tc>
          <w:tcPr>
            <w:tcW w:w="711" w:type="dxa"/>
            <w:vMerge/>
            <w:tcBorders>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p>
        </w:tc>
        <w:tc>
          <w:tcPr>
            <w:tcW w:w="3211" w:type="dxa"/>
            <w:vMerge/>
            <w:tcBorders>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p>
        </w:tc>
        <w:tc>
          <w:tcPr>
            <w:tcW w:w="1996" w:type="dxa"/>
            <w:vMerge/>
            <w:tcBorders>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p>
        </w:tc>
        <w:tc>
          <w:tcPr>
            <w:tcW w:w="1427" w:type="dxa"/>
            <w:vMerge/>
            <w:tcBorders>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p>
        </w:tc>
        <w:tc>
          <w:tcPr>
            <w:tcW w:w="1141" w:type="dxa"/>
            <w:vMerge/>
            <w:tcBorders>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2019</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2020</w:t>
            </w:r>
          </w:p>
        </w:tc>
        <w:tc>
          <w:tcPr>
            <w:tcW w:w="1570" w:type="dxa"/>
            <w:tcBorders>
              <w:top w:val="single" w:sz="6" w:space="0" w:color="auto"/>
              <w:left w:val="single" w:sz="4"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2021</w:t>
            </w:r>
          </w:p>
        </w:tc>
        <w:tc>
          <w:tcPr>
            <w:tcW w:w="2567" w:type="dxa"/>
            <w:vMerge/>
            <w:tcBorders>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p>
        </w:tc>
      </w:tr>
      <w:tr w:rsidR="002D0EB7" w:rsidRPr="0042090C" w:rsidTr="002D0EB7">
        <w:trPr>
          <w:cantSplit/>
          <w:trHeight w:val="240"/>
        </w:trPr>
        <w:tc>
          <w:tcPr>
            <w:tcW w:w="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1</w:t>
            </w:r>
          </w:p>
        </w:tc>
        <w:tc>
          <w:tcPr>
            <w:tcW w:w="32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2</w:t>
            </w:r>
          </w:p>
        </w:tc>
        <w:tc>
          <w:tcPr>
            <w:tcW w:w="1996"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3</w:t>
            </w:r>
          </w:p>
        </w:tc>
        <w:tc>
          <w:tcPr>
            <w:tcW w:w="1427"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4</w:t>
            </w:r>
          </w:p>
        </w:tc>
        <w:tc>
          <w:tcPr>
            <w:tcW w:w="114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5</w:t>
            </w: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9</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10</w:t>
            </w:r>
          </w:p>
        </w:tc>
        <w:tc>
          <w:tcPr>
            <w:tcW w:w="1570" w:type="dxa"/>
            <w:tcBorders>
              <w:top w:val="single" w:sz="6" w:space="0" w:color="auto"/>
              <w:left w:val="single" w:sz="4"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11</w:t>
            </w:r>
          </w:p>
        </w:tc>
        <w:tc>
          <w:tcPr>
            <w:tcW w:w="2567"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12</w:t>
            </w:r>
          </w:p>
        </w:tc>
      </w:tr>
      <w:tr w:rsidR="002D0EB7" w:rsidRPr="0042090C" w:rsidTr="002D0EB7">
        <w:trPr>
          <w:cantSplit/>
          <w:trHeight w:val="360"/>
        </w:trPr>
        <w:tc>
          <w:tcPr>
            <w:tcW w:w="711" w:type="dxa"/>
            <w:tcBorders>
              <w:top w:val="single" w:sz="6" w:space="0" w:color="auto"/>
              <w:left w:val="single" w:sz="6" w:space="0" w:color="auto"/>
              <w:bottom w:val="single" w:sz="4" w:space="0" w:color="auto"/>
              <w:right w:val="single" w:sz="6" w:space="0" w:color="auto"/>
            </w:tcBorders>
          </w:tcPr>
          <w:p w:rsidR="002D0EB7" w:rsidRPr="0042090C" w:rsidRDefault="002D0EB7" w:rsidP="002D0EB7">
            <w:pPr>
              <w:pStyle w:val="ConsPlusNormal"/>
              <w:tabs>
                <w:tab w:val="left" w:pos="72"/>
              </w:tabs>
              <w:ind w:left="360"/>
              <w:rPr>
                <w:rFonts w:ascii="Times New Roman" w:hAnsi="Times New Roman" w:cs="Times New Roman"/>
                <w:sz w:val="22"/>
                <w:szCs w:val="24"/>
              </w:rPr>
            </w:pPr>
            <w:r w:rsidRPr="0042090C">
              <w:rPr>
                <w:rFonts w:ascii="Times New Roman" w:hAnsi="Times New Roman" w:cs="Times New Roman"/>
                <w:sz w:val="22"/>
                <w:szCs w:val="24"/>
              </w:rPr>
              <w:t>1</w:t>
            </w:r>
          </w:p>
        </w:tc>
        <w:tc>
          <w:tcPr>
            <w:tcW w:w="3211" w:type="dxa"/>
            <w:tcBorders>
              <w:top w:val="single" w:sz="6" w:space="0" w:color="auto"/>
              <w:left w:val="single" w:sz="6" w:space="0" w:color="auto"/>
              <w:bottom w:val="single" w:sz="4"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инвентаризация земель  </w:t>
            </w:r>
          </w:p>
        </w:tc>
        <w:tc>
          <w:tcPr>
            <w:tcW w:w="1996"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без финансирования</w:t>
            </w:r>
          </w:p>
        </w:tc>
        <w:tc>
          <w:tcPr>
            <w:tcW w:w="1427" w:type="dxa"/>
            <w:tcBorders>
              <w:top w:val="single" w:sz="6" w:space="0" w:color="auto"/>
              <w:left w:val="single" w:sz="6" w:space="0" w:color="auto"/>
              <w:bottom w:val="single" w:sz="4"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Ежегодно </w:t>
            </w:r>
          </w:p>
        </w:tc>
        <w:tc>
          <w:tcPr>
            <w:tcW w:w="114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570" w:type="dxa"/>
            <w:tcBorders>
              <w:top w:val="single" w:sz="6" w:space="0" w:color="auto"/>
              <w:left w:val="single" w:sz="4"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2567" w:type="dxa"/>
            <w:tcBorders>
              <w:top w:val="single" w:sz="6" w:space="0" w:color="auto"/>
              <w:left w:val="single" w:sz="6" w:space="0" w:color="auto"/>
              <w:bottom w:val="single" w:sz="4"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администрация Верх-Красноярского сельсовета Северного района Новосибирской области</w:t>
            </w:r>
          </w:p>
        </w:tc>
      </w:tr>
      <w:tr w:rsidR="002D0EB7" w:rsidRPr="0042090C" w:rsidTr="002D0EB7">
        <w:trPr>
          <w:cantSplit/>
          <w:trHeight w:val="360"/>
        </w:trPr>
        <w:tc>
          <w:tcPr>
            <w:tcW w:w="7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ind w:left="360"/>
              <w:rPr>
                <w:rFonts w:ascii="Times New Roman" w:hAnsi="Times New Roman" w:cs="Times New Roman"/>
                <w:sz w:val="22"/>
                <w:szCs w:val="24"/>
              </w:rPr>
            </w:pPr>
            <w:r w:rsidRPr="0042090C">
              <w:rPr>
                <w:rFonts w:ascii="Times New Roman" w:hAnsi="Times New Roman" w:cs="Times New Roman"/>
                <w:sz w:val="22"/>
                <w:szCs w:val="24"/>
              </w:rPr>
              <w:t>2</w:t>
            </w:r>
          </w:p>
        </w:tc>
        <w:tc>
          <w:tcPr>
            <w:tcW w:w="32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разъяснение норм земельного законодательства населению</w:t>
            </w:r>
          </w:p>
        </w:tc>
        <w:tc>
          <w:tcPr>
            <w:tcW w:w="1996" w:type="dxa"/>
            <w:tcBorders>
              <w:top w:val="single" w:sz="6" w:space="0" w:color="auto"/>
              <w:left w:val="single" w:sz="4"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без финансирования </w:t>
            </w:r>
          </w:p>
          <w:p w:rsidR="002D0EB7" w:rsidRPr="0042090C" w:rsidRDefault="002D0EB7" w:rsidP="002D0EB7">
            <w:pPr>
              <w:pStyle w:val="ConsPlusNormal"/>
              <w:rPr>
                <w:rFonts w:ascii="Times New Roman" w:hAnsi="Times New Roman" w:cs="Times New Roman"/>
                <w:sz w:val="22"/>
                <w:szCs w:val="24"/>
              </w:rPr>
            </w:pPr>
          </w:p>
          <w:p w:rsidR="002D0EB7" w:rsidRPr="0042090C" w:rsidRDefault="002D0EB7" w:rsidP="002D0EB7">
            <w:pPr>
              <w:pStyle w:val="ConsPlusNormal"/>
              <w:rPr>
                <w:rFonts w:ascii="Times New Roman" w:hAnsi="Times New Roman" w:cs="Times New Roman"/>
                <w:sz w:val="22"/>
                <w:szCs w:val="24"/>
              </w:rPr>
            </w:pPr>
          </w:p>
        </w:tc>
        <w:tc>
          <w:tcPr>
            <w:tcW w:w="1427"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Ежегодно </w:t>
            </w:r>
          </w:p>
        </w:tc>
        <w:tc>
          <w:tcPr>
            <w:tcW w:w="114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570" w:type="dxa"/>
            <w:tcBorders>
              <w:top w:val="single" w:sz="6" w:space="0" w:color="auto"/>
              <w:left w:val="single" w:sz="4"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2567"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администрация Верх-Красноярского сельсовета Северного района Новосибирской области</w:t>
            </w:r>
          </w:p>
        </w:tc>
      </w:tr>
      <w:tr w:rsidR="002D0EB7" w:rsidRPr="0042090C" w:rsidTr="002D0EB7">
        <w:trPr>
          <w:cantSplit/>
          <w:trHeight w:val="360"/>
        </w:trPr>
        <w:tc>
          <w:tcPr>
            <w:tcW w:w="7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ind w:left="360"/>
              <w:rPr>
                <w:rFonts w:ascii="Times New Roman" w:hAnsi="Times New Roman" w:cs="Times New Roman"/>
                <w:sz w:val="22"/>
                <w:szCs w:val="24"/>
              </w:rPr>
            </w:pPr>
            <w:r w:rsidRPr="0042090C">
              <w:rPr>
                <w:rFonts w:ascii="Times New Roman" w:hAnsi="Times New Roman" w:cs="Times New Roman"/>
                <w:sz w:val="22"/>
                <w:szCs w:val="24"/>
              </w:rPr>
              <w:t>3</w:t>
            </w:r>
          </w:p>
        </w:tc>
        <w:tc>
          <w:tcPr>
            <w:tcW w:w="32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выявление фактов самовольного занятия земельных участков</w:t>
            </w:r>
          </w:p>
        </w:tc>
        <w:tc>
          <w:tcPr>
            <w:tcW w:w="1996" w:type="dxa"/>
            <w:tcBorders>
              <w:top w:val="single" w:sz="6" w:space="0" w:color="auto"/>
              <w:left w:val="single" w:sz="4"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без финансирования </w:t>
            </w:r>
          </w:p>
          <w:p w:rsidR="002D0EB7" w:rsidRPr="0042090C" w:rsidRDefault="002D0EB7" w:rsidP="002D0EB7">
            <w:pPr>
              <w:pStyle w:val="ConsPlusNormal"/>
              <w:rPr>
                <w:rFonts w:ascii="Times New Roman" w:hAnsi="Times New Roman" w:cs="Times New Roman"/>
                <w:sz w:val="22"/>
                <w:szCs w:val="24"/>
              </w:rPr>
            </w:pPr>
          </w:p>
          <w:p w:rsidR="002D0EB7" w:rsidRPr="0042090C" w:rsidRDefault="002D0EB7" w:rsidP="002D0EB7">
            <w:pPr>
              <w:pStyle w:val="ConsPlusNormal"/>
              <w:rPr>
                <w:rFonts w:ascii="Times New Roman" w:hAnsi="Times New Roman" w:cs="Times New Roman"/>
                <w:sz w:val="22"/>
                <w:szCs w:val="24"/>
              </w:rPr>
            </w:pPr>
          </w:p>
        </w:tc>
        <w:tc>
          <w:tcPr>
            <w:tcW w:w="1427"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Ежегодно </w:t>
            </w:r>
          </w:p>
        </w:tc>
        <w:tc>
          <w:tcPr>
            <w:tcW w:w="114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570" w:type="dxa"/>
            <w:tcBorders>
              <w:top w:val="single" w:sz="6" w:space="0" w:color="auto"/>
              <w:left w:val="single" w:sz="4"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2567"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администрация Верх-Красноярского сельсовета Северного района Новосибирской области</w:t>
            </w:r>
          </w:p>
        </w:tc>
      </w:tr>
      <w:tr w:rsidR="002D0EB7" w:rsidRPr="0042090C" w:rsidTr="002D0EB7">
        <w:trPr>
          <w:cantSplit/>
          <w:trHeight w:val="360"/>
        </w:trPr>
        <w:tc>
          <w:tcPr>
            <w:tcW w:w="7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ind w:left="360"/>
              <w:rPr>
                <w:rFonts w:ascii="Times New Roman" w:hAnsi="Times New Roman" w:cs="Times New Roman"/>
                <w:sz w:val="22"/>
                <w:szCs w:val="24"/>
              </w:rPr>
            </w:pPr>
            <w:r w:rsidRPr="0042090C">
              <w:rPr>
                <w:rFonts w:ascii="Times New Roman" w:hAnsi="Times New Roman" w:cs="Times New Roman"/>
                <w:sz w:val="22"/>
                <w:szCs w:val="24"/>
              </w:rPr>
              <w:t>4</w:t>
            </w:r>
          </w:p>
        </w:tc>
        <w:tc>
          <w:tcPr>
            <w:tcW w:w="32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выявление пустующих и нерационально используемых земель и своевременное вовлечение их в хозяйственный оборот</w:t>
            </w:r>
          </w:p>
        </w:tc>
        <w:tc>
          <w:tcPr>
            <w:tcW w:w="1996" w:type="dxa"/>
            <w:tcBorders>
              <w:top w:val="single" w:sz="6" w:space="0" w:color="auto"/>
              <w:left w:val="single" w:sz="4"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без финансирования </w:t>
            </w:r>
          </w:p>
          <w:p w:rsidR="002D0EB7" w:rsidRPr="0042090C" w:rsidRDefault="002D0EB7" w:rsidP="002D0EB7">
            <w:pPr>
              <w:pStyle w:val="ConsPlusNormal"/>
              <w:rPr>
                <w:rFonts w:ascii="Times New Roman" w:hAnsi="Times New Roman" w:cs="Times New Roman"/>
                <w:sz w:val="22"/>
                <w:szCs w:val="24"/>
              </w:rPr>
            </w:pPr>
          </w:p>
          <w:p w:rsidR="002D0EB7" w:rsidRPr="0042090C" w:rsidRDefault="002D0EB7" w:rsidP="002D0EB7">
            <w:pPr>
              <w:pStyle w:val="ConsPlusNormal"/>
              <w:rPr>
                <w:rFonts w:ascii="Times New Roman" w:hAnsi="Times New Roman" w:cs="Times New Roman"/>
                <w:sz w:val="22"/>
                <w:szCs w:val="24"/>
              </w:rPr>
            </w:pPr>
          </w:p>
        </w:tc>
        <w:tc>
          <w:tcPr>
            <w:tcW w:w="1427"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Ежегодно </w:t>
            </w:r>
          </w:p>
        </w:tc>
        <w:tc>
          <w:tcPr>
            <w:tcW w:w="114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570" w:type="dxa"/>
            <w:tcBorders>
              <w:top w:val="single" w:sz="6" w:space="0" w:color="auto"/>
              <w:left w:val="single" w:sz="4"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2567"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администрация Верх-Красноярского сельсовета Северного района Новосибирской области</w:t>
            </w:r>
          </w:p>
        </w:tc>
      </w:tr>
      <w:tr w:rsidR="002D0EB7" w:rsidRPr="0042090C" w:rsidTr="002D0EB7">
        <w:trPr>
          <w:cantSplit/>
          <w:trHeight w:val="360"/>
        </w:trPr>
        <w:tc>
          <w:tcPr>
            <w:tcW w:w="7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ind w:left="360"/>
              <w:rPr>
                <w:rFonts w:ascii="Times New Roman" w:hAnsi="Times New Roman" w:cs="Times New Roman"/>
                <w:sz w:val="22"/>
                <w:szCs w:val="24"/>
              </w:rPr>
            </w:pPr>
            <w:r w:rsidRPr="0042090C">
              <w:rPr>
                <w:rFonts w:ascii="Times New Roman" w:hAnsi="Times New Roman" w:cs="Times New Roman"/>
                <w:sz w:val="22"/>
                <w:szCs w:val="24"/>
              </w:rPr>
              <w:lastRenderedPageBreak/>
              <w:t>5</w:t>
            </w:r>
          </w:p>
        </w:tc>
        <w:tc>
          <w:tcPr>
            <w:tcW w:w="32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выявление используемых не в соответствии с разрешенным использованием земельных участков на территории</w:t>
            </w:r>
          </w:p>
        </w:tc>
        <w:tc>
          <w:tcPr>
            <w:tcW w:w="1996" w:type="dxa"/>
            <w:tcBorders>
              <w:top w:val="single" w:sz="6" w:space="0" w:color="auto"/>
              <w:left w:val="single" w:sz="4"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без финансирования </w:t>
            </w:r>
          </w:p>
          <w:p w:rsidR="002D0EB7" w:rsidRPr="0042090C" w:rsidRDefault="002D0EB7" w:rsidP="002D0EB7">
            <w:pPr>
              <w:pStyle w:val="ConsPlusNormal"/>
              <w:rPr>
                <w:rFonts w:ascii="Times New Roman" w:hAnsi="Times New Roman" w:cs="Times New Roman"/>
                <w:sz w:val="22"/>
                <w:szCs w:val="24"/>
              </w:rPr>
            </w:pPr>
          </w:p>
          <w:p w:rsidR="002D0EB7" w:rsidRPr="0042090C" w:rsidRDefault="002D0EB7" w:rsidP="002D0EB7">
            <w:pPr>
              <w:pStyle w:val="ConsPlusNormal"/>
              <w:rPr>
                <w:rFonts w:ascii="Times New Roman" w:hAnsi="Times New Roman" w:cs="Times New Roman"/>
                <w:sz w:val="22"/>
                <w:szCs w:val="24"/>
              </w:rPr>
            </w:pPr>
          </w:p>
        </w:tc>
        <w:tc>
          <w:tcPr>
            <w:tcW w:w="1427"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Ежегодно </w:t>
            </w:r>
          </w:p>
        </w:tc>
        <w:tc>
          <w:tcPr>
            <w:tcW w:w="114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570" w:type="dxa"/>
            <w:tcBorders>
              <w:top w:val="single" w:sz="6" w:space="0" w:color="auto"/>
              <w:left w:val="single" w:sz="4"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2567"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администрация Верх-Красноярского сельсовета Северного района Новосибирской области</w:t>
            </w:r>
          </w:p>
        </w:tc>
      </w:tr>
      <w:tr w:rsidR="002D0EB7" w:rsidRPr="0042090C" w:rsidTr="002D0EB7">
        <w:trPr>
          <w:cantSplit/>
          <w:trHeight w:val="360"/>
        </w:trPr>
        <w:tc>
          <w:tcPr>
            <w:tcW w:w="7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ind w:left="360"/>
              <w:rPr>
                <w:rFonts w:ascii="Times New Roman" w:hAnsi="Times New Roman" w:cs="Times New Roman"/>
                <w:sz w:val="22"/>
                <w:szCs w:val="24"/>
              </w:rPr>
            </w:pPr>
            <w:r w:rsidRPr="0042090C">
              <w:rPr>
                <w:rFonts w:ascii="Times New Roman" w:hAnsi="Times New Roman" w:cs="Times New Roman"/>
                <w:sz w:val="22"/>
                <w:szCs w:val="24"/>
              </w:rPr>
              <w:t>6</w:t>
            </w:r>
          </w:p>
        </w:tc>
        <w:tc>
          <w:tcPr>
            <w:tcW w:w="32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защита земель от загрязнения химическими веществами, захламления отходами потребления, загрязнения и других негативных воздействий, в результате которых происходит деградация земель</w:t>
            </w:r>
          </w:p>
        </w:tc>
        <w:tc>
          <w:tcPr>
            <w:tcW w:w="1996" w:type="dxa"/>
            <w:tcBorders>
              <w:top w:val="single" w:sz="6" w:space="0" w:color="auto"/>
              <w:left w:val="single" w:sz="4"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бюджет Верх-Красноярского сельсовета Северного района Новосибирской области</w:t>
            </w:r>
          </w:p>
        </w:tc>
        <w:tc>
          <w:tcPr>
            <w:tcW w:w="1427"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Ежегодно</w:t>
            </w:r>
          </w:p>
        </w:tc>
        <w:tc>
          <w:tcPr>
            <w:tcW w:w="114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2</w:t>
            </w: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1</w:t>
            </w:r>
          </w:p>
        </w:tc>
        <w:tc>
          <w:tcPr>
            <w:tcW w:w="1570" w:type="dxa"/>
            <w:tcBorders>
              <w:top w:val="single" w:sz="6" w:space="0" w:color="auto"/>
              <w:left w:val="single" w:sz="4"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1</w:t>
            </w:r>
          </w:p>
        </w:tc>
        <w:tc>
          <w:tcPr>
            <w:tcW w:w="2567"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администрация Верх-Красноярского сельсовета Северного района Новосибирской области</w:t>
            </w:r>
          </w:p>
        </w:tc>
      </w:tr>
      <w:tr w:rsidR="002D0EB7" w:rsidRPr="0042090C" w:rsidTr="002D0EB7">
        <w:trPr>
          <w:cantSplit/>
          <w:trHeight w:val="360"/>
        </w:trPr>
        <w:tc>
          <w:tcPr>
            <w:tcW w:w="7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ind w:left="360"/>
              <w:rPr>
                <w:rFonts w:ascii="Times New Roman" w:hAnsi="Times New Roman" w:cs="Times New Roman"/>
                <w:sz w:val="22"/>
                <w:szCs w:val="24"/>
              </w:rPr>
            </w:pPr>
            <w:r w:rsidRPr="0042090C">
              <w:rPr>
                <w:rFonts w:ascii="Times New Roman" w:hAnsi="Times New Roman" w:cs="Times New Roman"/>
                <w:sz w:val="22"/>
                <w:szCs w:val="24"/>
              </w:rPr>
              <w:t>7</w:t>
            </w:r>
          </w:p>
        </w:tc>
        <w:tc>
          <w:tcPr>
            <w:tcW w:w="32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защита от заражения земель карантинными вредителями и болезнями растений, от зарастания сорными растениями, иных видов ухудшения состояния земель</w:t>
            </w:r>
          </w:p>
        </w:tc>
        <w:tc>
          <w:tcPr>
            <w:tcW w:w="1996" w:type="dxa"/>
            <w:tcBorders>
              <w:top w:val="single" w:sz="6" w:space="0" w:color="auto"/>
              <w:left w:val="single" w:sz="4"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без финансирования </w:t>
            </w:r>
          </w:p>
          <w:p w:rsidR="002D0EB7" w:rsidRPr="0042090C" w:rsidRDefault="002D0EB7" w:rsidP="002D0EB7">
            <w:pPr>
              <w:pStyle w:val="ConsPlusNormal"/>
              <w:rPr>
                <w:rFonts w:ascii="Times New Roman" w:hAnsi="Times New Roman" w:cs="Times New Roman"/>
                <w:sz w:val="22"/>
                <w:szCs w:val="24"/>
              </w:rPr>
            </w:pPr>
          </w:p>
          <w:p w:rsidR="002D0EB7" w:rsidRPr="0042090C" w:rsidRDefault="002D0EB7" w:rsidP="002D0EB7">
            <w:pPr>
              <w:pStyle w:val="ConsPlusNormal"/>
              <w:rPr>
                <w:rFonts w:ascii="Times New Roman" w:hAnsi="Times New Roman" w:cs="Times New Roman"/>
                <w:sz w:val="22"/>
                <w:szCs w:val="24"/>
              </w:rPr>
            </w:pPr>
          </w:p>
        </w:tc>
        <w:tc>
          <w:tcPr>
            <w:tcW w:w="1427"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 xml:space="preserve">Ежегодно </w:t>
            </w:r>
          </w:p>
        </w:tc>
        <w:tc>
          <w:tcPr>
            <w:tcW w:w="114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570" w:type="dxa"/>
            <w:tcBorders>
              <w:top w:val="single" w:sz="6" w:space="0" w:color="auto"/>
              <w:left w:val="single" w:sz="4"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2567"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администрация Верх-Красноярского сельсовета Северного района Новосибирской области;</w:t>
            </w:r>
          </w:p>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собственники и арендаторы земельных участков (по согласованию)</w:t>
            </w:r>
          </w:p>
        </w:tc>
      </w:tr>
      <w:tr w:rsidR="002D0EB7" w:rsidRPr="0042090C" w:rsidTr="002D0EB7">
        <w:trPr>
          <w:cantSplit/>
          <w:trHeight w:val="360"/>
        </w:trPr>
        <w:tc>
          <w:tcPr>
            <w:tcW w:w="7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ind w:left="360"/>
              <w:rPr>
                <w:rFonts w:ascii="Times New Roman" w:hAnsi="Times New Roman" w:cs="Times New Roman"/>
                <w:sz w:val="22"/>
                <w:szCs w:val="24"/>
              </w:rPr>
            </w:pPr>
            <w:r w:rsidRPr="0042090C">
              <w:rPr>
                <w:rFonts w:ascii="Times New Roman" w:hAnsi="Times New Roman" w:cs="Times New Roman"/>
                <w:sz w:val="22"/>
                <w:szCs w:val="24"/>
              </w:rPr>
              <w:t>8</w:t>
            </w:r>
          </w:p>
        </w:tc>
        <w:tc>
          <w:tcPr>
            <w:tcW w:w="3211"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организация регулярных мероприятий по очистке территории поселения от мусора</w:t>
            </w:r>
          </w:p>
        </w:tc>
        <w:tc>
          <w:tcPr>
            <w:tcW w:w="1996" w:type="dxa"/>
            <w:tcBorders>
              <w:top w:val="single" w:sz="6" w:space="0" w:color="auto"/>
              <w:left w:val="single" w:sz="4" w:space="0" w:color="auto"/>
              <w:bottom w:val="single" w:sz="4"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без финансирования</w:t>
            </w:r>
          </w:p>
        </w:tc>
        <w:tc>
          <w:tcPr>
            <w:tcW w:w="1427" w:type="dxa"/>
            <w:tcBorders>
              <w:top w:val="single" w:sz="6" w:space="0" w:color="auto"/>
              <w:left w:val="single" w:sz="6" w:space="0" w:color="auto"/>
              <w:bottom w:val="single" w:sz="4" w:space="0" w:color="auto"/>
              <w:right w:val="single" w:sz="6"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Ежегодно</w:t>
            </w:r>
          </w:p>
        </w:tc>
        <w:tc>
          <w:tcPr>
            <w:tcW w:w="1141" w:type="dxa"/>
            <w:tcBorders>
              <w:top w:val="single" w:sz="6" w:space="0" w:color="auto"/>
              <w:left w:val="single" w:sz="6" w:space="0" w:color="auto"/>
              <w:bottom w:val="single" w:sz="4"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711" w:type="dxa"/>
            <w:tcBorders>
              <w:top w:val="single" w:sz="6" w:space="0" w:color="auto"/>
              <w:left w:val="single" w:sz="6" w:space="0" w:color="auto"/>
              <w:bottom w:val="single" w:sz="6" w:space="0" w:color="auto"/>
              <w:right w:val="single" w:sz="6"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426" w:type="dxa"/>
            <w:tcBorders>
              <w:top w:val="single" w:sz="6" w:space="0" w:color="auto"/>
              <w:left w:val="single" w:sz="6"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1570" w:type="dxa"/>
            <w:tcBorders>
              <w:top w:val="single" w:sz="6" w:space="0" w:color="auto"/>
              <w:left w:val="single" w:sz="4" w:space="0" w:color="auto"/>
              <w:bottom w:val="single" w:sz="6" w:space="0" w:color="auto"/>
              <w:right w:val="single" w:sz="4" w:space="0" w:color="auto"/>
            </w:tcBorders>
          </w:tcPr>
          <w:p w:rsidR="002D0EB7" w:rsidRPr="0042090C" w:rsidRDefault="002D0EB7" w:rsidP="002D0EB7">
            <w:pPr>
              <w:pStyle w:val="ConsPlusNormal"/>
              <w:jc w:val="center"/>
              <w:rPr>
                <w:rFonts w:ascii="Times New Roman" w:hAnsi="Times New Roman" w:cs="Times New Roman"/>
                <w:sz w:val="22"/>
                <w:szCs w:val="24"/>
              </w:rPr>
            </w:pPr>
            <w:r w:rsidRPr="0042090C">
              <w:rPr>
                <w:rFonts w:ascii="Times New Roman" w:hAnsi="Times New Roman" w:cs="Times New Roman"/>
                <w:sz w:val="22"/>
                <w:szCs w:val="24"/>
              </w:rPr>
              <w:t>0</w:t>
            </w:r>
          </w:p>
        </w:tc>
        <w:tc>
          <w:tcPr>
            <w:tcW w:w="2567" w:type="dxa"/>
            <w:tcBorders>
              <w:top w:val="single" w:sz="4" w:space="0" w:color="auto"/>
              <w:left w:val="single" w:sz="4" w:space="0" w:color="auto"/>
              <w:bottom w:val="single" w:sz="4" w:space="0" w:color="auto"/>
              <w:right w:val="single" w:sz="4" w:space="0" w:color="auto"/>
            </w:tcBorders>
          </w:tcPr>
          <w:p w:rsidR="002D0EB7" w:rsidRPr="0042090C" w:rsidRDefault="002D0EB7" w:rsidP="002D0EB7">
            <w:pPr>
              <w:pStyle w:val="ConsPlusNormal"/>
              <w:rPr>
                <w:rFonts w:ascii="Times New Roman" w:hAnsi="Times New Roman" w:cs="Times New Roman"/>
                <w:sz w:val="22"/>
                <w:szCs w:val="24"/>
              </w:rPr>
            </w:pPr>
            <w:r w:rsidRPr="0042090C">
              <w:rPr>
                <w:rFonts w:ascii="Times New Roman" w:hAnsi="Times New Roman" w:cs="Times New Roman"/>
                <w:sz w:val="22"/>
                <w:szCs w:val="24"/>
              </w:rPr>
              <w:t>администрация Верх-Красноярского сельсовета Северного района Новосибирской области</w:t>
            </w:r>
          </w:p>
          <w:p w:rsidR="002D0EB7" w:rsidRPr="0042090C" w:rsidRDefault="002D0EB7" w:rsidP="002D0EB7">
            <w:pPr>
              <w:pStyle w:val="ConsPlusNormal"/>
              <w:rPr>
                <w:rFonts w:ascii="Times New Roman" w:hAnsi="Times New Roman" w:cs="Times New Roman"/>
                <w:sz w:val="22"/>
                <w:szCs w:val="24"/>
              </w:rPr>
            </w:pPr>
          </w:p>
        </w:tc>
      </w:tr>
    </w:tbl>
    <w:p w:rsidR="002D0EB7" w:rsidRPr="0042090C" w:rsidRDefault="002D0EB7" w:rsidP="002D0EB7">
      <w:pPr>
        <w:ind w:firstLine="708"/>
        <w:rPr>
          <w:szCs w:val="28"/>
        </w:rPr>
      </w:pPr>
    </w:p>
    <w:p w:rsidR="002D0EB7" w:rsidRPr="0042090C" w:rsidRDefault="002D0EB7" w:rsidP="002D0EB7">
      <w:pPr>
        <w:rPr>
          <w:sz w:val="22"/>
        </w:rPr>
      </w:pPr>
    </w:p>
    <w:p w:rsidR="002D0EB7" w:rsidRPr="003C4CFB" w:rsidRDefault="002D0EB7" w:rsidP="002D0EB7">
      <w:pPr>
        <w:jc w:val="center"/>
        <w:rPr>
          <w:b/>
          <w:szCs w:val="28"/>
        </w:rPr>
      </w:pPr>
    </w:p>
    <w:p w:rsidR="002D0EB7" w:rsidRPr="003C4CFB" w:rsidRDefault="002D0EB7" w:rsidP="002D0EB7">
      <w:pPr>
        <w:jc w:val="center"/>
        <w:rPr>
          <w:b/>
          <w:szCs w:val="28"/>
        </w:rPr>
      </w:pPr>
    </w:p>
    <w:p w:rsidR="002D0EB7" w:rsidRPr="003C4CFB" w:rsidRDefault="002D0EB7" w:rsidP="002D0EB7">
      <w:pPr>
        <w:jc w:val="center"/>
        <w:rPr>
          <w:b/>
          <w:szCs w:val="28"/>
        </w:rPr>
      </w:pPr>
    </w:p>
    <w:p w:rsidR="002D0EB7" w:rsidRPr="003C4CFB" w:rsidRDefault="002D0EB7" w:rsidP="002D0EB7">
      <w:pPr>
        <w:jc w:val="center"/>
        <w:rPr>
          <w:b/>
          <w:szCs w:val="28"/>
        </w:rPr>
      </w:pPr>
    </w:p>
    <w:p w:rsidR="002D0EB7" w:rsidRPr="003C4CFB" w:rsidRDefault="002D0EB7" w:rsidP="002D0EB7">
      <w:pPr>
        <w:jc w:val="center"/>
        <w:rPr>
          <w:b/>
          <w:szCs w:val="28"/>
        </w:rPr>
      </w:pPr>
    </w:p>
    <w:p w:rsidR="002D0EB7" w:rsidRPr="003C4CFB" w:rsidRDefault="002D0EB7" w:rsidP="002D0EB7">
      <w:pPr>
        <w:jc w:val="center"/>
        <w:rPr>
          <w:b/>
          <w:szCs w:val="28"/>
        </w:rPr>
      </w:pPr>
    </w:p>
    <w:p w:rsidR="002D0EB7" w:rsidRPr="003C4CFB" w:rsidRDefault="002D0EB7" w:rsidP="002D0EB7">
      <w:pPr>
        <w:rPr>
          <w:sz w:val="22"/>
        </w:rPr>
      </w:pPr>
    </w:p>
    <w:p w:rsidR="002D0EB7" w:rsidRPr="00B13037" w:rsidRDefault="002D0EB7" w:rsidP="002D0EB7">
      <w:pPr>
        <w:tabs>
          <w:tab w:val="left" w:pos="2892"/>
        </w:tabs>
        <w:ind w:firstLine="567"/>
        <w:jc w:val="both"/>
        <w:rPr>
          <w:sz w:val="22"/>
        </w:rPr>
      </w:pPr>
    </w:p>
    <w:p w:rsidR="002D0EB7" w:rsidRPr="00B13037" w:rsidRDefault="002D0EB7" w:rsidP="002D0EB7">
      <w:pPr>
        <w:suppressAutoHyphens/>
        <w:autoSpaceDN w:val="0"/>
        <w:jc w:val="center"/>
        <w:rPr>
          <w:rFonts w:eastAsia="SimSun"/>
          <w:b/>
          <w:kern w:val="3"/>
          <w:szCs w:val="28"/>
        </w:rPr>
      </w:pPr>
    </w:p>
    <w:p w:rsidR="002D0EB7" w:rsidRPr="00B13037" w:rsidRDefault="002D0EB7" w:rsidP="002D0EB7">
      <w:pPr>
        <w:suppressAutoHyphens/>
        <w:autoSpaceDN w:val="0"/>
        <w:jc w:val="center"/>
        <w:rPr>
          <w:rFonts w:eastAsia="SimSun"/>
          <w:b/>
          <w:kern w:val="3"/>
          <w:szCs w:val="28"/>
        </w:rPr>
      </w:pPr>
    </w:p>
    <w:p w:rsidR="002D0EB7" w:rsidRPr="00B13037" w:rsidRDefault="002D0EB7" w:rsidP="002D0EB7">
      <w:pPr>
        <w:suppressAutoHyphens/>
        <w:autoSpaceDN w:val="0"/>
        <w:jc w:val="center"/>
        <w:rPr>
          <w:rFonts w:eastAsia="SimSun"/>
          <w:b/>
          <w:kern w:val="3"/>
          <w:szCs w:val="28"/>
        </w:rPr>
      </w:pPr>
    </w:p>
    <w:p w:rsidR="002D0EB7" w:rsidRPr="00B13037" w:rsidRDefault="002D0EB7" w:rsidP="002D0EB7">
      <w:pPr>
        <w:rPr>
          <w:sz w:val="22"/>
        </w:rPr>
      </w:pPr>
    </w:p>
    <w:p w:rsidR="002D0EB7" w:rsidRPr="00715BE4" w:rsidRDefault="002D0EB7" w:rsidP="002D0EB7">
      <w:pPr>
        <w:tabs>
          <w:tab w:val="left" w:pos="2892"/>
        </w:tabs>
        <w:ind w:firstLine="567"/>
        <w:jc w:val="both"/>
        <w:rPr>
          <w:sz w:val="22"/>
        </w:rPr>
      </w:pPr>
    </w:p>
    <w:p w:rsidR="002D0EB7" w:rsidRPr="00715BE4" w:rsidRDefault="002D0EB7" w:rsidP="002D0EB7">
      <w:pPr>
        <w:rPr>
          <w:sz w:val="22"/>
        </w:rPr>
      </w:pPr>
    </w:p>
    <w:p w:rsidR="002D0EB7" w:rsidRPr="006A632C" w:rsidRDefault="002D0EB7" w:rsidP="002D0EB7">
      <w:pPr>
        <w:suppressAutoHyphens/>
        <w:autoSpaceDN w:val="0"/>
        <w:jc w:val="center"/>
        <w:rPr>
          <w:rFonts w:eastAsia="SimSun"/>
          <w:b/>
          <w:kern w:val="3"/>
          <w:szCs w:val="28"/>
        </w:rPr>
      </w:pPr>
    </w:p>
    <w:p w:rsidR="002D0EB7" w:rsidRPr="006A632C" w:rsidRDefault="002D0EB7" w:rsidP="002D0EB7">
      <w:pPr>
        <w:suppressAutoHyphens/>
        <w:autoSpaceDN w:val="0"/>
        <w:jc w:val="center"/>
        <w:rPr>
          <w:rFonts w:eastAsia="SimSun"/>
          <w:b/>
          <w:kern w:val="3"/>
          <w:szCs w:val="28"/>
        </w:rPr>
      </w:pPr>
    </w:p>
    <w:p w:rsidR="002D0EB7" w:rsidRPr="006A632C" w:rsidRDefault="002D0EB7" w:rsidP="002D0EB7">
      <w:pPr>
        <w:rPr>
          <w:sz w:val="22"/>
        </w:rPr>
      </w:pPr>
    </w:p>
    <w:p w:rsidR="002D0EB7" w:rsidRPr="00265D11" w:rsidRDefault="002D0EB7" w:rsidP="002D0EB7">
      <w:pPr>
        <w:ind w:firstLine="708"/>
        <w:rPr>
          <w:szCs w:val="28"/>
        </w:rPr>
      </w:pPr>
    </w:p>
    <w:p w:rsidR="002D0EB7" w:rsidRPr="00265D11" w:rsidRDefault="002D0EB7" w:rsidP="002D0EB7">
      <w:pPr>
        <w:ind w:firstLine="708"/>
        <w:rPr>
          <w:szCs w:val="28"/>
        </w:rPr>
      </w:pPr>
    </w:p>
    <w:p w:rsidR="002D0EB7" w:rsidRPr="00265D11" w:rsidRDefault="002D0EB7" w:rsidP="002D0EB7">
      <w:pPr>
        <w:suppressAutoHyphens/>
        <w:autoSpaceDN w:val="0"/>
        <w:jc w:val="center"/>
        <w:rPr>
          <w:rFonts w:eastAsia="SimSun"/>
          <w:b/>
          <w:kern w:val="3"/>
          <w:szCs w:val="28"/>
        </w:rPr>
      </w:pPr>
    </w:p>
    <w:p w:rsidR="002D0EB7" w:rsidRPr="00265D11" w:rsidRDefault="002D0EB7" w:rsidP="002D0EB7">
      <w:pPr>
        <w:rPr>
          <w:sz w:val="22"/>
        </w:rPr>
      </w:pPr>
    </w:p>
    <w:p w:rsidR="002D0EB7" w:rsidRPr="00E52822" w:rsidRDefault="002D0EB7" w:rsidP="002D0EB7">
      <w:pPr>
        <w:suppressAutoHyphens/>
        <w:autoSpaceDN w:val="0"/>
        <w:jc w:val="center"/>
        <w:rPr>
          <w:rFonts w:eastAsia="SimSun"/>
          <w:b/>
          <w:kern w:val="3"/>
          <w:szCs w:val="28"/>
        </w:rPr>
      </w:pPr>
    </w:p>
    <w:p w:rsidR="00256167" w:rsidRDefault="00256167" w:rsidP="002D0EB7">
      <w:pPr>
        <w:suppressAutoHyphens/>
        <w:autoSpaceDN w:val="0"/>
        <w:jc w:val="center"/>
        <w:rPr>
          <w:rFonts w:eastAsia="SimSun"/>
          <w:b/>
          <w:kern w:val="3"/>
          <w:szCs w:val="28"/>
        </w:rPr>
        <w:sectPr w:rsidR="00256167" w:rsidSect="00256167">
          <w:pgSz w:w="16838" w:h="11906" w:orient="landscape"/>
          <w:pgMar w:top="1701" w:right="1134" w:bottom="851" w:left="1134" w:header="709" w:footer="709" w:gutter="0"/>
          <w:cols w:space="708"/>
          <w:docGrid w:linePitch="360"/>
        </w:sectPr>
      </w:pPr>
    </w:p>
    <w:p w:rsidR="002D0EB7" w:rsidRPr="00E52822" w:rsidRDefault="002D0EB7" w:rsidP="002D0EB7">
      <w:pPr>
        <w:suppressAutoHyphens/>
        <w:autoSpaceDN w:val="0"/>
        <w:jc w:val="center"/>
        <w:rPr>
          <w:rFonts w:eastAsia="SimSun"/>
          <w:b/>
          <w:kern w:val="3"/>
          <w:szCs w:val="28"/>
        </w:rPr>
      </w:pPr>
    </w:p>
    <w:p w:rsidR="002D0EB7" w:rsidRPr="00E52822" w:rsidRDefault="002D0EB7" w:rsidP="002D0EB7">
      <w:pPr>
        <w:suppressAutoHyphens/>
        <w:autoSpaceDN w:val="0"/>
        <w:jc w:val="center"/>
        <w:rPr>
          <w:rFonts w:eastAsia="SimSun"/>
          <w:b/>
          <w:kern w:val="3"/>
          <w:szCs w:val="28"/>
        </w:rPr>
      </w:pPr>
    </w:p>
    <w:p w:rsidR="002D0EB7" w:rsidRPr="00E52822" w:rsidRDefault="002D0EB7" w:rsidP="002D0EB7">
      <w:pPr>
        <w:suppressAutoHyphens/>
        <w:autoSpaceDN w:val="0"/>
        <w:jc w:val="center"/>
        <w:rPr>
          <w:rFonts w:eastAsia="SimSun"/>
          <w:b/>
          <w:kern w:val="3"/>
          <w:szCs w:val="28"/>
        </w:rPr>
      </w:pPr>
    </w:p>
    <w:p w:rsidR="002D0EB7" w:rsidRPr="00E52822" w:rsidRDefault="002D0EB7" w:rsidP="002D0EB7">
      <w:pPr>
        <w:suppressAutoHyphens/>
        <w:autoSpaceDN w:val="0"/>
        <w:jc w:val="center"/>
        <w:rPr>
          <w:rFonts w:eastAsia="SimSun"/>
          <w:b/>
          <w:kern w:val="3"/>
          <w:szCs w:val="28"/>
        </w:rPr>
      </w:pPr>
    </w:p>
    <w:p w:rsidR="002D0EB7" w:rsidRPr="00E52822" w:rsidRDefault="002D0EB7" w:rsidP="002D0EB7">
      <w:pPr>
        <w:suppressAutoHyphens/>
        <w:autoSpaceDN w:val="0"/>
        <w:jc w:val="center"/>
        <w:rPr>
          <w:rFonts w:eastAsia="SimSun"/>
          <w:b/>
          <w:kern w:val="3"/>
          <w:szCs w:val="28"/>
        </w:rPr>
      </w:pPr>
    </w:p>
    <w:p w:rsidR="002D0EB7" w:rsidRPr="00E52822" w:rsidRDefault="002D0EB7" w:rsidP="002D0EB7">
      <w:pPr>
        <w:suppressAutoHyphens/>
        <w:autoSpaceDN w:val="0"/>
        <w:jc w:val="center"/>
        <w:rPr>
          <w:rFonts w:eastAsia="SimSun"/>
          <w:b/>
          <w:kern w:val="3"/>
          <w:szCs w:val="28"/>
        </w:rPr>
      </w:pPr>
    </w:p>
    <w:p w:rsidR="002D0EB7" w:rsidRPr="00E52822" w:rsidRDefault="002D0EB7" w:rsidP="002D0EB7">
      <w:pPr>
        <w:rPr>
          <w:sz w:val="22"/>
        </w:rPr>
      </w:pPr>
    </w:p>
    <w:p w:rsidR="002D0EB7" w:rsidRPr="00F02FDA" w:rsidRDefault="002D0EB7" w:rsidP="002D0EB7">
      <w:pPr>
        <w:tabs>
          <w:tab w:val="left" w:pos="2892"/>
        </w:tabs>
        <w:ind w:firstLine="567"/>
        <w:jc w:val="both"/>
        <w:rPr>
          <w:szCs w:val="28"/>
        </w:rPr>
      </w:pPr>
    </w:p>
    <w:p w:rsidR="002D0EB7" w:rsidRPr="00F02FDA" w:rsidRDefault="002D0EB7" w:rsidP="002D0EB7">
      <w:pPr>
        <w:rPr>
          <w:sz w:val="22"/>
        </w:rPr>
      </w:pPr>
    </w:p>
    <w:p w:rsidR="002D0EB7" w:rsidRPr="00D66357" w:rsidRDefault="002D0EB7" w:rsidP="002D0EB7">
      <w:pPr>
        <w:ind w:firstLine="708"/>
        <w:rPr>
          <w:sz w:val="22"/>
        </w:rPr>
      </w:pPr>
    </w:p>
    <w:p w:rsidR="002D0EB7" w:rsidRPr="00D66357" w:rsidRDefault="002D0EB7" w:rsidP="002D0EB7">
      <w:pPr>
        <w:suppressAutoHyphens/>
        <w:autoSpaceDN w:val="0"/>
        <w:jc w:val="center"/>
        <w:rPr>
          <w:rFonts w:eastAsia="SimSun"/>
          <w:b/>
          <w:kern w:val="3"/>
          <w:szCs w:val="28"/>
        </w:rPr>
      </w:pPr>
    </w:p>
    <w:p w:rsidR="002D0EB7" w:rsidRPr="00D66357" w:rsidRDefault="002D0EB7" w:rsidP="002D0EB7">
      <w:pPr>
        <w:suppressAutoHyphens/>
        <w:autoSpaceDN w:val="0"/>
        <w:jc w:val="center"/>
        <w:rPr>
          <w:rFonts w:eastAsia="SimSun"/>
          <w:b/>
          <w:kern w:val="3"/>
          <w:szCs w:val="28"/>
        </w:rPr>
      </w:pPr>
    </w:p>
    <w:p w:rsidR="002D0EB7" w:rsidRPr="00D66357" w:rsidRDefault="002D0EB7" w:rsidP="002D0EB7">
      <w:pPr>
        <w:rPr>
          <w:sz w:val="22"/>
        </w:rPr>
      </w:pPr>
    </w:p>
    <w:p w:rsidR="00E52E95" w:rsidRPr="009C0362" w:rsidRDefault="00E52E95" w:rsidP="00E52E95">
      <w:pPr>
        <w:ind w:firstLine="567"/>
        <w:jc w:val="both"/>
        <w:rPr>
          <w:sz w:val="22"/>
        </w:rPr>
      </w:pPr>
    </w:p>
    <w:p w:rsidR="00E52E95" w:rsidRPr="009C0362" w:rsidRDefault="00E52E95" w:rsidP="00E52E95">
      <w:pPr>
        <w:ind w:firstLine="567"/>
        <w:jc w:val="both"/>
        <w:rPr>
          <w:sz w:val="22"/>
        </w:rPr>
      </w:pPr>
    </w:p>
    <w:p w:rsidR="00E52E95" w:rsidRPr="009C0362" w:rsidRDefault="00E52E95" w:rsidP="00E52E95">
      <w:pPr>
        <w:suppressAutoHyphens/>
        <w:autoSpaceDN w:val="0"/>
        <w:jc w:val="center"/>
        <w:rPr>
          <w:rFonts w:eastAsia="SimSun"/>
          <w:b/>
          <w:kern w:val="3"/>
          <w:szCs w:val="28"/>
        </w:rPr>
      </w:pPr>
    </w:p>
    <w:p w:rsidR="00E52E95" w:rsidRPr="009C0362" w:rsidRDefault="00E52E95" w:rsidP="00E52E95">
      <w:pPr>
        <w:rPr>
          <w:sz w:val="22"/>
        </w:rPr>
      </w:pPr>
    </w:p>
    <w:p w:rsidR="00E52E95" w:rsidRPr="00C00D5F" w:rsidRDefault="00E52E95" w:rsidP="00E52E95">
      <w:pPr>
        <w:ind w:firstLine="567"/>
        <w:jc w:val="both"/>
        <w:rPr>
          <w:sz w:val="22"/>
        </w:rPr>
      </w:pPr>
    </w:p>
    <w:p w:rsidR="00E52E95" w:rsidRPr="00C00D5F" w:rsidRDefault="00E52E95" w:rsidP="00E52E95">
      <w:pPr>
        <w:rPr>
          <w:sz w:val="22"/>
        </w:rPr>
      </w:pPr>
    </w:p>
    <w:p w:rsidR="00E52E95" w:rsidRPr="008538E4" w:rsidRDefault="00E52E95" w:rsidP="00E52E95">
      <w:pPr>
        <w:rPr>
          <w:sz w:val="22"/>
        </w:rPr>
      </w:pPr>
    </w:p>
    <w:p w:rsidR="00E52E95" w:rsidRPr="00FB28C2" w:rsidRDefault="00E52E95" w:rsidP="00E52E95">
      <w:pPr>
        <w:ind w:firstLine="708"/>
        <w:rPr>
          <w:szCs w:val="28"/>
        </w:rPr>
      </w:pPr>
    </w:p>
    <w:p w:rsidR="00E52E95" w:rsidRPr="00FB28C2" w:rsidRDefault="00E52E95" w:rsidP="00E52E95">
      <w:pPr>
        <w:ind w:firstLine="708"/>
        <w:rPr>
          <w:szCs w:val="28"/>
        </w:rPr>
      </w:pPr>
    </w:p>
    <w:p w:rsidR="00E52E95" w:rsidRPr="00FB28C2" w:rsidRDefault="00E52E95" w:rsidP="00E52E95">
      <w:pPr>
        <w:ind w:firstLine="708"/>
        <w:rPr>
          <w:szCs w:val="28"/>
        </w:rPr>
      </w:pPr>
    </w:p>
    <w:p w:rsidR="00E52E95" w:rsidRPr="00FB28C2" w:rsidRDefault="00E52E95" w:rsidP="00E52E95">
      <w:pPr>
        <w:rPr>
          <w:sz w:val="22"/>
        </w:rPr>
      </w:pPr>
    </w:p>
    <w:p w:rsidR="00E52E95" w:rsidRPr="001842D2" w:rsidRDefault="00E52E95" w:rsidP="00E52E95">
      <w:pPr>
        <w:ind w:firstLine="708"/>
        <w:rPr>
          <w:szCs w:val="28"/>
        </w:rPr>
      </w:pPr>
    </w:p>
    <w:p w:rsidR="00E52E95" w:rsidRPr="001842D2" w:rsidRDefault="00E52E95" w:rsidP="00E52E95">
      <w:pPr>
        <w:rPr>
          <w:sz w:val="22"/>
        </w:rPr>
      </w:pPr>
    </w:p>
    <w:p w:rsidR="00E52E95" w:rsidRDefault="00E52E95" w:rsidP="00E52E95">
      <w:pPr>
        <w:ind w:firstLine="708"/>
        <w:rPr>
          <w:sz w:val="28"/>
          <w:szCs w:val="28"/>
        </w:rPr>
      </w:pPr>
    </w:p>
    <w:p w:rsidR="00E52E95" w:rsidRDefault="00E52E95" w:rsidP="00E52E95">
      <w:pPr>
        <w:suppressAutoHyphens/>
        <w:autoSpaceDN w:val="0"/>
        <w:jc w:val="center"/>
        <w:rPr>
          <w:rFonts w:eastAsia="SimSun"/>
          <w:b/>
          <w:kern w:val="3"/>
          <w:sz w:val="28"/>
          <w:szCs w:val="28"/>
        </w:rPr>
      </w:pPr>
    </w:p>
    <w:p w:rsidR="00E52E95" w:rsidRDefault="00E52E95" w:rsidP="00E52E95">
      <w:pPr>
        <w:suppressAutoHyphens/>
        <w:autoSpaceDN w:val="0"/>
        <w:jc w:val="center"/>
        <w:rPr>
          <w:rFonts w:eastAsia="SimSun"/>
          <w:b/>
          <w:kern w:val="3"/>
          <w:sz w:val="28"/>
          <w:szCs w:val="28"/>
        </w:rPr>
      </w:pPr>
    </w:p>
    <w:p w:rsidR="00E52E95" w:rsidRDefault="00E52E95" w:rsidP="00E52E95">
      <w:pPr>
        <w:suppressAutoHyphens/>
        <w:autoSpaceDN w:val="0"/>
        <w:jc w:val="center"/>
        <w:rPr>
          <w:rFonts w:eastAsia="SimSun"/>
          <w:b/>
          <w:kern w:val="3"/>
          <w:sz w:val="28"/>
          <w:szCs w:val="28"/>
        </w:rPr>
      </w:pPr>
    </w:p>
    <w:p w:rsidR="00E52E95" w:rsidRDefault="00E52E95" w:rsidP="00E52E95">
      <w:pPr>
        <w:suppressAutoHyphens/>
        <w:autoSpaceDN w:val="0"/>
        <w:jc w:val="center"/>
        <w:rPr>
          <w:rFonts w:eastAsia="SimSun"/>
          <w:b/>
          <w:kern w:val="3"/>
          <w:sz w:val="28"/>
          <w:szCs w:val="28"/>
        </w:rPr>
      </w:pPr>
    </w:p>
    <w:p w:rsidR="00E52E95" w:rsidRDefault="00E52E95" w:rsidP="00E52E95">
      <w:pPr>
        <w:suppressAutoHyphens/>
        <w:autoSpaceDN w:val="0"/>
        <w:jc w:val="center"/>
        <w:rPr>
          <w:rFonts w:eastAsia="SimSun"/>
          <w:b/>
          <w:kern w:val="3"/>
          <w:sz w:val="28"/>
          <w:szCs w:val="28"/>
        </w:rPr>
      </w:pPr>
    </w:p>
    <w:p w:rsidR="00E52E95" w:rsidRDefault="00E52E95" w:rsidP="00E52E95">
      <w:pPr>
        <w:suppressAutoHyphens/>
        <w:autoSpaceDN w:val="0"/>
        <w:jc w:val="center"/>
        <w:rPr>
          <w:rFonts w:eastAsia="SimSun"/>
          <w:b/>
          <w:kern w:val="3"/>
          <w:sz w:val="28"/>
          <w:szCs w:val="28"/>
        </w:rPr>
      </w:pPr>
    </w:p>
    <w:p w:rsidR="00E52E95" w:rsidRDefault="00E52E95" w:rsidP="00E52E95"/>
    <w:p w:rsidR="00E52E95" w:rsidRDefault="00E52E95" w:rsidP="00E52E95">
      <w:pPr>
        <w:ind w:firstLine="708"/>
        <w:rPr>
          <w:sz w:val="28"/>
          <w:szCs w:val="28"/>
        </w:rPr>
      </w:pPr>
    </w:p>
    <w:p w:rsidR="00E52E95" w:rsidRDefault="00E52E95" w:rsidP="00E52E95">
      <w:pPr>
        <w:ind w:firstLine="708"/>
        <w:rPr>
          <w:sz w:val="28"/>
          <w:szCs w:val="28"/>
        </w:rPr>
      </w:pPr>
    </w:p>
    <w:p w:rsidR="00E52E95" w:rsidRDefault="00E52E95" w:rsidP="00E52E95">
      <w:pPr>
        <w:ind w:firstLine="708"/>
        <w:rPr>
          <w:sz w:val="28"/>
          <w:szCs w:val="28"/>
        </w:rPr>
      </w:pPr>
    </w:p>
    <w:p w:rsidR="00E52E95" w:rsidRDefault="00E52E95" w:rsidP="00E52E95">
      <w:pPr>
        <w:ind w:firstLine="708"/>
        <w:rPr>
          <w:sz w:val="28"/>
          <w:szCs w:val="28"/>
        </w:rPr>
      </w:pPr>
    </w:p>
    <w:p w:rsidR="00E52E95" w:rsidRDefault="00E52E95" w:rsidP="00E52E95"/>
    <w:p w:rsidR="00C66158" w:rsidRDefault="00C66158" w:rsidP="00C66158">
      <w:pPr>
        <w:rPr>
          <w:b/>
          <w:spacing w:val="-20"/>
          <w:szCs w:val="28"/>
        </w:rPr>
      </w:pPr>
    </w:p>
    <w:p w:rsidR="00C66158" w:rsidRDefault="00C66158" w:rsidP="00C66158">
      <w:pPr>
        <w:rPr>
          <w:b/>
          <w:spacing w:val="-20"/>
          <w:szCs w:val="28"/>
        </w:rPr>
      </w:pPr>
    </w:p>
    <w:tbl>
      <w:tblPr>
        <w:tblpPr w:leftFromText="180" w:rightFromText="180" w:bottomFromText="200" w:vertAnchor="text" w:horzAnchor="margin" w:tblpY="64"/>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5"/>
        <w:gridCol w:w="2478"/>
        <w:gridCol w:w="1274"/>
        <w:gridCol w:w="1190"/>
        <w:gridCol w:w="1925"/>
      </w:tblGrid>
      <w:tr w:rsidR="00C66158" w:rsidTr="002D0EB7">
        <w:trPr>
          <w:trHeight w:val="1418"/>
        </w:trPr>
        <w:tc>
          <w:tcPr>
            <w:tcW w:w="2445" w:type="dxa"/>
            <w:tcBorders>
              <w:top w:val="single" w:sz="4" w:space="0" w:color="auto"/>
              <w:left w:val="single" w:sz="4" w:space="0" w:color="auto"/>
              <w:bottom w:val="single" w:sz="4" w:space="0" w:color="auto"/>
              <w:right w:val="single" w:sz="4" w:space="0" w:color="auto"/>
            </w:tcBorders>
            <w:hideMark/>
          </w:tcPr>
          <w:p w:rsidR="00C66158" w:rsidRDefault="00C66158" w:rsidP="002D0EB7">
            <w:r>
              <w:t>Учредители:</w:t>
            </w:r>
          </w:p>
          <w:p w:rsidR="00C66158" w:rsidRDefault="00C66158" w:rsidP="002D0EB7">
            <w:r>
              <w:t>Совет депутатов  Верх-Красноярского сельсовета</w:t>
            </w:r>
          </w:p>
          <w:p w:rsidR="00C66158" w:rsidRDefault="00C66158" w:rsidP="002D0EB7">
            <w:r>
              <w:t>Администрация Верх-Красноярского сельсовета</w:t>
            </w:r>
          </w:p>
        </w:tc>
        <w:tc>
          <w:tcPr>
            <w:tcW w:w="2478" w:type="dxa"/>
            <w:tcBorders>
              <w:top w:val="single" w:sz="4" w:space="0" w:color="auto"/>
              <w:left w:val="single" w:sz="4" w:space="0" w:color="auto"/>
              <w:bottom w:val="single" w:sz="4" w:space="0" w:color="auto"/>
              <w:right w:val="single" w:sz="4" w:space="0" w:color="auto"/>
            </w:tcBorders>
            <w:hideMark/>
          </w:tcPr>
          <w:p w:rsidR="00C66158" w:rsidRDefault="00C66158" w:rsidP="002D0EB7">
            <w:r>
              <w:t>Адрес редакции:</w:t>
            </w:r>
          </w:p>
          <w:p w:rsidR="00C66158" w:rsidRDefault="00C66158" w:rsidP="002D0EB7">
            <w:r>
              <w:t xml:space="preserve">632072 </w:t>
            </w:r>
          </w:p>
          <w:p w:rsidR="00C66158" w:rsidRDefault="00C66158" w:rsidP="002D0EB7">
            <w:r>
              <w:t>Новосибирская область Северный район село Верх-Красноярка улица Партизанская  №  7</w:t>
            </w:r>
          </w:p>
        </w:tc>
        <w:tc>
          <w:tcPr>
            <w:tcW w:w="1274" w:type="dxa"/>
            <w:tcBorders>
              <w:top w:val="single" w:sz="4" w:space="0" w:color="auto"/>
              <w:left w:val="single" w:sz="4" w:space="0" w:color="auto"/>
              <w:bottom w:val="single" w:sz="4" w:space="0" w:color="auto"/>
              <w:right w:val="single" w:sz="4" w:space="0" w:color="auto"/>
            </w:tcBorders>
            <w:hideMark/>
          </w:tcPr>
          <w:p w:rsidR="00C66158" w:rsidRDefault="00C66158" w:rsidP="002D0EB7">
            <w:r>
              <w:t>Главный редактор Внукова Т.В.</w:t>
            </w:r>
          </w:p>
        </w:tc>
        <w:tc>
          <w:tcPr>
            <w:tcW w:w="1190" w:type="dxa"/>
            <w:tcBorders>
              <w:top w:val="single" w:sz="4" w:space="0" w:color="auto"/>
              <w:left w:val="single" w:sz="4" w:space="0" w:color="auto"/>
              <w:bottom w:val="single" w:sz="4" w:space="0" w:color="auto"/>
              <w:right w:val="single" w:sz="4" w:space="0" w:color="auto"/>
            </w:tcBorders>
            <w:hideMark/>
          </w:tcPr>
          <w:p w:rsidR="00C66158" w:rsidRDefault="00C66158" w:rsidP="002D0EB7">
            <w:r>
              <w:t>Телефон:</w:t>
            </w:r>
          </w:p>
          <w:p w:rsidR="00C66158" w:rsidRDefault="00C66158" w:rsidP="002D0EB7">
            <w:r>
              <w:t>44-673</w:t>
            </w:r>
          </w:p>
        </w:tc>
        <w:tc>
          <w:tcPr>
            <w:tcW w:w="1925" w:type="dxa"/>
            <w:tcBorders>
              <w:top w:val="single" w:sz="4" w:space="0" w:color="auto"/>
              <w:left w:val="single" w:sz="4" w:space="0" w:color="auto"/>
              <w:bottom w:val="single" w:sz="4" w:space="0" w:color="auto"/>
              <w:right w:val="single" w:sz="4" w:space="0" w:color="auto"/>
            </w:tcBorders>
            <w:hideMark/>
          </w:tcPr>
          <w:p w:rsidR="00C66158" w:rsidRDefault="00C66158" w:rsidP="002D0EB7">
            <w:r>
              <w:t xml:space="preserve">Отпечатано в администрации Верх-Красноярского сельсовета </w:t>
            </w:r>
          </w:p>
          <w:p w:rsidR="00C66158" w:rsidRDefault="00C66158" w:rsidP="002D0EB7">
            <w:r>
              <w:t>тираж  50</w:t>
            </w:r>
          </w:p>
          <w:p w:rsidR="00C66158" w:rsidRDefault="00C66158" w:rsidP="002D0EB7">
            <w:r>
              <w:t>Бесплатно</w:t>
            </w:r>
          </w:p>
        </w:tc>
      </w:tr>
    </w:tbl>
    <w:p w:rsidR="004D42FC" w:rsidRDefault="004D42FC"/>
    <w:sectPr w:rsidR="004D42FC" w:rsidSect="004D4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7DF"/>
    <w:multiLevelType w:val="singleLevel"/>
    <w:tmpl w:val="771E493A"/>
    <w:lvl w:ilvl="0">
      <w:start w:val="19"/>
      <w:numFmt w:val="decimal"/>
      <w:lvlText w:val="%1)"/>
      <w:legacy w:legacy="1" w:legacySpace="0" w:legacyIndent="591"/>
      <w:lvlJc w:val="left"/>
      <w:rPr>
        <w:rFonts w:ascii="Times New Roman" w:hAnsi="Times New Roman" w:cs="Times New Roman" w:hint="default"/>
        <w:sz w:val="28"/>
        <w:szCs w:val="28"/>
      </w:rPr>
    </w:lvl>
  </w:abstractNum>
  <w:abstractNum w:abstractNumId="1">
    <w:nsid w:val="1B4F659E"/>
    <w:multiLevelType w:val="singleLevel"/>
    <w:tmpl w:val="56520F04"/>
    <w:lvl w:ilvl="0">
      <w:start w:val="7"/>
      <w:numFmt w:val="decimal"/>
      <w:lvlText w:val="%1)"/>
      <w:legacy w:legacy="1" w:legacySpace="0" w:legacyIndent="360"/>
      <w:lvlJc w:val="left"/>
      <w:rPr>
        <w:rFonts w:ascii="Times New Roman" w:hAnsi="Times New Roman" w:cs="Times New Roman" w:hint="default"/>
      </w:rPr>
    </w:lvl>
  </w:abstractNum>
  <w:abstractNum w:abstractNumId="2">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56A04B5"/>
    <w:multiLevelType w:val="singleLevel"/>
    <w:tmpl w:val="7CD09EF2"/>
    <w:lvl w:ilvl="0">
      <w:start w:val="4"/>
      <w:numFmt w:val="decimal"/>
      <w:lvlText w:val="%1)"/>
      <w:legacy w:legacy="1" w:legacySpace="0" w:legacyIndent="388"/>
      <w:lvlJc w:val="left"/>
      <w:rPr>
        <w:rFonts w:ascii="Times New Roman" w:hAnsi="Times New Roman" w:cs="Times New Roman" w:hint="default"/>
      </w:rPr>
    </w:lvl>
  </w:abstractNum>
  <w:abstractNum w:abstractNumId="4">
    <w:nsid w:val="31B82A39"/>
    <w:multiLevelType w:val="singleLevel"/>
    <w:tmpl w:val="0D945138"/>
    <w:lvl w:ilvl="0">
      <w:start w:val="2"/>
      <w:numFmt w:val="decimal"/>
      <w:lvlText w:val="%1)"/>
      <w:legacy w:legacy="1" w:legacySpace="0" w:legacyIndent="404"/>
      <w:lvlJc w:val="left"/>
      <w:rPr>
        <w:rFonts w:ascii="Times New Roman" w:hAnsi="Times New Roman" w:cs="Times New Roman" w:hint="default"/>
      </w:rPr>
    </w:lvl>
  </w:abstractNum>
  <w:abstractNum w:abstractNumId="5">
    <w:nsid w:val="354733BA"/>
    <w:multiLevelType w:val="singleLevel"/>
    <w:tmpl w:val="379A8956"/>
    <w:lvl w:ilvl="0">
      <w:start w:val="13"/>
      <w:numFmt w:val="decimal"/>
      <w:lvlText w:val="%1)"/>
      <w:legacy w:legacy="1" w:legacySpace="0" w:legacyIndent="470"/>
      <w:lvlJc w:val="left"/>
      <w:rPr>
        <w:rFonts w:ascii="Times New Roman" w:hAnsi="Times New Roman" w:cs="Times New Roman" w:hint="default"/>
      </w:rPr>
    </w:lvl>
  </w:abstractNum>
  <w:abstractNum w:abstractNumId="6">
    <w:nsid w:val="3D3554D2"/>
    <w:multiLevelType w:val="hybridMultilevel"/>
    <w:tmpl w:val="BF1E5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9D59D5"/>
    <w:multiLevelType w:val="hybridMultilevel"/>
    <w:tmpl w:val="7B760280"/>
    <w:lvl w:ilvl="0" w:tplc="EE561630">
      <w:start w:val="2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D05016"/>
    <w:multiLevelType w:val="hybridMultilevel"/>
    <w:tmpl w:val="20F0FDF4"/>
    <w:lvl w:ilvl="0" w:tplc="CDE0A66C">
      <w:start w:val="21"/>
      <w:numFmt w:val="decimal"/>
      <w:lvlText w:val="%1)"/>
      <w:lvlJc w:val="left"/>
      <w:pPr>
        <w:ind w:left="1115" w:hanging="390"/>
      </w:pPr>
      <w:rPr>
        <w:rFonts w:hint="default"/>
        <w:sz w:val="28"/>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1"/>
  </w:num>
  <w:num w:numId="6">
    <w:abstractNumId w:val="5"/>
  </w:num>
  <w:num w:numId="7">
    <w:abstractNumId w:val="0"/>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158"/>
    <w:rsid w:val="00014144"/>
    <w:rsid w:val="00014DAF"/>
    <w:rsid w:val="000618E4"/>
    <w:rsid w:val="000C6449"/>
    <w:rsid w:val="0011719C"/>
    <w:rsid w:val="0013006E"/>
    <w:rsid w:val="001413C6"/>
    <w:rsid w:val="0016154B"/>
    <w:rsid w:val="00180D7F"/>
    <w:rsid w:val="002237F7"/>
    <w:rsid w:val="00251D52"/>
    <w:rsid w:val="00256167"/>
    <w:rsid w:val="00272DEC"/>
    <w:rsid w:val="002B46CE"/>
    <w:rsid w:val="002C576C"/>
    <w:rsid w:val="002D0EB7"/>
    <w:rsid w:val="003036CF"/>
    <w:rsid w:val="003F70B3"/>
    <w:rsid w:val="004D42FC"/>
    <w:rsid w:val="0055647D"/>
    <w:rsid w:val="006438A5"/>
    <w:rsid w:val="00692F2B"/>
    <w:rsid w:val="006E6D68"/>
    <w:rsid w:val="00703256"/>
    <w:rsid w:val="00737D37"/>
    <w:rsid w:val="007524FF"/>
    <w:rsid w:val="00756AC1"/>
    <w:rsid w:val="008A7E13"/>
    <w:rsid w:val="008B401F"/>
    <w:rsid w:val="008C07E3"/>
    <w:rsid w:val="008D61A7"/>
    <w:rsid w:val="00950837"/>
    <w:rsid w:val="00A30790"/>
    <w:rsid w:val="00AA3055"/>
    <w:rsid w:val="00C3497F"/>
    <w:rsid w:val="00C66158"/>
    <w:rsid w:val="00C8224B"/>
    <w:rsid w:val="00CB107A"/>
    <w:rsid w:val="00D42409"/>
    <w:rsid w:val="00D748E5"/>
    <w:rsid w:val="00D8578E"/>
    <w:rsid w:val="00E11D07"/>
    <w:rsid w:val="00E52E95"/>
    <w:rsid w:val="00E71CE8"/>
    <w:rsid w:val="00ED4DA7"/>
    <w:rsid w:val="00F54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578E"/>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158"/>
    <w:pPr>
      <w:spacing w:after="0" w:line="240" w:lineRule="auto"/>
      <w:ind w:left="340"/>
      <w:jc w:val="center"/>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E52E95"/>
    <w:pPr>
      <w:spacing w:after="0" w:line="240" w:lineRule="auto"/>
    </w:pPr>
    <w:rPr>
      <w:rFonts w:ascii="Calibri" w:eastAsia="Calibri" w:hAnsi="Calibri" w:cs="Times New Roman"/>
      <w:lang w:eastAsia="ru-RU"/>
    </w:rPr>
  </w:style>
  <w:style w:type="paragraph" w:customStyle="1" w:styleId="ConsPlusTitle">
    <w:name w:val="ConsPlusTitle"/>
    <w:rsid w:val="00E52E95"/>
    <w:pPr>
      <w:suppressAutoHyphens/>
      <w:autoSpaceDE w:val="0"/>
      <w:spacing w:after="0" w:line="240" w:lineRule="auto"/>
    </w:pPr>
    <w:rPr>
      <w:rFonts w:ascii="Arial" w:eastAsia="Arial" w:hAnsi="Arial" w:cs="Arial"/>
      <w:b/>
      <w:bCs/>
      <w:sz w:val="20"/>
      <w:szCs w:val="20"/>
      <w:lang w:eastAsia="ar-SA"/>
    </w:rPr>
  </w:style>
  <w:style w:type="paragraph" w:styleId="a6">
    <w:name w:val="Body Text"/>
    <w:aliases w:val=" Знак1 Знак,Основной текст11,bt,Знак1 Знак"/>
    <w:basedOn w:val="a"/>
    <w:link w:val="a7"/>
    <w:rsid w:val="00E52E95"/>
    <w:pPr>
      <w:jc w:val="both"/>
    </w:pPr>
    <w:rPr>
      <w:szCs w:val="20"/>
    </w:rPr>
  </w:style>
  <w:style w:type="character" w:customStyle="1" w:styleId="a7">
    <w:name w:val="Основной текст Знак"/>
    <w:aliases w:val=" Знак1 Знак Знак,Основной текст11 Знак,bt Знак,Знак1 Знак Знак"/>
    <w:basedOn w:val="a0"/>
    <w:link w:val="a6"/>
    <w:rsid w:val="00E52E95"/>
    <w:rPr>
      <w:rFonts w:ascii="Times New Roman" w:eastAsia="Times New Roman" w:hAnsi="Times New Roman" w:cs="Times New Roman"/>
      <w:sz w:val="24"/>
      <w:szCs w:val="20"/>
      <w:lang w:eastAsia="ru-RU"/>
    </w:rPr>
  </w:style>
  <w:style w:type="paragraph" w:customStyle="1" w:styleId="11">
    <w:name w:val="Основной текст1"/>
    <w:basedOn w:val="a"/>
    <w:link w:val="a8"/>
    <w:rsid w:val="00E52E95"/>
    <w:pPr>
      <w:tabs>
        <w:tab w:val="left" w:pos="709"/>
      </w:tabs>
      <w:jc w:val="both"/>
    </w:pPr>
    <w:rPr>
      <w:rFonts w:ascii="Arial" w:hAnsi="Arial"/>
      <w:szCs w:val="20"/>
    </w:rPr>
  </w:style>
  <w:style w:type="character" w:customStyle="1" w:styleId="3">
    <w:name w:val="Основной текст (3)_"/>
    <w:basedOn w:val="a0"/>
    <w:link w:val="30"/>
    <w:rsid w:val="00E52E95"/>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E52E95"/>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E52E95"/>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52E95"/>
    <w:pPr>
      <w:widowControl w:val="0"/>
      <w:shd w:val="clear" w:color="auto" w:fill="FFFFFF"/>
      <w:spacing w:line="322" w:lineRule="exact"/>
      <w:jc w:val="center"/>
    </w:pPr>
    <w:rPr>
      <w:b/>
      <w:bCs/>
      <w:sz w:val="28"/>
      <w:szCs w:val="28"/>
      <w:lang w:eastAsia="en-US"/>
    </w:rPr>
  </w:style>
  <w:style w:type="paragraph" w:customStyle="1" w:styleId="20">
    <w:name w:val="Основной текст (2)"/>
    <w:basedOn w:val="a"/>
    <w:link w:val="2"/>
    <w:rsid w:val="00E52E95"/>
    <w:pPr>
      <w:widowControl w:val="0"/>
      <w:shd w:val="clear" w:color="auto" w:fill="FFFFFF"/>
      <w:spacing w:after="440" w:line="322" w:lineRule="exact"/>
      <w:ind w:hanging="360"/>
    </w:pPr>
    <w:rPr>
      <w:sz w:val="28"/>
      <w:szCs w:val="28"/>
      <w:lang w:eastAsia="en-US"/>
    </w:rPr>
  </w:style>
  <w:style w:type="paragraph" w:customStyle="1" w:styleId="13">
    <w:name w:val="Заголовок №1"/>
    <w:basedOn w:val="a"/>
    <w:link w:val="12"/>
    <w:rsid w:val="00E52E95"/>
    <w:pPr>
      <w:widowControl w:val="0"/>
      <w:shd w:val="clear" w:color="auto" w:fill="FFFFFF"/>
      <w:spacing w:before="320" w:line="322" w:lineRule="exact"/>
      <w:outlineLvl w:val="0"/>
    </w:pPr>
    <w:rPr>
      <w:b/>
      <w:bCs/>
      <w:sz w:val="28"/>
      <w:szCs w:val="28"/>
      <w:lang w:eastAsia="en-US"/>
    </w:rPr>
  </w:style>
  <w:style w:type="character" w:customStyle="1" w:styleId="a8">
    <w:name w:val="Основной текст_"/>
    <w:basedOn w:val="a0"/>
    <w:link w:val="11"/>
    <w:locked/>
    <w:rsid w:val="00E52E95"/>
    <w:rPr>
      <w:rFonts w:ascii="Arial" w:eastAsia="Times New Roman" w:hAnsi="Arial" w:cs="Times New Roman"/>
      <w:sz w:val="24"/>
      <w:szCs w:val="20"/>
      <w:lang w:eastAsia="ru-RU"/>
    </w:rPr>
  </w:style>
  <w:style w:type="character" w:customStyle="1" w:styleId="apple-style-span">
    <w:name w:val="apple-style-span"/>
    <w:basedOn w:val="a0"/>
    <w:rsid w:val="00E52E95"/>
  </w:style>
  <w:style w:type="character" w:styleId="a9">
    <w:name w:val="Hyperlink"/>
    <w:basedOn w:val="a0"/>
    <w:uiPriority w:val="99"/>
    <w:rsid w:val="002D0EB7"/>
    <w:rPr>
      <w:rFonts w:cs="Times New Roman"/>
      <w:color w:val="0000FF"/>
      <w:u w:val="single"/>
    </w:rPr>
  </w:style>
  <w:style w:type="paragraph" w:customStyle="1" w:styleId="ConsPlusNormal">
    <w:name w:val="ConsPlusNormal"/>
    <w:link w:val="ConsPlusNormal0"/>
    <w:rsid w:val="002D0EB7"/>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2D0EB7"/>
    <w:rPr>
      <w:rFonts w:ascii="Arial" w:eastAsia="Calibri" w:hAnsi="Arial" w:cs="Arial"/>
      <w:sz w:val="20"/>
      <w:szCs w:val="20"/>
    </w:rPr>
  </w:style>
  <w:style w:type="paragraph" w:styleId="aa">
    <w:name w:val="Normal (Web)"/>
    <w:basedOn w:val="a"/>
    <w:uiPriority w:val="99"/>
    <w:rsid w:val="002D0EB7"/>
    <w:pPr>
      <w:spacing w:after="168"/>
    </w:pPr>
  </w:style>
  <w:style w:type="character" w:styleId="ab">
    <w:name w:val="Strong"/>
    <w:basedOn w:val="a0"/>
    <w:qFormat/>
    <w:rsid w:val="002D0EB7"/>
    <w:rPr>
      <w:b/>
      <w:bCs/>
    </w:rPr>
  </w:style>
  <w:style w:type="paragraph" w:styleId="ac">
    <w:name w:val="List Paragraph"/>
    <w:basedOn w:val="a"/>
    <w:uiPriority w:val="34"/>
    <w:qFormat/>
    <w:rsid w:val="002D0EB7"/>
    <w:pPr>
      <w:spacing w:after="200" w:line="276" w:lineRule="auto"/>
      <w:ind w:left="708"/>
    </w:pPr>
    <w:rPr>
      <w:rFonts w:ascii="Calibri" w:hAnsi="Calibri"/>
      <w:sz w:val="22"/>
      <w:szCs w:val="22"/>
    </w:rPr>
  </w:style>
  <w:style w:type="paragraph" w:customStyle="1" w:styleId="Default">
    <w:name w:val="Default"/>
    <w:rsid w:val="002D0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D0EB7"/>
  </w:style>
  <w:style w:type="character" w:customStyle="1" w:styleId="10">
    <w:name w:val="Заголовок 1 Знак"/>
    <w:basedOn w:val="a0"/>
    <w:link w:val="1"/>
    <w:rsid w:val="00D8578E"/>
    <w:rPr>
      <w:rFonts w:ascii="Times New Roman" w:eastAsia="Times New Roman" w:hAnsi="Times New Roman" w:cs="Times New Roman"/>
      <w:b/>
      <w:sz w:val="36"/>
      <w:szCs w:val="20"/>
      <w:lang w:eastAsia="ru-RU"/>
    </w:rPr>
  </w:style>
  <w:style w:type="character" w:customStyle="1" w:styleId="ad">
    <w:name w:val="Верхний колонтитул Знак"/>
    <w:basedOn w:val="a0"/>
    <w:link w:val="ae"/>
    <w:uiPriority w:val="99"/>
    <w:rsid w:val="00D8578E"/>
    <w:rPr>
      <w:rFonts w:ascii="Times New Roman" w:eastAsia="Times New Roman" w:hAnsi="Times New Roman" w:cs="Times New Roman"/>
      <w:sz w:val="28"/>
      <w:szCs w:val="28"/>
    </w:rPr>
  </w:style>
  <w:style w:type="paragraph" w:styleId="ae">
    <w:name w:val="header"/>
    <w:basedOn w:val="a"/>
    <w:link w:val="ad"/>
    <w:uiPriority w:val="99"/>
    <w:unhideWhenUsed/>
    <w:rsid w:val="00D8578E"/>
    <w:pPr>
      <w:tabs>
        <w:tab w:val="center" w:pos="4153"/>
        <w:tab w:val="right" w:pos="8306"/>
      </w:tabs>
    </w:pPr>
    <w:rPr>
      <w:sz w:val="28"/>
      <w:szCs w:val="28"/>
      <w:lang w:eastAsia="en-US"/>
    </w:rPr>
  </w:style>
  <w:style w:type="character" w:customStyle="1" w:styleId="14">
    <w:name w:val="Верхний колонтитул Знак1"/>
    <w:basedOn w:val="a0"/>
    <w:link w:val="ae"/>
    <w:uiPriority w:val="99"/>
    <w:semiHidden/>
    <w:rsid w:val="00D8578E"/>
    <w:rPr>
      <w:rFonts w:ascii="Times New Roman" w:eastAsia="Times New Roman" w:hAnsi="Times New Roman" w:cs="Times New Roman"/>
      <w:sz w:val="24"/>
      <w:szCs w:val="24"/>
      <w:lang w:eastAsia="ru-RU"/>
    </w:rPr>
  </w:style>
  <w:style w:type="paragraph" w:styleId="af">
    <w:name w:val="footer"/>
    <w:basedOn w:val="a"/>
    <w:link w:val="15"/>
    <w:uiPriority w:val="99"/>
    <w:unhideWhenUsed/>
    <w:rsid w:val="00D8578E"/>
    <w:pPr>
      <w:tabs>
        <w:tab w:val="center" w:pos="4677"/>
        <w:tab w:val="right" w:pos="9355"/>
      </w:tabs>
    </w:pPr>
    <w:rPr>
      <w:rFonts w:ascii="Calibri" w:hAnsi="Calibri"/>
      <w:sz w:val="22"/>
      <w:szCs w:val="22"/>
      <w:lang w:eastAsia="en-US"/>
    </w:rPr>
  </w:style>
  <w:style w:type="character" w:customStyle="1" w:styleId="af0">
    <w:name w:val="Нижний колонтитул Знак"/>
    <w:basedOn w:val="a0"/>
    <w:link w:val="af"/>
    <w:uiPriority w:val="99"/>
    <w:rsid w:val="00D8578E"/>
    <w:rPr>
      <w:rFonts w:ascii="Times New Roman" w:eastAsia="Times New Roman" w:hAnsi="Times New Roman" w:cs="Times New Roman"/>
      <w:sz w:val="24"/>
      <w:szCs w:val="24"/>
      <w:lang w:eastAsia="ru-RU"/>
    </w:rPr>
  </w:style>
  <w:style w:type="character" w:customStyle="1" w:styleId="15">
    <w:name w:val="Нижний колонтитул Знак1"/>
    <w:basedOn w:val="a0"/>
    <w:link w:val="af"/>
    <w:uiPriority w:val="99"/>
    <w:locked/>
    <w:rsid w:val="00D8578E"/>
    <w:rPr>
      <w:rFonts w:ascii="Calibri" w:eastAsia="Times New Roman" w:hAnsi="Calibri" w:cs="Times New Roman"/>
    </w:rPr>
  </w:style>
  <w:style w:type="paragraph" w:styleId="af1">
    <w:name w:val="Title"/>
    <w:basedOn w:val="a"/>
    <w:link w:val="16"/>
    <w:qFormat/>
    <w:rsid w:val="00D8578E"/>
    <w:pPr>
      <w:jc w:val="center"/>
    </w:pPr>
    <w:rPr>
      <w:sz w:val="28"/>
      <w:lang w:eastAsia="en-US"/>
    </w:rPr>
  </w:style>
  <w:style w:type="character" w:customStyle="1" w:styleId="af2">
    <w:name w:val="Название Знак"/>
    <w:basedOn w:val="a0"/>
    <w:link w:val="af1"/>
    <w:rsid w:val="00D8578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basedOn w:val="a0"/>
    <w:link w:val="af1"/>
    <w:locked/>
    <w:rsid w:val="00D8578E"/>
    <w:rPr>
      <w:rFonts w:ascii="Times New Roman" w:eastAsia="Times New Roman" w:hAnsi="Times New Roman" w:cs="Times New Roman"/>
      <w:sz w:val="28"/>
      <w:szCs w:val="24"/>
    </w:rPr>
  </w:style>
  <w:style w:type="character" w:customStyle="1" w:styleId="a5">
    <w:name w:val="Без интервала Знак"/>
    <w:link w:val="a4"/>
    <w:uiPriority w:val="1"/>
    <w:locked/>
    <w:rsid w:val="00D8578E"/>
    <w:rPr>
      <w:rFonts w:ascii="Calibri" w:eastAsia="Calibri" w:hAnsi="Calibri" w:cs="Times New Roman"/>
      <w:lang w:eastAsia="ru-RU"/>
    </w:rPr>
  </w:style>
  <w:style w:type="paragraph" w:customStyle="1" w:styleId="ConsNormal">
    <w:name w:val="ConsNormal"/>
    <w:rsid w:val="00D85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Основной текст + Полужирный"/>
    <w:rsid w:val="00D8578E"/>
    <w:rPr>
      <w:rFonts w:ascii="Times New Roman" w:eastAsia="Times New Roman" w:hAnsi="Times New Roman" w:cs="Times New Roman"/>
      <w:b/>
      <w:bCs/>
      <w:i w:val="0"/>
      <w:iCs w:val="0"/>
      <w:smallCaps w:val="0"/>
      <w:strike w:val="0"/>
      <w:spacing w:val="0"/>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4C07C18EBEB6B43CB65CF6050DE6BCB113A2272BFBA6B711900A2331E115403B3EF88C2654C3D66Q5M" TargetMode="External"/><Relationship Id="rId13" Type="http://schemas.openxmlformats.org/officeDocument/2006/relationships/hyperlink" Target="http://www.consultant.ru/document/cons_doc_LAW_322600/9c27b70af8c4ea6e0fa46f2c048b962410af5945/" TargetMode="External"/><Relationship Id="rId3" Type="http://schemas.openxmlformats.org/officeDocument/2006/relationships/settings" Target="settings.xml"/><Relationship Id="rId7" Type="http://schemas.openxmlformats.org/officeDocument/2006/relationships/hyperlink" Target="http://www.pandia.ru/text/category/unitarnie_predpriyatiya/" TargetMode="External"/><Relationship Id="rId12" Type="http://schemas.openxmlformats.org/officeDocument/2006/relationships/hyperlink" Target="http://www.consultant.ru/document/cons_doc_LAW_322600/9c27b70af8c4ea6e0fa46f2c048b962410af59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4BF4491BC99B1E80D9AD7C34502E1B0B52B7EE1695DCA3CC25B6881EC0DE6FA273EDC0CA948FC74M3gCN" TargetMode="External"/><Relationship Id="rId11" Type="http://schemas.openxmlformats.org/officeDocument/2006/relationships/hyperlink" Target="http://www.pandia.ru/text/category/unitarnie_predpriyatiya/" TargetMode="External"/><Relationship Id="rId5" Type="http://schemas.openxmlformats.org/officeDocument/2006/relationships/hyperlink" Target="consultantplus://offline/ref=53504948AE260606E696EC4319BE118F62E8D942F3C2BA7CD2665F15C823690F6E556CAAD9BF904BeFP9L" TargetMode="External"/><Relationship Id="rId15" Type="http://schemas.openxmlformats.org/officeDocument/2006/relationships/fontTable" Target="fontTable.xml"/><Relationship Id="rId10" Type="http://schemas.openxmlformats.org/officeDocument/2006/relationships/hyperlink" Target="consultantplus://offline/ref=84BF4491BC99B1E80D9AD7C34502E1B0B52B7EE1695DCA3CC25B6881EC0DE6FA273EDC0CA948FC74M3gCN" TargetMode="External"/><Relationship Id="rId4" Type="http://schemas.openxmlformats.org/officeDocument/2006/relationships/webSettings" Target="webSettings.xml"/><Relationship Id="rId9" Type="http://schemas.openxmlformats.org/officeDocument/2006/relationships/hyperlink" Target="consultantplus://offline/ref=C244C07C18EBEB6B43CB65CF6050DE6BCB113A2272BFBA6B711900A2331E115403B3EF88C2654C3D66Q5M" TargetMode="External"/><Relationship Id="rId14" Type="http://schemas.openxmlformats.org/officeDocument/2006/relationships/hyperlink" Target="http://www.consultant.ru/document/cons_doc_LAW_322600/b8a34e42927cff3ef5f0f872947c4236ade1dc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64</Pages>
  <Words>24796</Words>
  <Characters>141338</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2019-05-30T09:28:00Z</dcterms:created>
  <dcterms:modified xsi:type="dcterms:W3CDTF">2019-06-03T07:32:00Z</dcterms:modified>
</cp:coreProperties>
</file>