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CF" w:rsidRDefault="007F6BCF" w:rsidP="007F6BC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ВЕРХ-КРАСНОЯРСКОГО СЕЛЬСОВЕТА</w:t>
      </w:r>
    </w:p>
    <w:p w:rsidR="007F6BCF" w:rsidRDefault="007F6BCF" w:rsidP="007F6BC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7F6BCF" w:rsidRDefault="007F6BCF" w:rsidP="007F6BC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7F6BCF" w:rsidRDefault="007F6BCF" w:rsidP="007F6BC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7F6BCF" w:rsidRDefault="007F6BCF" w:rsidP="007F6BC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7F6BCF" w:rsidRDefault="007F6BCF" w:rsidP="007F6BC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7F6BCF" w:rsidRDefault="007F6BCF" w:rsidP="007F6BC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шестьдесят шестой сессии</w:t>
      </w:r>
    </w:p>
    <w:p w:rsidR="007F6BCF" w:rsidRDefault="007F6BCF" w:rsidP="007F6BC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7F6BCF" w:rsidRDefault="007F6BCF" w:rsidP="007F6BCF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22.04.2019 г.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Верх-Красноярка                                    №  2 </w:t>
      </w:r>
    </w:p>
    <w:p w:rsidR="007F6BCF" w:rsidRPr="001F32A7" w:rsidRDefault="007F6BCF" w:rsidP="007F6BCF">
      <w:pPr>
        <w:spacing w:after="0" w:line="240" w:lineRule="auto"/>
        <w:rPr>
          <w:rFonts w:ascii="Times New Roman" w:hAnsi="Times New Roman" w:cs="Times New Roman"/>
        </w:rPr>
      </w:pPr>
    </w:p>
    <w:p w:rsidR="007F6BCF" w:rsidRPr="001F32A7" w:rsidRDefault="007F6BCF" w:rsidP="007F6B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>О внесении изменений в  Устав Верх-Красноярского сельсовета                                       Северного района Новосибирской области</w:t>
      </w:r>
    </w:p>
    <w:p w:rsidR="007F6BCF" w:rsidRPr="001F32A7" w:rsidRDefault="007F6BCF" w:rsidP="007F6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2A7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27.12.2018г. № 498-ФЗ «Об ответственном обращении с животными и о внесении изменений в отдельные законодательные акты Российской Федерации»,  законом Новосибирской области от 30.11.2018г. №309-ОЗ «О внесении изменений в статью 3 Закона Новосибирской области «Об отдельных вопросах организации местного самоуправления в</w:t>
      </w:r>
      <w:proofErr w:type="gramEnd"/>
      <w:r w:rsidRPr="001F32A7">
        <w:rPr>
          <w:rFonts w:ascii="Times New Roman" w:hAnsi="Times New Roman" w:cs="Times New Roman"/>
          <w:sz w:val="28"/>
          <w:szCs w:val="28"/>
        </w:rPr>
        <w:t xml:space="preserve"> Новосибирской области»</w:t>
      </w:r>
      <w:r w:rsidRPr="001F32A7">
        <w:rPr>
          <w:rFonts w:ascii="Times New Roman" w:hAnsi="Times New Roman" w:cs="Times New Roman"/>
        </w:rPr>
        <w:t xml:space="preserve"> </w:t>
      </w:r>
      <w:r w:rsidRPr="001F32A7">
        <w:rPr>
          <w:rFonts w:ascii="Times New Roman" w:hAnsi="Times New Roman" w:cs="Times New Roman"/>
          <w:sz w:val="28"/>
          <w:szCs w:val="28"/>
        </w:rPr>
        <w:t>Совет депутатов Верх-Красноярского сельсовета Северного района Новосибирской области</w:t>
      </w: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F32A7">
        <w:rPr>
          <w:rFonts w:ascii="Times New Roman" w:hAnsi="Times New Roman" w:cs="Times New Roman"/>
          <w:sz w:val="28"/>
          <w:szCs w:val="28"/>
        </w:rPr>
        <w:t xml:space="preserve">1. </w:t>
      </w:r>
      <w:r w:rsidRPr="001F32A7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Принять муниципальный правовой акт о внесении изменений в Устав Верх-Красноярского сельсовета Северного района</w:t>
      </w:r>
      <w:r w:rsidRPr="001F32A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1F32A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(прилагается).</w:t>
      </w: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21.07.2005г.  №97-ФЗ «О государственной регистрации Уставов муниципальных образований», предоставить муниципальный правовой акт о внесении изменений в Устав Верх-Красноярского сельсовета Северного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sz w:val="28"/>
          <w:szCs w:val="28"/>
        </w:rPr>
        <w:t>3. Главе Верх-Красноярского сельсовета Северного района Новосибирской области опубликовать муниципальный правовой акт о внесении изменений в Устав Верх-Красноярского сельсовета Северного района Новосибирской области после государственной регистрации в течени</w:t>
      </w:r>
      <w:proofErr w:type="gramStart"/>
      <w:r w:rsidRPr="001F32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F32A7">
        <w:rPr>
          <w:rFonts w:ascii="Times New Roman" w:hAnsi="Times New Roman" w:cs="Times New Roman"/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о внесении изменений в Устав Верх-Красноярского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после государственной регистрации и опубликования в периодическом печатном издании «Вестник Верх-Красноярского сельсовета».</w:t>
      </w:r>
    </w:p>
    <w:p w:rsidR="007F6BCF" w:rsidRPr="001F32A7" w:rsidRDefault="007F6BCF" w:rsidP="007F6B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BCF" w:rsidRPr="001F32A7" w:rsidRDefault="007F6BCF" w:rsidP="007F6B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7F6BCF" w:rsidRPr="001F32A7" w:rsidTr="00C625D4">
        <w:tc>
          <w:tcPr>
            <w:tcW w:w="4928" w:type="dxa"/>
          </w:tcPr>
          <w:p w:rsidR="007F6BCF" w:rsidRPr="001F32A7" w:rsidRDefault="007F6BCF" w:rsidP="00C625D4">
            <w:pPr>
              <w:ind w:left="0"/>
              <w:jc w:val="left"/>
              <w:rPr>
                <w:rFonts w:cs="Times New Roman"/>
                <w:szCs w:val="28"/>
              </w:rPr>
            </w:pPr>
            <w:r w:rsidRPr="001F32A7">
              <w:rPr>
                <w:rFonts w:cs="Times New Roman"/>
                <w:szCs w:val="28"/>
              </w:rPr>
              <w:t>Глава Верх-Красноярского сельсовета</w:t>
            </w:r>
          </w:p>
          <w:p w:rsidR="007F6BCF" w:rsidRPr="001F32A7" w:rsidRDefault="007F6BCF" w:rsidP="00C625D4">
            <w:pPr>
              <w:ind w:left="0"/>
              <w:jc w:val="both"/>
              <w:rPr>
                <w:rFonts w:cs="Times New Roman"/>
                <w:szCs w:val="28"/>
              </w:rPr>
            </w:pPr>
            <w:r w:rsidRPr="001F32A7">
              <w:rPr>
                <w:rFonts w:cs="Times New Roman"/>
                <w:szCs w:val="28"/>
              </w:rPr>
              <w:t xml:space="preserve">Северного района </w:t>
            </w:r>
          </w:p>
          <w:p w:rsidR="007F6BCF" w:rsidRPr="001F32A7" w:rsidRDefault="007F6BCF" w:rsidP="00C625D4">
            <w:pPr>
              <w:ind w:left="0"/>
              <w:jc w:val="both"/>
              <w:rPr>
                <w:rFonts w:cs="Times New Roman"/>
                <w:szCs w:val="28"/>
              </w:rPr>
            </w:pPr>
            <w:r w:rsidRPr="001F32A7">
              <w:rPr>
                <w:rFonts w:cs="Times New Roman"/>
                <w:szCs w:val="28"/>
              </w:rPr>
              <w:t>Новосибирской области</w:t>
            </w:r>
          </w:p>
          <w:p w:rsidR="007F6BCF" w:rsidRPr="001F32A7" w:rsidRDefault="007F6BCF" w:rsidP="00C625D4">
            <w:pPr>
              <w:ind w:left="0"/>
              <w:rPr>
                <w:rFonts w:cs="Times New Roman"/>
                <w:szCs w:val="28"/>
              </w:rPr>
            </w:pPr>
            <w:r w:rsidRPr="001F32A7">
              <w:rPr>
                <w:rFonts w:cs="Times New Roman"/>
                <w:szCs w:val="28"/>
              </w:rPr>
              <w:t xml:space="preserve"> </w:t>
            </w:r>
          </w:p>
          <w:p w:rsidR="007F6BCF" w:rsidRPr="001F32A7" w:rsidRDefault="007F6BCF" w:rsidP="00C625D4">
            <w:pPr>
              <w:ind w:left="0"/>
              <w:rPr>
                <w:rFonts w:cs="Times New Roman"/>
                <w:szCs w:val="28"/>
              </w:rPr>
            </w:pPr>
            <w:r w:rsidRPr="001F32A7">
              <w:rPr>
                <w:rFonts w:cs="Times New Roman"/>
                <w:szCs w:val="28"/>
              </w:rPr>
              <w:t xml:space="preserve">                                         С.А. Клещенко</w:t>
            </w:r>
          </w:p>
        </w:tc>
        <w:tc>
          <w:tcPr>
            <w:tcW w:w="4643" w:type="dxa"/>
          </w:tcPr>
          <w:p w:rsidR="007F6BCF" w:rsidRPr="001F32A7" w:rsidRDefault="007F6BCF" w:rsidP="00C625D4">
            <w:pPr>
              <w:ind w:left="0"/>
              <w:jc w:val="both"/>
              <w:rPr>
                <w:rFonts w:cs="Times New Roman"/>
                <w:szCs w:val="28"/>
              </w:rPr>
            </w:pPr>
            <w:r w:rsidRPr="001F32A7">
              <w:rPr>
                <w:rFonts w:cs="Times New Roman"/>
                <w:szCs w:val="28"/>
              </w:rPr>
              <w:t>Председатель Совета депутатов</w:t>
            </w:r>
          </w:p>
          <w:p w:rsidR="007F6BCF" w:rsidRPr="001F32A7" w:rsidRDefault="007F6BCF" w:rsidP="00C625D4">
            <w:pPr>
              <w:ind w:left="0"/>
              <w:jc w:val="left"/>
              <w:rPr>
                <w:rFonts w:cs="Times New Roman"/>
                <w:szCs w:val="28"/>
              </w:rPr>
            </w:pPr>
            <w:r w:rsidRPr="001F32A7">
              <w:rPr>
                <w:rFonts w:cs="Times New Roman"/>
                <w:szCs w:val="28"/>
              </w:rPr>
              <w:t xml:space="preserve">Верх-Красноярского сельсовета Северного района </w:t>
            </w:r>
          </w:p>
          <w:p w:rsidR="007F6BCF" w:rsidRPr="001F32A7" w:rsidRDefault="007F6BCF" w:rsidP="00C625D4">
            <w:pPr>
              <w:ind w:left="0"/>
              <w:jc w:val="both"/>
              <w:rPr>
                <w:rFonts w:cs="Times New Roman"/>
                <w:szCs w:val="28"/>
              </w:rPr>
            </w:pPr>
            <w:r w:rsidRPr="001F32A7">
              <w:rPr>
                <w:rFonts w:cs="Times New Roman"/>
                <w:szCs w:val="28"/>
              </w:rPr>
              <w:t xml:space="preserve">Новосибирской области </w:t>
            </w:r>
          </w:p>
          <w:p w:rsidR="007F6BCF" w:rsidRPr="001F32A7" w:rsidRDefault="007F6BCF" w:rsidP="00C625D4">
            <w:pPr>
              <w:ind w:left="0"/>
              <w:jc w:val="both"/>
              <w:rPr>
                <w:rFonts w:cs="Times New Roman"/>
                <w:szCs w:val="28"/>
              </w:rPr>
            </w:pPr>
            <w:r w:rsidRPr="001F32A7">
              <w:rPr>
                <w:rFonts w:cs="Times New Roman"/>
                <w:szCs w:val="28"/>
              </w:rPr>
              <w:t xml:space="preserve">                                   М.И. Невтис</w:t>
            </w:r>
          </w:p>
        </w:tc>
      </w:tr>
    </w:tbl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</w:p>
    <w:p w:rsidR="007F6BCF" w:rsidRPr="001F32A7" w:rsidRDefault="007F6BCF" w:rsidP="007F6BCF">
      <w:pPr>
        <w:spacing w:after="0" w:line="240" w:lineRule="auto"/>
        <w:ind w:left="5387"/>
        <w:jc w:val="center"/>
        <w:rPr>
          <w:rFonts w:ascii="Times New Roman" w:hAnsi="Times New Roman" w:cs="Times New Roman"/>
          <w:bCs/>
        </w:rPr>
      </w:pPr>
      <w:proofErr w:type="gramStart"/>
      <w:r w:rsidRPr="001F32A7">
        <w:rPr>
          <w:rFonts w:ascii="Times New Roman" w:hAnsi="Times New Roman" w:cs="Times New Roman"/>
          <w:bCs/>
        </w:rPr>
        <w:lastRenderedPageBreak/>
        <w:t>ПРИНЯТ</w:t>
      </w:r>
      <w:proofErr w:type="gramEnd"/>
    </w:p>
    <w:p w:rsidR="007F6BCF" w:rsidRPr="001F32A7" w:rsidRDefault="007F6BCF" w:rsidP="007F6BCF">
      <w:pPr>
        <w:spacing w:after="0" w:line="240" w:lineRule="auto"/>
        <w:ind w:left="5387"/>
        <w:jc w:val="both"/>
        <w:rPr>
          <w:rFonts w:ascii="Times New Roman" w:hAnsi="Times New Roman" w:cs="Times New Roman"/>
        </w:rPr>
      </w:pPr>
      <w:r w:rsidRPr="001F32A7">
        <w:rPr>
          <w:rFonts w:ascii="Times New Roman" w:hAnsi="Times New Roman" w:cs="Times New Roman"/>
          <w:bCs/>
        </w:rPr>
        <w:t xml:space="preserve">решением  Совета депутатов Верх-Красноярского сельсовета Северного района Новосибирской области  от </w:t>
      </w:r>
      <w:r>
        <w:rPr>
          <w:rFonts w:ascii="Times New Roman" w:hAnsi="Times New Roman" w:cs="Times New Roman"/>
          <w:bCs/>
        </w:rPr>
        <w:t xml:space="preserve"> 22.04.2019  </w:t>
      </w:r>
      <w:r w:rsidRPr="001F32A7"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  <w:bCs/>
        </w:rPr>
        <w:t xml:space="preserve"> 2</w:t>
      </w:r>
    </w:p>
    <w:p w:rsidR="007F6BCF" w:rsidRPr="001F32A7" w:rsidRDefault="007F6BCF" w:rsidP="007F6BCF">
      <w:pPr>
        <w:spacing w:after="0" w:line="240" w:lineRule="auto"/>
        <w:rPr>
          <w:rFonts w:ascii="Times New Roman" w:hAnsi="Times New Roman" w:cs="Times New Roman"/>
        </w:rPr>
      </w:pPr>
    </w:p>
    <w:p w:rsidR="007F6BCF" w:rsidRPr="001F32A7" w:rsidRDefault="007F6BCF" w:rsidP="007F6BCF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>Муниципальный правовой акт</w:t>
      </w:r>
    </w:p>
    <w:p w:rsidR="007F6BCF" w:rsidRPr="001F32A7" w:rsidRDefault="007F6BCF" w:rsidP="007F6BCF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sz w:val="28"/>
          <w:szCs w:val="28"/>
        </w:rPr>
        <w:t>о внесении изменений в Устав Верх-Красноярского сельсовета</w:t>
      </w:r>
    </w:p>
    <w:p w:rsidR="007F6BCF" w:rsidRPr="001F32A7" w:rsidRDefault="007F6BCF" w:rsidP="007F6BCF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</w:p>
    <w:p w:rsidR="007F6BCF" w:rsidRPr="001F32A7" w:rsidRDefault="007F6BCF" w:rsidP="007F6BCF">
      <w:pPr>
        <w:tabs>
          <w:tab w:val="left" w:pos="1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>1.</w:t>
      </w:r>
      <w:r w:rsidRPr="001F32A7">
        <w:rPr>
          <w:rFonts w:ascii="Times New Roman" w:hAnsi="Times New Roman" w:cs="Times New Roman"/>
          <w:sz w:val="28"/>
          <w:szCs w:val="28"/>
        </w:rPr>
        <w:t xml:space="preserve"> Пункт 8 части 1 статьи 5 «Вопросы местного значения Верх-Красноярского сельсовета» исключить;</w:t>
      </w: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>2.</w:t>
      </w:r>
      <w:r w:rsidRPr="001F32A7">
        <w:rPr>
          <w:rFonts w:ascii="Times New Roman" w:hAnsi="Times New Roman" w:cs="Times New Roman"/>
          <w:sz w:val="28"/>
          <w:szCs w:val="28"/>
        </w:rPr>
        <w:t xml:space="preserve"> Пункт 12 статьи 6 «Права органов местного самоуправления поселения на решение вопросов, не отнесённых к вопросам местного значения поселения» изложить в следующей редакции:</w:t>
      </w: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sz w:val="28"/>
          <w:szCs w:val="28"/>
        </w:rPr>
        <w:t>«12) осуществление деятельности по обращению с животными без владельцев, обитающими на территории поселения»;</w:t>
      </w: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>3.</w:t>
      </w:r>
      <w:r w:rsidRPr="001F32A7">
        <w:rPr>
          <w:rFonts w:ascii="Times New Roman" w:hAnsi="Times New Roman" w:cs="Times New Roman"/>
          <w:sz w:val="28"/>
          <w:szCs w:val="28"/>
        </w:rPr>
        <w:t xml:space="preserve"> В  пункте 21 части 1 статьи 19 «Полномочия Совета депутатов» слова «осуществление </w:t>
      </w:r>
      <w:proofErr w:type="gramStart"/>
      <w:r w:rsidRPr="001F32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32A7">
        <w:rPr>
          <w:rFonts w:ascii="Times New Roman" w:hAnsi="Times New Roman" w:cs="Times New Roman"/>
          <w:sz w:val="28"/>
          <w:szCs w:val="28"/>
        </w:rPr>
        <w:t xml:space="preserve"> их соблюдением» исключить;</w:t>
      </w: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>4.</w:t>
      </w:r>
      <w:r w:rsidRPr="001F32A7">
        <w:rPr>
          <w:rFonts w:ascii="Times New Roman" w:hAnsi="Times New Roman" w:cs="Times New Roman"/>
          <w:sz w:val="28"/>
          <w:szCs w:val="28"/>
        </w:rPr>
        <w:t xml:space="preserve"> Часть 6 статьи 28 «Удаление Главы Верх-Красноярского сельсовета в отставку» исключить;</w:t>
      </w: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Pr="001F32A7">
        <w:rPr>
          <w:rFonts w:ascii="Times New Roman" w:hAnsi="Times New Roman" w:cs="Times New Roman"/>
          <w:sz w:val="28"/>
          <w:szCs w:val="28"/>
        </w:rPr>
        <w:t>Пункт 18 статьи 31 «Полномочия администрации» изложить в следующей редакции:</w:t>
      </w: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sz w:val="28"/>
          <w:szCs w:val="28"/>
        </w:rPr>
        <w:t xml:space="preserve">«18) осуществление </w:t>
      </w:r>
      <w:proofErr w:type="gramStart"/>
      <w:r w:rsidRPr="001F32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32A7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поселения»;</w:t>
      </w: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>6.</w:t>
      </w:r>
      <w:r w:rsidRPr="001F32A7">
        <w:rPr>
          <w:rFonts w:ascii="Times New Roman" w:hAnsi="Times New Roman" w:cs="Times New Roman"/>
          <w:sz w:val="28"/>
          <w:szCs w:val="28"/>
        </w:rPr>
        <w:t xml:space="preserve"> Пункт 35 статьи 31 «Полномочия администрации»  исключить;</w:t>
      </w: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>7.</w:t>
      </w:r>
      <w:r w:rsidRPr="001F32A7">
        <w:rPr>
          <w:rFonts w:ascii="Times New Roman" w:hAnsi="Times New Roman" w:cs="Times New Roman"/>
          <w:sz w:val="28"/>
          <w:szCs w:val="28"/>
        </w:rPr>
        <w:t xml:space="preserve"> Пункт 59 статьи 31 «Полномочия администрации» изложить в следующей редакции:</w:t>
      </w: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sz w:val="28"/>
          <w:szCs w:val="28"/>
        </w:rPr>
        <w:t>«59) осуществление деятельности по обращению с животными без владельцев, обитающими на территории поселения»;</w:t>
      </w: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>8.</w:t>
      </w:r>
      <w:r w:rsidRPr="001F32A7">
        <w:rPr>
          <w:rFonts w:ascii="Times New Roman" w:hAnsi="Times New Roman" w:cs="Times New Roman"/>
          <w:sz w:val="28"/>
          <w:szCs w:val="28"/>
        </w:rPr>
        <w:t xml:space="preserve"> Дополнить часть 3 статьи 32 «Избирательная комиссия Верх-Красноярского сельсовета» абзацем следующего содержания:</w:t>
      </w:r>
    </w:p>
    <w:p w:rsidR="007F6BCF" w:rsidRPr="001F32A7" w:rsidRDefault="007F6BCF" w:rsidP="007F6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sz w:val="28"/>
          <w:szCs w:val="28"/>
        </w:rPr>
        <w:t xml:space="preserve">«Полномочия избирательной комиссии муниципального образования могут возлагаться на территориальную избирательную комиссию или на </w:t>
      </w:r>
      <w:r w:rsidRPr="001F32A7">
        <w:rPr>
          <w:rFonts w:ascii="Times New Roman" w:hAnsi="Times New Roman" w:cs="Times New Roman"/>
          <w:sz w:val="28"/>
          <w:szCs w:val="28"/>
        </w:rPr>
        <w:lastRenderedPageBreak/>
        <w:t>участковую избирательную комиссию, действующую в границах муниципального образования</w:t>
      </w:r>
      <w:proofErr w:type="gramStart"/>
      <w:r w:rsidRPr="001F32A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F6BCF" w:rsidRPr="001F32A7" w:rsidRDefault="007F6BCF" w:rsidP="007F6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6BCF" w:rsidRPr="001F32A7" w:rsidRDefault="007F6BCF" w:rsidP="007F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A7">
        <w:rPr>
          <w:rFonts w:ascii="Times New Roman" w:hAnsi="Times New Roman" w:cs="Times New Roman"/>
          <w:b/>
          <w:sz w:val="28"/>
          <w:szCs w:val="28"/>
        </w:rPr>
        <w:t>9.</w:t>
      </w:r>
      <w:r w:rsidRPr="001F32A7">
        <w:rPr>
          <w:rFonts w:ascii="Times New Roman" w:hAnsi="Times New Roman" w:cs="Times New Roman"/>
          <w:sz w:val="28"/>
          <w:szCs w:val="28"/>
        </w:rPr>
        <w:t xml:space="preserve"> Пункт «в» части 5 статьи 32 «Избирательная комиссия Верх-Красноярского сельсовета» изложить в следующей редакции:</w:t>
      </w:r>
    </w:p>
    <w:p w:rsidR="007F6BCF" w:rsidRPr="001F32A7" w:rsidRDefault="007F6BCF" w:rsidP="007F6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2A7">
        <w:rPr>
          <w:rFonts w:ascii="Times New Roman" w:hAnsi="Times New Roman" w:cs="Times New Roman"/>
          <w:sz w:val="28"/>
          <w:szCs w:val="28"/>
        </w:rPr>
        <w:t>«в) если полномочия территориальной избирательной комиссии возложены на избирательную комиссию Северного района, члены избирательной комиссии Верх-Красноярского сельсовета назначаются на основе предложения избирательной комиссии Северного района</w:t>
      </w:r>
      <w:proofErr w:type="gramStart"/>
      <w:r w:rsidRPr="001F32A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F6BCF" w:rsidRPr="001F32A7" w:rsidRDefault="007F6BCF" w:rsidP="007F6BC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F6BCF" w:rsidRPr="001F32A7" w:rsidRDefault="007F6BCF" w:rsidP="007F6BC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13" w:type="dxa"/>
        <w:tblLook w:val="04A0"/>
      </w:tblPr>
      <w:tblGrid>
        <w:gridCol w:w="4928"/>
        <w:gridCol w:w="4785"/>
      </w:tblGrid>
      <w:tr w:rsidR="007F6BCF" w:rsidRPr="001F32A7" w:rsidTr="00C625D4">
        <w:trPr>
          <w:trHeight w:val="80"/>
        </w:trPr>
        <w:tc>
          <w:tcPr>
            <w:tcW w:w="4928" w:type="dxa"/>
          </w:tcPr>
          <w:p w:rsidR="007F6BCF" w:rsidRPr="001F32A7" w:rsidRDefault="007F6BCF" w:rsidP="00C625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2A7">
              <w:rPr>
                <w:rFonts w:ascii="Times New Roman" w:hAnsi="Times New Roman" w:cs="Times New Roman"/>
                <w:sz w:val="28"/>
                <w:szCs w:val="28"/>
              </w:rPr>
              <w:t xml:space="preserve">Глава Верх-Красноярского сельсовета Северного района </w:t>
            </w:r>
          </w:p>
          <w:p w:rsidR="007F6BCF" w:rsidRPr="001F32A7" w:rsidRDefault="007F6BCF" w:rsidP="00C625D4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1F32A7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    </w:t>
            </w:r>
          </w:p>
          <w:p w:rsidR="007F6BCF" w:rsidRPr="001F32A7" w:rsidRDefault="007F6BCF" w:rsidP="00C625D4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  <w:p w:rsidR="007F6BCF" w:rsidRPr="001F32A7" w:rsidRDefault="007F6BCF" w:rsidP="00C625D4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1F32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С.А. Клещенко                                                 </w:t>
            </w:r>
          </w:p>
        </w:tc>
        <w:tc>
          <w:tcPr>
            <w:tcW w:w="4785" w:type="dxa"/>
          </w:tcPr>
          <w:p w:rsidR="007F6BCF" w:rsidRPr="001F32A7" w:rsidRDefault="007F6BCF" w:rsidP="00C625D4">
            <w:pPr>
              <w:spacing w:after="0"/>
              <w:ind w:left="35"/>
              <w:jc w:val="both"/>
              <w:rPr>
                <w:rFonts w:ascii="Times New Roman" w:hAnsi="Times New Roman" w:cs="Times New Roman"/>
                <w:szCs w:val="28"/>
              </w:rPr>
            </w:pPr>
            <w:r w:rsidRPr="001F32A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7F6BCF" w:rsidRPr="001F32A7" w:rsidRDefault="007F6BCF" w:rsidP="00C625D4">
            <w:pPr>
              <w:spacing w:after="0"/>
              <w:ind w:left="35"/>
              <w:jc w:val="both"/>
              <w:rPr>
                <w:rFonts w:ascii="Times New Roman" w:hAnsi="Times New Roman" w:cs="Times New Roman"/>
                <w:szCs w:val="28"/>
              </w:rPr>
            </w:pPr>
            <w:r w:rsidRPr="001F32A7">
              <w:rPr>
                <w:rFonts w:ascii="Times New Roman" w:hAnsi="Times New Roman" w:cs="Times New Roman"/>
                <w:sz w:val="28"/>
                <w:szCs w:val="28"/>
              </w:rPr>
              <w:t xml:space="preserve">Верх-Красноярского сельсовета                                                </w:t>
            </w:r>
          </w:p>
          <w:p w:rsidR="007F6BCF" w:rsidRPr="001F32A7" w:rsidRDefault="007F6BCF" w:rsidP="00C625D4">
            <w:pPr>
              <w:tabs>
                <w:tab w:val="left" w:pos="5445"/>
              </w:tabs>
              <w:spacing w:after="0"/>
              <w:ind w:left="35"/>
              <w:rPr>
                <w:rFonts w:ascii="Times New Roman" w:hAnsi="Times New Roman" w:cs="Times New Roman"/>
                <w:sz w:val="28"/>
                <w:szCs w:val="28"/>
              </w:rPr>
            </w:pPr>
            <w:r w:rsidRPr="001F32A7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</w:t>
            </w:r>
          </w:p>
          <w:p w:rsidR="007F6BCF" w:rsidRPr="001F32A7" w:rsidRDefault="007F6BCF" w:rsidP="00C625D4">
            <w:pPr>
              <w:tabs>
                <w:tab w:val="left" w:pos="5445"/>
              </w:tabs>
              <w:spacing w:after="0"/>
              <w:ind w:left="35"/>
              <w:rPr>
                <w:rFonts w:ascii="Times New Roman" w:hAnsi="Times New Roman" w:cs="Times New Roman"/>
                <w:szCs w:val="28"/>
              </w:rPr>
            </w:pPr>
            <w:r w:rsidRPr="001F32A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7F6BCF" w:rsidRPr="001F32A7" w:rsidRDefault="007F6BCF" w:rsidP="00C625D4">
            <w:pPr>
              <w:tabs>
                <w:tab w:val="left" w:pos="5445"/>
              </w:tabs>
              <w:spacing w:after="0"/>
              <w:ind w:left="35"/>
              <w:rPr>
                <w:rFonts w:ascii="Times New Roman" w:hAnsi="Times New Roman" w:cs="Times New Roman"/>
                <w:szCs w:val="28"/>
              </w:rPr>
            </w:pPr>
            <w:r w:rsidRPr="001F32A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М.И. Невтис</w:t>
            </w:r>
          </w:p>
        </w:tc>
      </w:tr>
    </w:tbl>
    <w:p w:rsidR="007F6BCF" w:rsidRDefault="007F6BCF" w:rsidP="007F6BCF">
      <w:pPr>
        <w:spacing w:after="0"/>
      </w:pPr>
    </w:p>
    <w:p w:rsidR="007F6BCF" w:rsidRDefault="007F6BCF" w:rsidP="007F6BCF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F6BCF"/>
    <w:rsid w:val="00014144"/>
    <w:rsid w:val="00014DAF"/>
    <w:rsid w:val="000618E4"/>
    <w:rsid w:val="000C6449"/>
    <w:rsid w:val="001413C6"/>
    <w:rsid w:val="0016154B"/>
    <w:rsid w:val="00180D7F"/>
    <w:rsid w:val="002237F7"/>
    <w:rsid w:val="002B46CE"/>
    <w:rsid w:val="002C576C"/>
    <w:rsid w:val="003036CF"/>
    <w:rsid w:val="004D42FC"/>
    <w:rsid w:val="006438A5"/>
    <w:rsid w:val="006E6D68"/>
    <w:rsid w:val="00703256"/>
    <w:rsid w:val="00737D37"/>
    <w:rsid w:val="007524FF"/>
    <w:rsid w:val="00756AC1"/>
    <w:rsid w:val="007F6BCF"/>
    <w:rsid w:val="008A7E13"/>
    <w:rsid w:val="008B401F"/>
    <w:rsid w:val="008C07E3"/>
    <w:rsid w:val="008D61A7"/>
    <w:rsid w:val="00950837"/>
    <w:rsid w:val="00AA3055"/>
    <w:rsid w:val="00C3497F"/>
    <w:rsid w:val="00C8224B"/>
    <w:rsid w:val="00CB107A"/>
    <w:rsid w:val="00D42409"/>
    <w:rsid w:val="00D748E5"/>
    <w:rsid w:val="00DB50A7"/>
    <w:rsid w:val="00E11D07"/>
    <w:rsid w:val="00E71CE8"/>
    <w:rsid w:val="00ED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B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F6BCF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2019-04-24T07:39:00Z</dcterms:created>
  <dcterms:modified xsi:type="dcterms:W3CDTF">2019-04-24T07:39:00Z</dcterms:modified>
</cp:coreProperties>
</file>