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4" w:rsidRDefault="00444A94" w:rsidP="00444A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АДМИНИСТРАЦИЯ</w:t>
      </w:r>
    </w:p>
    <w:p w:rsidR="00444A94" w:rsidRDefault="00444A94" w:rsidP="00444A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 xml:space="preserve"> </w:t>
      </w:r>
      <w:r>
        <w:rPr>
          <w:rFonts w:eastAsia="SimSun"/>
          <w:b/>
          <w:kern w:val="3"/>
          <w:sz w:val="28"/>
          <w:szCs w:val="28"/>
        </w:rPr>
        <w:t>ВЕРХ-КРАСНОЯРСКОГО СЕЛЬСОВЕТА</w:t>
      </w:r>
    </w:p>
    <w:p w:rsidR="00444A94" w:rsidRPr="00FB53F7" w:rsidRDefault="00444A94" w:rsidP="00444A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СЕВЕРНОГО РАЙОНА</w:t>
      </w:r>
    </w:p>
    <w:p w:rsidR="00444A94" w:rsidRPr="00FB53F7" w:rsidRDefault="00444A94" w:rsidP="00444A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444A94" w:rsidRPr="00FB53F7" w:rsidRDefault="00444A94" w:rsidP="00444A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444A94" w:rsidRPr="00FB53F7" w:rsidRDefault="00444A94" w:rsidP="00444A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ПОСТАНОВЛЕНИЕ</w:t>
      </w:r>
    </w:p>
    <w:p w:rsidR="00444A94" w:rsidRPr="00FB53F7" w:rsidRDefault="00444A94" w:rsidP="00444A94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:rsidR="00444A94" w:rsidRPr="00FB53F7" w:rsidRDefault="00444A94" w:rsidP="00444A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31.05.</w:t>
      </w:r>
      <w:r w:rsidRPr="00FB53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53F7">
        <w:rPr>
          <w:szCs w:val="28"/>
        </w:rPr>
        <w:t xml:space="preserve">       </w:t>
      </w:r>
      <w:r w:rsidRPr="00FB53F7">
        <w:rPr>
          <w:szCs w:val="28"/>
        </w:rPr>
        <w:tab/>
        <w:t xml:space="preserve">  </w:t>
      </w:r>
      <w:r>
        <w:rPr>
          <w:szCs w:val="28"/>
        </w:rPr>
        <w:t xml:space="preserve">                   </w:t>
      </w:r>
      <w:r w:rsidRPr="00FB53F7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FB53F7">
        <w:rPr>
          <w:sz w:val="28"/>
          <w:szCs w:val="28"/>
        </w:rPr>
        <w:t>с</w:t>
      </w:r>
      <w:proofErr w:type="gramEnd"/>
      <w:r w:rsidRPr="00FB53F7">
        <w:rPr>
          <w:sz w:val="28"/>
          <w:szCs w:val="28"/>
        </w:rPr>
        <w:t>.</w:t>
      </w:r>
      <w:r>
        <w:rPr>
          <w:sz w:val="28"/>
          <w:szCs w:val="28"/>
        </w:rPr>
        <w:t xml:space="preserve"> Верх-Красноярка</w:t>
      </w:r>
      <w:r w:rsidRPr="00FB53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B5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444A94" w:rsidRDefault="00444A94" w:rsidP="00444A94"/>
    <w:p w:rsidR="00444A94" w:rsidRDefault="00444A94" w:rsidP="00444A94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44A94" w:rsidRDefault="00444A94" w:rsidP="00444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444A94" w:rsidRPr="00595A37" w:rsidRDefault="00444A94" w:rsidP="00444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12.02.2014 № 12</w:t>
      </w:r>
    </w:p>
    <w:p w:rsidR="00444A94" w:rsidRDefault="00444A94" w:rsidP="00444A94">
      <w:pPr>
        <w:tabs>
          <w:tab w:val="left" w:pos="2892"/>
        </w:tabs>
        <w:rPr>
          <w:sz w:val="28"/>
          <w:szCs w:val="28"/>
        </w:rPr>
      </w:pPr>
    </w:p>
    <w:p w:rsidR="00444A94" w:rsidRDefault="00444A94" w:rsidP="00444A94">
      <w:pPr>
        <w:tabs>
          <w:tab w:val="left" w:pos="2892"/>
        </w:tabs>
        <w:ind w:firstLine="567"/>
        <w:jc w:val="both"/>
        <w:rPr>
          <w:bCs/>
          <w:spacing w:val="-12"/>
          <w:sz w:val="28"/>
          <w:szCs w:val="28"/>
        </w:rPr>
      </w:pPr>
      <w:r w:rsidRPr="00BD2C00">
        <w:rPr>
          <w:sz w:val="28"/>
          <w:szCs w:val="28"/>
        </w:rPr>
        <w:t xml:space="preserve">В </w:t>
      </w:r>
      <w:r w:rsidRPr="00BD2C00">
        <w:rPr>
          <w:bCs/>
          <w:spacing w:val="-12"/>
          <w:sz w:val="28"/>
          <w:szCs w:val="28"/>
        </w:rPr>
        <w:t xml:space="preserve">соответствии с </w:t>
      </w:r>
      <w:r>
        <w:rPr>
          <w:bCs/>
          <w:spacing w:val="-12"/>
          <w:sz w:val="28"/>
          <w:szCs w:val="28"/>
        </w:rPr>
        <w:t xml:space="preserve"> </w:t>
      </w:r>
      <w:r w:rsidRPr="00380974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>г.</w:t>
      </w:r>
      <w:r w:rsidRPr="00380974">
        <w:rPr>
          <w:sz w:val="28"/>
          <w:szCs w:val="28"/>
        </w:rPr>
        <w:t xml:space="preserve"> №131-ФЗ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Федеральным законом от 27.07.2010 № 210-ФЗ «Об организации предоставления государ</w:t>
      </w:r>
      <w:r>
        <w:rPr>
          <w:bCs/>
          <w:spacing w:val="-12"/>
          <w:sz w:val="28"/>
          <w:szCs w:val="28"/>
        </w:rPr>
        <w:t>ственных и муниципальных услуг»,</w:t>
      </w:r>
      <w:r w:rsidRPr="00141BCC"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администрация Верх-Красноярского сельсовета Северного района Новосибирской области</w:t>
      </w:r>
    </w:p>
    <w:p w:rsidR="00444A94" w:rsidRDefault="00444A94" w:rsidP="00444A94">
      <w:pPr>
        <w:tabs>
          <w:tab w:val="left" w:pos="2892"/>
        </w:tabs>
        <w:ind w:firstLine="567"/>
        <w:jc w:val="both"/>
        <w:rPr>
          <w:b/>
          <w:bCs/>
          <w:spacing w:val="-12"/>
          <w:sz w:val="28"/>
          <w:szCs w:val="28"/>
        </w:rPr>
      </w:pPr>
      <w:r w:rsidRPr="00141BCC">
        <w:rPr>
          <w:b/>
          <w:bCs/>
          <w:spacing w:val="-12"/>
          <w:sz w:val="28"/>
          <w:szCs w:val="28"/>
        </w:rPr>
        <w:t>ПОСТАНОВЛЯЕТ:</w:t>
      </w:r>
    </w:p>
    <w:p w:rsidR="00444A94" w:rsidRPr="006A32A2" w:rsidRDefault="00444A94" w:rsidP="00444A94">
      <w:pPr>
        <w:tabs>
          <w:tab w:val="left" w:pos="2892"/>
        </w:tabs>
        <w:ind w:firstLine="567"/>
        <w:jc w:val="both"/>
        <w:rPr>
          <w:rStyle w:val="apple-style-span"/>
          <w:rFonts w:eastAsiaTheme="majorEastAsia"/>
          <w:sz w:val="28"/>
          <w:szCs w:val="28"/>
        </w:rPr>
      </w:pPr>
      <w:r w:rsidRPr="00141BCC">
        <w:rPr>
          <w:bCs/>
          <w:spacing w:val="-12"/>
          <w:sz w:val="28"/>
          <w:szCs w:val="28"/>
        </w:rPr>
        <w:t>1.</w:t>
      </w:r>
      <w:r>
        <w:rPr>
          <w:bCs/>
          <w:spacing w:val="-12"/>
          <w:sz w:val="28"/>
          <w:szCs w:val="28"/>
        </w:rPr>
        <w:t xml:space="preserve"> </w:t>
      </w:r>
      <w:proofErr w:type="gramStart"/>
      <w:r>
        <w:rPr>
          <w:bCs/>
          <w:spacing w:val="-12"/>
          <w:sz w:val="28"/>
          <w:szCs w:val="28"/>
        </w:rPr>
        <w:t xml:space="preserve">Внести в </w:t>
      </w:r>
      <w:r w:rsidRPr="00BD2C00">
        <w:rPr>
          <w:sz w:val="28"/>
          <w:szCs w:val="28"/>
        </w:rPr>
        <w:t xml:space="preserve">административный регламент </w:t>
      </w:r>
      <w:r w:rsidRPr="00BD2C00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</w:t>
      </w:r>
      <w:r w:rsidRPr="006A39BC">
        <w:rPr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Style w:val="apple-style-span"/>
          <w:rFonts w:eastAsiaTheme="majorEastAsia"/>
        </w:rPr>
        <w:t xml:space="preserve">», </w:t>
      </w:r>
      <w:r w:rsidRPr="006A32A2">
        <w:rPr>
          <w:rStyle w:val="apple-style-span"/>
          <w:rFonts w:eastAsiaTheme="majorEastAsia"/>
          <w:sz w:val="28"/>
          <w:szCs w:val="28"/>
        </w:rPr>
        <w:t>утвержденный постановлением администрации Верх-Красноярского сельсовета Северного района Новосибирской области от 12.02.2014 № 12 (с изменениями, внесенными постановлениями администрации Верх-Красноярского сельсовета Северного района Новосибирской области от 14.12.2018 № 84, от 29.03.2019 № 21) (далее – административный регламент), следующие изменения:</w:t>
      </w:r>
      <w:proofErr w:type="gramEnd"/>
    </w:p>
    <w:p w:rsidR="00444A94" w:rsidRDefault="00444A94" w:rsidP="00444A94">
      <w:pPr>
        <w:tabs>
          <w:tab w:val="left" w:pos="2892"/>
        </w:tabs>
        <w:ind w:firstLine="567"/>
        <w:jc w:val="both"/>
      </w:pPr>
      <w:r>
        <w:rPr>
          <w:rStyle w:val="apple-style-span"/>
          <w:rFonts w:eastAsiaTheme="majorEastAsia"/>
        </w:rPr>
        <w:t xml:space="preserve">1.1. </w:t>
      </w:r>
      <w:r>
        <w:rPr>
          <w:sz w:val="28"/>
          <w:szCs w:val="28"/>
        </w:rPr>
        <w:t>пункт 2.14.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444A94" w:rsidRDefault="00444A94" w:rsidP="00444A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44A94" w:rsidRDefault="00444A94" w:rsidP="00444A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44A94" w:rsidRDefault="00444A94" w:rsidP="00444A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работниками   помощи инвалидам в преодолении барьеров, мешающих получению ими услуг наравне с другими лицами</w:t>
      </w:r>
      <w:proofErr w:type="gramStart"/>
      <w:r>
        <w:rPr>
          <w:sz w:val="28"/>
          <w:szCs w:val="28"/>
        </w:rPr>
        <w:t>.»;</w:t>
      </w:r>
      <w:proofErr w:type="gramEnd"/>
    </w:p>
    <w:p w:rsidR="00444A94" w:rsidRDefault="00444A94" w:rsidP="00444A94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1.2. </w:t>
      </w:r>
      <w:proofErr w:type="gramStart"/>
      <w:r>
        <w:rPr>
          <w:sz w:val="28"/>
          <w:szCs w:val="28"/>
        </w:rPr>
        <w:t>Раздел 5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 административного регламента изложить в  следующей   редакции:</w:t>
      </w:r>
      <w:proofErr w:type="gramEnd"/>
    </w:p>
    <w:p w:rsidR="00444A94" w:rsidRDefault="00444A94" w:rsidP="00444A94">
      <w:pPr>
        <w:tabs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 Верх-Красноярского сельсовета, должностных лиц, муниципальных служащих подается</w:t>
      </w:r>
      <w:r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Верх-Красноярского сельсовета.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(наименование муниципального образования). 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предоставляющей муниципальную услугу, должностных лиц, муниципальных служащих: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услуг».</w:t>
      </w:r>
    </w:p>
    <w:p w:rsidR="00444A94" w:rsidRDefault="00444A94" w:rsidP="0044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>.».</w:t>
      </w:r>
      <w:proofErr w:type="gramEnd"/>
    </w:p>
    <w:p w:rsidR="00444A94" w:rsidRDefault="00444A94" w:rsidP="00444A94">
      <w:pPr>
        <w:ind w:firstLine="567"/>
        <w:jc w:val="both"/>
        <w:rPr>
          <w:bCs/>
          <w:spacing w:val="-12"/>
          <w:sz w:val="28"/>
          <w:szCs w:val="28"/>
        </w:rPr>
      </w:pPr>
      <w:r>
        <w:rPr>
          <w:rStyle w:val="apple-style-span"/>
          <w:rFonts w:eastAsiaTheme="majorEastAsia"/>
        </w:rPr>
        <w:t xml:space="preserve">2.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444A94" w:rsidRDefault="00444A94" w:rsidP="00444A94">
      <w:pPr>
        <w:tabs>
          <w:tab w:val="left" w:pos="2892"/>
        </w:tabs>
        <w:ind w:firstLine="567"/>
        <w:jc w:val="both"/>
      </w:pPr>
    </w:p>
    <w:p w:rsidR="00444A94" w:rsidRDefault="00444A94" w:rsidP="00444A94"/>
    <w:p w:rsidR="00444A94" w:rsidRDefault="00444A94" w:rsidP="00444A94"/>
    <w:p w:rsidR="00444A94" w:rsidRDefault="00444A94" w:rsidP="00444A94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444A94" w:rsidRDefault="00444A94" w:rsidP="00444A94">
      <w:pPr>
        <w:tabs>
          <w:tab w:val="left" w:pos="7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444A94" w:rsidRDefault="00444A94" w:rsidP="00444A94">
      <w:pPr>
        <w:ind w:firstLine="567"/>
        <w:jc w:val="both"/>
      </w:pPr>
    </w:p>
    <w:p w:rsidR="00444A94" w:rsidRPr="00341E6A" w:rsidRDefault="00444A94" w:rsidP="00444A94">
      <w:pPr>
        <w:tabs>
          <w:tab w:val="left" w:pos="2892"/>
        </w:tabs>
        <w:ind w:firstLine="567"/>
        <w:jc w:val="both"/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4A94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44A94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E11D07"/>
    <w:rsid w:val="00E71CE8"/>
    <w:rsid w:val="00E958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44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2019-06-03T03:18:00Z</dcterms:created>
  <dcterms:modified xsi:type="dcterms:W3CDTF">2019-06-03T03:18:00Z</dcterms:modified>
</cp:coreProperties>
</file>