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369" w:rsidRDefault="008C6369" w:rsidP="008C6369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  <w:r>
        <w:rPr>
          <w:rFonts w:eastAsia="SimSun"/>
          <w:b/>
          <w:kern w:val="3"/>
          <w:sz w:val="28"/>
          <w:szCs w:val="28"/>
        </w:rPr>
        <w:t>АДМИНИСТРАЦИЯ</w:t>
      </w:r>
    </w:p>
    <w:p w:rsidR="008C6369" w:rsidRDefault="008C6369" w:rsidP="008C6369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  <w:r w:rsidRPr="00FB53F7">
        <w:rPr>
          <w:rFonts w:eastAsia="SimSun"/>
          <w:b/>
          <w:kern w:val="3"/>
          <w:sz w:val="28"/>
          <w:szCs w:val="28"/>
        </w:rPr>
        <w:t xml:space="preserve"> </w:t>
      </w:r>
      <w:r>
        <w:rPr>
          <w:rFonts w:eastAsia="SimSun"/>
          <w:b/>
          <w:kern w:val="3"/>
          <w:sz w:val="28"/>
          <w:szCs w:val="28"/>
        </w:rPr>
        <w:t>ВЕРХ-КРАСНОЯРСКОГО СЕЛЬСОВЕТА</w:t>
      </w:r>
    </w:p>
    <w:p w:rsidR="008C6369" w:rsidRPr="00FB53F7" w:rsidRDefault="008C6369" w:rsidP="008C6369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  <w:r w:rsidRPr="00FB53F7">
        <w:rPr>
          <w:rFonts w:eastAsia="SimSun"/>
          <w:b/>
          <w:kern w:val="3"/>
          <w:sz w:val="28"/>
          <w:szCs w:val="28"/>
        </w:rPr>
        <w:t>СЕВЕРНОГО РАЙОНА</w:t>
      </w:r>
    </w:p>
    <w:p w:rsidR="008C6369" w:rsidRPr="00FB53F7" w:rsidRDefault="008C6369" w:rsidP="008C6369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  <w:r w:rsidRPr="00FB53F7">
        <w:rPr>
          <w:rFonts w:eastAsia="SimSun"/>
          <w:b/>
          <w:kern w:val="3"/>
          <w:sz w:val="28"/>
          <w:szCs w:val="28"/>
        </w:rPr>
        <w:t>НОВОСИБИРСКОЙ ОБЛАСТИ</w:t>
      </w:r>
    </w:p>
    <w:p w:rsidR="008C6369" w:rsidRPr="00FB53F7" w:rsidRDefault="008C6369" w:rsidP="008C6369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</w:p>
    <w:p w:rsidR="008C6369" w:rsidRPr="00FB53F7" w:rsidRDefault="008C6369" w:rsidP="008C6369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  <w:r w:rsidRPr="00FB53F7">
        <w:rPr>
          <w:rFonts w:eastAsia="SimSun"/>
          <w:b/>
          <w:kern w:val="3"/>
          <w:sz w:val="28"/>
          <w:szCs w:val="28"/>
        </w:rPr>
        <w:t>ПОСТАНОВЛЕНИЕ</w:t>
      </w:r>
    </w:p>
    <w:p w:rsidR="008C6369" w:rsidRPr="00FB53F7" w:rsidRDefault="008C6369" w:rsidP="008C6369">
      <w:pPr>
        <w:suppressAutoHyphens/>
        <w:autoSpaceDN w:val="0"/>
        <w:jc w:val="center"/>
        <w:rPr>
          <w:rFonts w:eastAsia="SimSun"/>
          <w:kern w:val="3"/>
          <w:sz w:val="28"/>
          <w:szCs w:val="28"/>
        </w:rPr>
      </w:pPr>
    </w:p>
    <w:p w:rsidR="008C6369" w:rsidRPr="00FB53F7" w:rsidRDefault="008C6369" w:rsidP="008C636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31.05</w:t>
      </w:r>
      <w:r w:rsidRPr="000B2791">
        <w:rPr>
          <w:sz w:val="28"/>
          <w:szCs w:val="28"/>
        </w:rPr>
        <w:t>.2019</w:t>
      </w:r>
      <w:r w:rsidRPr="00FB53F7">
        <w:rPr>
          <w:szCs w:val="28"/>
        </w:rPr>
        <w:tab/>
        <w:t xml:space="preserve">  </w:t>
      </w:r>
      <w:r>
        <w:rPr>
          <w:szCs w:val="28"/>
        </w:rPr>
        <w:t xml:space="preserve">                    </w:t>
      </w:r>
      <w:r w:rsidRPr="00FB53F7">
        <w:rPr>
          <w:szCs w:val="28"/>
        </w:rPr>
        <w:t xml:space="preserve"> </w:t>
      </w:r>
      <w:r>
        <w:rPr>
          <w:szCs w:val="28"/>
        </w:rPr>
        <w:t xml:space="preserve"> </w:t>
      </w:r>
      <w:proofErr w:type="gramStart"/>
      <w:r w:rsidRPr="00FB53F7">
        <w:rPr>
          <w:sz w:val="28"/>
          <w:szCs w:val="28"/>
        </w:rPr>
        <w:t>с</w:t>
      </w:r>
      <w:proofErr w:type="gramEnd"/>
      <w:r w:rsidRPr="00FB53F7">
        <w:rPr>
          <w:sz w:val="28"/>
          <w:szCs w:val="28"/>
        </w:rPr>
        <w:t>.</w:t>
      </w:r>
      <w:r>
        <w:rPr>
          <w:sz w:val="28"/>
          <w:szCs w:val="28"/>
        </w:rPr>
        <w:t xml:space="preserve"> Верх-Красноярка</w:t>
      </w:r>
      <w:r w:rsidRPr="00FB53F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FB53F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</w:t>
      </w:r>
      <w:r w:rsidRPr="00FB53F7">
        <w:rPr>
          <w:sz w:val="28"/>
          <w:szCs w:val="28"/>
        </w:rPr>
        <w:t>№</w:t>
      </w:r>
      <w:r>
        <w:rPr>
          <w:sz w:val="28"/>
          <w:szCs w:val="28"/>
        </w:rPr>
        <w:t xml:space="preserve"> 43</w:t>
      </w:r>
    </w:p>
    <w:p w:rsidR="008C6369" w:rsidRDefault="008C6369" w:rsidP="008C6369"/>
    <w:p w:rsidR="008C6369" w:rsidRDefault="008C6369" w:rsidP="008C6369">
      <w:pPr>
        <w:jc w:val="center"/>
        <w:rPr>
          <w:b/>
          <w:sz w:val="28"/>
          <w:szCs w:val="28"/>
        </w:rPr>
      </w:pPr>
      <w:r>
        <w:tab/>
      </w: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8C6369" w:rsidRDefault="008C6369" w:rsidP="008C63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Верх-Красноярского сельсовета Северного района </w:t>
      </w:r>
    </w:p>
    <w:p w:rsidR="008C6369" w:rsidRPr="00595A37" w:rsidRDefault="008C6369" w:rsidP="008C63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от 12.02.2014 № 2</w:t>
      </w:r>
    </w:p>
    <w:p w:rsidR="008C6369" w:rsidRDefault="008C6369" w:rsidP="008C6369">
      <w:pPr>
        <w:tabs>
          <w:tab w:val="left" w:pos="2892"/>
        </w:tabs>
        <w:rPr>
          <w:sz w:val="28"/>
          <w:szCs w:val="28"/>
        </w:rPr>
      </w:pPr>
    </w:p>
    <w:p w:rsidR="008C6369" w:rsidRDefault="008C6369" w:rsidP="008C6369">
      <w:pPr>
        <w:tabs>
          <w:tab w:val="left" w:pos="2892"/>
        </w:tabs>
        <w:ind w:firstLine="567"/>
        <w:jc w:val="both"/>
        <w:rPr>
          <w:bCs/>
          <w:spacing w:val="-12"/>
          <w:sz w:val="28"/>
          <w:szCs w:val="28"/>
        </w:rPr>
      </w:pPr>
      <w:r w:rsidRPr="00BD2C00">
        <w:rPr>
          <w:sz w:val="28"/>
          <w:szCs w:val="28"/>
        </w:rPr>
        <w:t xml:space="preserve">В </w:t>
      </w:r>
      <w:r w:rsidRPr="00BD2C00">
        <w:rPr>
          <w:bCs/>
          <w:spacing w:val="-12"/>
          <w:sz w:val="28"/>
          <w:szCs w:val="28"/>
        </w:rPr>
        <w:t xml:space="preserve">соответствии с </w:t>
      </w:r>
      <w:r>
        <w:rPr>
          <w:bCs/>
          <w:spacing w:val="-12"/>
          <w:sz w:val="28"/>
          <w:szCs w:val="28"/>
        </w:rPr>
        <w:t xml:space="preserve"> </w:t>
      </w:r>
      <w:r w:rsidRPr="00380974">
        <w:rPr>
          <w:sz w:val="28"/>
          <w:szCs w:val="28"/>
        </w:rPr>
        <w:t>Федеральным законом от 06.10.2003</w:t>
      </w:r>
      <w:r>
        <w:rPr>
          <w:sz w:val="28"/>
          <w:szCs w:val="28"/>
        </w:rPr>
        <w:t>г.</w:t>
      </w:r>
      <w:r w:rsidRPr="00380974">
        <w:rPr>
          <w:sz w:val="28"/>
          <w:szCs w:val="28"/>
        </w:rPr>
        <w:t xml:space="preserve"> №131-ФЗ "Об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»,</w:t>
      </w:r>
      <w:r>
        <w:rPr>
          <w:bCs/>
          <w:spacing w:val="-12"/>
          <w:sz w:val="28"/>
          <w:szCs w:val="28"/>
        </w:rPr>
        <w:t xml:space="preserve"> </w:t>
      </w:r>
      <w:r w:rsidRPr="00BD2C00">
        <w:rPr>
          <w:bCs/>
          <w:spacing w:val="-12"/>
          <w:sz w:val="28"/>
          <w:szCs w:val="28"/>
        </w:rPr>
        <w:t>Федеральным законом от 27.07.2010 № 210-ФЗ «Об организации предоставления государ</w:t>
      </w:r>
      <w:r>
        <w:rPr>
          <w:bCs/>
          <w:spacing w:val="-12"/>
          <w:sz w:val="28"/>
          <w:szCs w:val="28"/>
        </w:rPr>
        <w:t>ственных и муниципальных услуг»,</w:t>
      </w:r>
      <w:r w:rsidRPr="00141BCC">
        <w:rPr>
          <w:bCs/>
          <w:spacing w:val="-12"/>
          <w:sz w:val="28"/>
          <w:szCs w:val="28"/>
        </w:rPr>
        <w:t xml:space="preserve"> </w:t>
      </w:r>
      <w:r w:rsidRPr="00BD2C00">
        <w:rPr>
          <w:bCs/>
          <w:spacing w:val="-12"/>
          <w:sz w:val="28"/>
          <w:szCs w:val="28"/>
        </w:rPr>
        <w:t>администрация Верх-Красноярского сельсовета Северного района Новосибирской области</w:t>
      </w:r>
    </w:p>
    <w:p w:rsidR="008C6369" w:rsidRDefault="008C6369" w:rsidP="008C6369">
      <w:pPr>
        <w:tabs>
          <w:tab w:val="left" w:pos="2892"/>
        </w:tabs>
        <w:ind w:firstLine="567"/>
        <w:jc w:val="both"/>
        <w:rPr>
          <w:b/>
          <w:bCs/>
          <w:spacing w:val="-12"/>
          <w:sz w:val="28"/>
          <w:szCs w:val="28"/>
        </w:rPr>
      </w:pPr>
      <w:r w:rsidRPr="00141BCC">
        <w:rPr>
          <w:b/>
          <w:bCs/>
          <w:spacing w:val="-12"/>
          <w:sz w:val="28"/>
          <w:szCs w:val="28"/>
        </w:rPr>
        <w:t>ПОСТАНОВЛЯЕТ:</w:t>
      </w:r>
    </w:p>
    <w:p w:rsidR="008C6369" w:rsidRPr="0027682A" w:rsidRDefault="008C6369" w:rsidP="008C6369">
      <w:pPr>
        <w:tabs>
          <w:tab w:val="left" w:pos="2892"/>
        </w:tabs>
        <w:ind w:firstLine="567"/>
        <w:jc w:val="both"/>
        <w:rPr>
          <w:rStyle w:val="apple-style-span"/>
          <w:rFonts w:eastAsiaTheme="majorEastAsia"/>
          <w:sz w:val="28"/>
          <w:szCs w:val="28"/>
        </w:rPr>
      </w:pPr>
      <w:r w:rsidRPr="00141BCC">
        <w:rPr>
          <w:bCs/>
          <w:spacing w:val="-12"/>
          <w:sz w:val="28"/>
          <w:szCs w:val="28"/>
        </w:rPr>
        <w:t>1.</w:t>
      </w:r>
      <w:r>
        <w:rPr>
          <w:bCs/>
          <w:spacing w:val="-12"/>
          <w:sz w:val="28"/>
          <w:szCs w:val="28"/>
        </w:rPr>
        <w:t xml:space="preserve"> </w:t>
      </w:r>
      <w:proofErr w:type="gramStart"/>
      <w:r>
        <w:rPr>
          <w:bCs/>
          <w:spacing w:val="-12"/>
          <w:sz w:val="28"/>
          <w:szCs w:val="28"/>
        </w:rPr>
        <w:t xml:space="preserve">Внести в </w:t>
      </w:r>
      <w:r w:rsidRPr="00BD2C00">
        <w:rPr>
          <w:sz w:val="28"/>
          <w:szCs w:val="28"/>
        </w:rPr>
        <w:t xml:space="preserve">административный регламент </w:t>
      </w:r>
      <w:r w:rsidRPr="00BD2C00">
        <w:rPr>
          <w:bCs/>
          <w:sz w:val="28"/>
          <w:szCs w:val="28"/>
        </w:rPr>
        <w:t xml:space="preserve">предоставления муниципальной услуги </w:t>
      </w:r>
      <w:r>
        <w:rPr>
          <w:bCs/>
          <w:sz w:val="28"/>
          <w:szCs w:val="28"/>
        </w:rPr>
        <w:t>«</w:t>
      </w:r>
      <w:r w:rsidRPr="000E269D">
        <w:rPr>
          <w:bCs/>
          <w:sz w:val="28"/>
          <w:szCs w:val="28"/>
        </w:rPr>
        <w:t>Оказание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</w:r>
      <w:r>
        <w:rPr>
          <w:rStyle w:val="apple-style-span"/>
          <w:rFonts w:eastAsiaTheme="majorEastAsia"/>
        </w:rPr>
        <w:t xml:space="preserve">», </w:t>
      </w:r>
      <w:r w:rsidRPr="0027682A">
        <w:rPr>
          <w:rStyle w:val="apple-style-span"/>
          <w:rFonts w:eastAsiaTheme="majorEastAsia"/>
          <w:sz w:val="28"/>
          <w:szCs w:val="28"/>
        </w:rPr>
        <w:t>утвержденный постановлением администрации Верх-Красноярского сельсовета Северного района Новосибирской области от 12.02.2014 № 2 (с изменениями, внесенными постановлением администрации Верх-Красноярского сельсовета Северного района Новосибирской области от 14.12.2018 № 74) (далее – административный регламент), следующие изменения:</w:t>
      </w:r>
      <w:proofErr w:type="gramEnd"/>
    </w:p>
    <w:p w:rsidR="008C6369" w:rsidRPr="007C4BB4" w:rsidRDefault="008C6369" w:rsidP="008C6369">
      <w:pPr>
        <w:tabs>
          <w:tab w:val="left" w:pos="2892"/>
        </w:tabs>
        <w:ind w:firstLine="567"/>
        <w:jc w:val="both"/>
        <w:rPr>
          <w:sz w:val="28"/>
          <w:szCs w:val="28"/>
        </w:rPr>
      </w:pPr>
      <w:r>
        <w:rPr>
          <w:rStyle w:val="apple-style-span"/>
          <w:rFonts w:eastAsiaTheme="majorEastAsia"/>
        </w:rPr>
        <w:t xml:space="preserve">1.1. </w:t>
      </w:r>
      <w:r w:rsidRPr="007C4BB4">
        <w:rPr>
          <w:sz w:val="28"/>
          <w:szCs w:val="28"/>
        </w:rPr>
        <w:t xml:space="preserve">пункт 2.14. раздела 2 «Стандарт предоставления муниципальной услуги» </w:t>
      </w:r>
      <w:r>
        <w:rPr>
          <w:sz w:val="28"/>
          <w:szCs w:val="28"/>
        </w:rPr>
        <w:t>административного регламента</w:t>
      </w:r>
      <w:r w:rsidRPr="007C4BB4">
        <w:rPr>
          <w:sz w:val="28"/>
          <w:szCs w:val="28"/>
        </w:rPr>
        <w:t xml:space="preserve"> дополнить абзац</w:t>
      </w:r>
      <w:r>
        <w:rPr>
          <w:sz w:val="28"/>
          <w:szCs w:val="28"/>
        </w:rPr>
        <w:t>ами</w:t>
      </w:r>
      <w:r w:rsidRPr="007C4BB4">
        <w:rPr>
          <w:sz w:val="28"/>
          <w:szCs w:val="28"/>
        </w:rPr>
        <w:t xml:space="preserve"> следующего содержания:</w:t>
      </w:r>
    </w:p>
    <w:p w:rsidR="008C6369" w:rsidRPr="00B957B6" w:rsidRDefault="008C6369" w:rsidP="008C636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C4BB4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Pr="00B957B6">
        <w:rPr>
          <w:sz w:val="28"/>
          <w:szCs w:val="28"/>
        </w:rPr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8C6369" w:rsidRPr="00B957B6" w:rsidRDefault="008C6369" w:rsidP="008C63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57B6">
        <w:rPr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8C6369" w:rsidRPr="00B957B6" w:rsidRDefault="008C6369" w:rsidP="008C63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57B6">
        <w:rPr>
          <w:sz w:val="28"/>
          <w:szCs w:val="28"/>
        </w:rPr>
        <w:t xml:space="preserve">- информационные таблички (вывески) размещаются рядом </w:t>
      </w:r>
      <w:proofErr w:type="gramStart"/>
      <w:r w:rsidRPr="00B957B6">
        <w:rPr>
          <w:sz w:val="28"/>
          <w:szCs w:val="28"/>
        </w:rPr>
        <w:t>со</w:t>
      </w:r>
      <w:proofErr w:type="gramEnd"/>
      <w:r w:rsidRPr="00B957B6">
        <w:rPr>
          <w:sz w:val="28"/>
          <w:szCs w:val="28"/>
        </w:rPr>
        <w:t xml:space="preserve">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8C6369" w:rsidRPr="00B957B6" w:rsidRDefault="008C6369" w:rsidP="008C6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7B6">
        <w:rPr>
          <w:sz w:val="28"/>
          <w:szCs w:val="28"/>
        </w:rPr>
        <w:lastRenderedPageBreak/>
        <w:t>- оказание работниками   помощи инвалидам в преодолении барьеров, мешающих получению ими</w:t>
      </w:r>
      <w:r>
        <w:rPr>
          <w:sz w:val="28"/>
          <w:szCs w:val="28"/>
        </w:rPr>
        <w:t xml:space="preserve"> услуг наравне с другими лицами</w:t>
      </w:r>
      <w:proofErr w:type="gramStart"/>
      <w:r>
        <w:rPr>
          <w:sz w:val="28"/>
          <w:szCs w:val="28"/>
        </w:rPr>
        <w:t>.»;</w:t>
      </w:r>
      <w:proofErr w:type="gramEnd"/>
    </w:p>
    <w:p w:rsidR="008C6369" w:rsidRDefault="008C6369" w:rsidP="008C6369">
      <w:pPr>
        <w:tabs>
          <w:tab w:val="left" w:pos="360"/>
        </w:tabs>
        <w:ind w:firstLine="567"/>
        <w:jc w:val="both"/>
        <w:rPr>
          <w:sz w:val="28"/>
          <w:szCs w:val="28"/>
        </w:rPr>
      </w:pPr>
      <w:r w:rsidRPr="0080761D">
        <w:rPr>
          <w:rFonts w:eastAsia="Calibri"/>
          <w:color w:val="000000"/>
          <w:sz w:val="28"/>
          <w:szCs w:val="28"/>
          <w:lang w:eastAsia="en-US"/>
        </w:rPr>
        <w:t>1.</w:t>
      </w:r>
      <w:r>
        <w:rPr>
          <w:rFonts w:eastAsia="Calibri"/>
          <w:color w:val="000000"/>
          <w:sz w:val="28"/>
          <w:szCs w:val="28"/>
          <w:lang w:eastAsia="en-US"/>
        </w:rPr>
        <w:t>2</w:t>
      </w:r>
      <w:r w:rsidRPr="0080761D">
        <w:rPr>
          <w:rFonts w:eastAsia="Calibri"/>
          <w:color w:val="000000"/>
          <w:sz w:val="28"/>
          <w:szCs w:val="28"/>
          <w:lang w:eastAsia="en-US"/>
        </w:rPr>
        <w:t xml:space="preserve">. </w:t>
      </w:r>
      <w:proofErr w:type="gramStart"/>
      <w:r w:rsidRPr="0080761D">
        <w:rPr>
          <w:sz w:val="28"/>
          <w:szCs w:val="28"/>
        </w:rPr>
        <w:t>Раздел 5</w:t>
      </w:r>
      <w:r>
        <w:rPr>
          <w:sz w:val="28"/>
          <w:szCs w:val="28"/>
        </w:rPr>
        <w:t xml:space="preserve"> </w:t>
      </w:r>
      <w:r w:rsidRPr="0080761D">
        <w:rPr>
          <w:sz w:val="28"/>
          <w:szCs w:val="28"/>
        </w:rPr>
        <w:t>«Досудебное (внесудебное) обжалование заявителем решений и действий (бездействия) органа,  органа, предоставляющего муниципальную услугу, должностного лица органа,  предоставляющего муниципальную услугу, либо 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>
        <w:rPr>
          <w:sz w:val="28"/>
          <w:szCs w:val="28"/>
        </w:rPr>
        <w:t>»</w:t>
      </w:r>
      <w:r w:rsidRPr="0080761D">
        <w:rPr>
          <w:sz w:val="28"/>
          <w:szCs w:val="28"/>
        </w:rPr>
        <w:t xml:space="preserve"> административного регламента изложить в  следующей   редакции:</w:t>
      </w:r>
      <w:proofErr w:type="gramEnd"/>
    </w:p>
    <w:p w:rsidR="008C6369" w:rsidRPr="000E76AF" w:rsidRDefault="008C6369" w:rsidP="008C6369">
      <w:pPr>
        <w:tabs>
          <w:tab w:val="left" w:pos="1418"/>
        </w:tabs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9709F4">
        <w:rPr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5</w:t>
      </w:r>
      <w:r w:rsidRPr="000E76A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proofErr w:type="gramStart"/>
      <w:r w:rsidRPr="008D412E">
        <w:rPr>
          <w:b/>
          <w:bCs/>
          <w:sz w:val="28"/>
          <w:szCs w:val="28"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  <w:sz w:val="28"/>
          <w:szCs w:val="28"/>
        </w:rPr>
        <w:t xml:space="preserve"> </w:t>
      </w:r>
      <w:r w:rsidRPr="008D412E">
        <w:rPr>
          <w:b/>
          <w:bCs/>
          <w:sz w:val="28"/>
          <w:szCs w:val="28"/>
        </w:rPr>
        <w:t>(наименование муниципального образования), предоставляющей муниципальную услугу, многофункционального центра, а также их должностных лиц, муниципальных служащих, работников</w:t>
      </w:r>
      <w:proofErr w:type="gramEnd"/>
    </w:p>
    <w:p w:rsidR="008C6369" w:rsidRPr="000E76AF" w:rsidRDefault="008C6369" w:rsidP="008C6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Заявитель имеет право обжаловать решения и действия (бездействие) администрации </w:t>
      </w:r>
      <w:r>
        <w:rPr>
          <w:bCs/>
          <w:sz w:val="28"/>
          <w:szCs w:val="28"/>
        </w:rPr>
        <w:t>Верх-Красноярского сельсовета</w:t>
      </w:r>
      <w:r w:rsidRPr="000E76AF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</w:p>
    <w:p w:rsidR="008C6369" w:rsidRDefault="008C6369" w:rsidP="008C636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5.2.</w:t>
      </w:r>
      <w:r w:rsidRPr="000E76AF">
        <w:rPr>
          <w:sz w:val="28"/>
          <w:szCs w:val="28"/>
        </w:rPr>
        <w:t xml:space="preserve">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>Верх-Красноярского сельсовета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0E76AF">
        <w:rPr>
          <w:sz w:val="28"/>
          <w:szCs w:val="28"/>
        </w:rPr>
        <w:t xml:space="preserve">лаве </w:t>
      </w:r>
      <w:r>
        <w:rPr>
          <w:bCs/>
          <w:sz w:val="28"/>
          <w:szCs w:val="28"/>
        </w:rPr>
        <w:t>Верх-Красноярского сельсовета</w:t>
      </w:r>
      <w:r w:rsidRPr="000E76AF">
        <w:rPr>
          <w:bCs/>
          <w:sz w:val="28"/>
          <w:szCs w:val="28"/>
        </w:rPr>
        <w:t>.</w:t>
      </w:r>
    </w:p>
    <w:p w:rsidR="008C6369" w:rsidRPr="008D412E" w:rsidRDefault="008C6369" w:rsidP="008C636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8C6369" w:rsidRDefault="008C6369" w:rsidP="008C6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8C6369" w:rsidRPr="000E76AF" w:rsidRDefault="008C6369" w:rsidP="008C6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 w:rsidRPr="000E76AF">
        <w:rPr>
          <w:sz w:val="28"/>
          <w:szCs w:val="28"/>
        </w:rPr>
        <w:t xml:space="preserve">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  <w:sz w:val="28"/>
          <w:szCs w:val="28"/>
        </w:rPr>
        <w:t>Верх-Красноярского сельсовета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proofErr w:type="gramEnd"/>
      <w:r w:rsidRPr="000E76AF">
        <w:rPr>
          <w:sz w:val="28"/>
          <w:szCs w:val="28"/>
        </w:rPr>
        <w:t xml:space="preserve"> </w:t>
      </w:r>
      <w:r w:rsidRPr="000E76AF">
        <w:rPr>
          <w:bCs/>
          <w:sz w:val="28"/>
          <w:szCs w:val="28"/>
        </w:rPr>
        <w:t xml:space="preserve">(наименование муниципального образования). </w:t>
      </w:r>
    </w:p>
    <w:p w:rsidR="008C6369" w:rsidRPr="000E76AF" w:rsidRDefault="008C6369" w:rsidP="008C6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  <w:sz w:val="28"/>
          <w:szCs w:val="28"/>
        </w:rPr>
        <w:t>Верх-Красноярского сельсовета</w:t>
      </w:r>
      <w:r w:rsidRPr="000E76AF">
        <w:rPr>
          <w:sz w:val="28"/>
          <w:szCs w:val="28"/>
        </w:rPr>
        <w:t xml:space="preserve">, </w:t>
      </w:r>
      <w:r w:rsidRPr="000E76AF">
        <w:rPr>
          <w:sz w:val="28"/>
          <w:szCs w:val="28"/>
        </w:rPr>
        <w:lastRenderedPageBreak/>
        <w:t>предоставляющей муниципальную услугу, должностных лиц, муниципальных служащих:</w:t>
      </w:r>
    </w:p>
    <w:p w:rsidR="008C6369" w:rsidRPr="000E76AF" w:rsidRDefault="008C6369" w:rsidP="008C6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Федеральный закон от 27.07.2010 № 210-ФЗ</w:t>
      </w:r>
      <w:r w:rsidRPr="000E76AF">
        <w:rPr>
          <w:sz w:val="28"/>
          <w:szCs w:val="28"/>
        </w:rPr>
        <w:tab/>
        <w:t>«Об организации предоставления государственных и муниципальных услуг»</w:t>
      </w:r>
      <w:r>
        <w:rPr>
          <w:sz w:val="28"/>
          <w:szCs w:val="28"/>
        </w:rPr>
        <w:t>.</w:t>
      </w:r>
    </w:p>
    <w:p w:rsidR="008C6369" w:rsidRPr="000E76AF" w:rsidRDefault="008C6369" w:rsidP="008C6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8C6369" w:rsidRDefault="008C6369" w:rsidP="008C6369">
      <w:pPr>
        <w:ind w:firstLine="567"/>
        <w:jc w:val="both"/>
        <w:rPr>
          <w:bCs/>
          <w:spacing w:val="-12"/>
          <w:sz w:val="28"/>
          <w:szCs w:val="28"/>
        </w:rPr>
      </w:pPr>
      <w:r>
        <w:rPr>
          <w:rStyle w:val="apple-style-span"/>
          <w:rFonts w:eastAsiaTheme="majorEastAsia"/>
        </w:rPr>
        <w:t>2.</w:t>
      </w:r>
      <w:proofErr w:type="gramStart"/>
      <w:r w:rsidRPr="00BD2C00">
        <w:rPr>
          <w:bCs/>
          <w:spacing w:val="-12"/>
          <w:sz w:val="28"/>
          <w:szCs w:val="28"/>
        </w:rPr>
        <w:t>Разместить</w:t>
      </w:r>
      <w:proofErr w:type="gramEnd"/>
      <w:r w:rsidRPr="00BD2C00">
        <w:rPr>
          <w:bCs/>
          <w:spacing w:val="-12"/>
          <w:sz w:val="28"/>
          <w:szCs w:val="28"/>
        </w:rPr>
        <w:t xml:space="preserve"> данное постановление </w:t>
      </w:r>
      <w:r w:rsidRPr="00BD2C00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>а</w:t>
      </w:r>
      <w:r w:rsidRPr="00BD2C00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Верх-Красноярского сельсовета </w:t>
      </w:r>
      <w:r w:rsidRPr="00BD2C00">
        <w:rPr>
          <w:sz w:val="28"/>
          <w:szCs w:val="28"/>
        </w:rPr>
        <w:t xml:space="preserve">Северного района Новосибирской области </w:t>
      </w:r>
      <w:r w:rsidRPr="00BD2C00">
        <w:rPr>
          <w:bCs/>
          <w:spacing w:val="-12"/>
          <w:sz w:val="28"/>
          <w:szCs w:val="28"/>
        </w:rPr>
        <w:t xml:space="preserve"> и опубликовать его в периодическом печатном издании «Вестник Верх-Красноярского сельсовета».</w:t>
      </w:r>
    </w:p>
    <w:p w:rsidR="008C6369" w:rsidRDefault="008C6369" w:rsidP="008C6369">
      <w:pPr>
        <w:tabs>
          <w:tab w:val="left" w:pos="2892"/>
        </w:tabs>
        <w:ind w:firstLine="567"/>
        <w:jc w:val="both"/>
      </w:pPr>
    </w:p>
    <w:p w:rsidR="008C6369" w:rsidRPr="00341E6A" w:rsidRDefault="008C6369" w:rsidP="008C6369"/>
    <w:p w:rsidR="008C6369" w:rsidRDefault="008C6369" w:rsidP="008C6369"/>
    <w:p w:rsidR="008C6369" w:rsidRPr="00950D65" w:rsidRDefault="008C6369" w:rsidP="008C6369">
      <w:pPr>
        <w:rPr>
          <w:sz w:val="28"/>
          <w:szCs w:val="28"/>
        </w:rPr>
      </w:pPr>
      <w:r>
        <w:rPr>
          <w:sz w:val="28"/>
          <w:szCs w:val="28"/>
        </w:rPr>
        <w:t>Глава Верх-Красноярского сельсовета</w:t>
      </w:r>
    </w:p>
    <w:p w:rsidR="008C6369" w:rsidRDefault="008C6369" w:rsidP="008C6369">
      <w:pPr>
        <w:tabs>
          <w:tab w:val="left" w:pos="7884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                                  С.А. Клещенко</w:t>
      </w:r>
    </w:p>
    <w:p w:rsidR="008C6369" w:rsidRPr="00341E6A" w:rsidRDefault="008C6369" w:rsidP="008C6369">
      <w:pPr>
        <w:ind w:firstLine="708"/>
      </w:pPr>
    </w:p>
    <w:p w:rsidR="008C6369" w:rsidRDefault="008C6369" w:rsidP="008C6369">
      <w:pPr>
        <w:ind w:firstLine="708"/>
        <w:rPr>
          <w:sz w:val="28"/>
          <w:szCs w:val="28"/>
        </w:rPr>
      </w:pPr>
    </w:p>
    <w:p w:rsidR="004D42FC" w:rsidRDefault="004D42FC"/>
    <w:sectPr w:rsidR="004D42FC" w:rsidSect="004D4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C6369"/>
    <w:rsid w:val="00014144"/>
    <w:rsid w:val="00014DAF"/>
    <w:rsid w:val="000618E4"/>
    <w:rsid w:val="000C6449"/>
    <w:rsid w:val="0011719C"/>
    <w:rsid w:val="0013006E"/>
    <w:rsid w:val="001413C6"/>
    <w:rsid w:val="0016154B"/>
    <w:rsid w:val="00180D7F"/>
    <w:rsid w:val="002237F7"/>
    <w:rsid w:val="002B46CE"/>
    <w:rsid w:val="002C576C"/>
    <w:rsid w:val="003036CF"/>
    <w:rsid w:val="004D42FC"/>
    <w:rsid w:val="006438A5"/>
    <w:rsid w:val="006E6D68"/>
    <w:rsid w:val="00703256"/>
    <w:rsid w:val="00737D37"/>
    <w:rsid w:val="007524FF"/>
    <w:rsid w:val="00756AC1"/>
    <w:rsid w:val="008A7E13"/>
    <w:rsid w:val="008B401F"/>
    <w:rsid w:val="008C07E3"/>
    <w:rsid w:val="008C6369"/>
    <w:rsid w:val="008D61A7"/>
    <w:rsid w:val="00950837"/>
    <w:rsid w:val="00AA3055"/>
    <w:rsid w:val="00C3497F"/>
    <w:rsid w:val="00C8224B"/>
    <w:rsid w:val="00CB107A"/>
    <w:rsid w:val="00D42409"/>
    <w:rsid w:val="00D748E5"/>
    <w:rsid w:val="00E11D07"/>
    <w:rsid w:val="00E71CE8"/>
    <w:rsid w:val="00E958E7"/>
    <w:rsid w:val="00ED4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8C63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4667</Characters>
  <Application>Microsoft Office Word</Application>
  <DocSecurity>0</DocSecurity>
  <Lines>38</Lines>
  <Paragraphs>10</Paragraphs>
  <ScaleCrop>false</ScaleCrop>
  <Company/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2019-06-03T03:08:00Z</dcterms:created>
  <dcterms:modified xsi:type="dcterms:W3CDTF">2019-06-03T03:09:00Z</dcterms:modified>
</cp:coreProperties>
</file>